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F1C" w:rsidRPr="00557766" w:rsidRDefault="00674F1C" w:rsidP="00674F1C">
      <w:pPr>
        <w:ind w:firstLine="720"/>
        <w:jc w:val="both"/>
        <w:rPr>
          <w:b/>
          <w:sz w:val="28"/>
          <w:szCs w:val="28"/>
        </w:rPr>
      </w:pPr>
      <w:r w:rsidRPr="00557766">
        <w:rPr>
          <w:b/>
          <w:sz w:val="28"/>
          <w:szCs w:val="28"/>
        </w:rPr>
        <w:t>Раздел 7. Технологические процессы предоставления «</w:t>
      </w:r>
      <w:proofErr w:type="spellStart"/>
      <w:r w:rsidR="0002435A" w:rsidRPr="00557766">
        <w:rPr>
          <w:b/>
          <w:sz w:val="28"/>
          <w:szCs w:val="28"/>
        </w:rPr>
        <w:t>под</w:t>
      </w:r>
      <w:r w:rsidRPr="00557766">
        <w:rPr>
          <w:b/>
          <w:sz w:val="28"/>
          <w:szCs w:val="28"/>
        </w:rPr>
        <w:t>услуги</w:t>
      </w:r>
      <w:proofErr w:type="spellEnd"/>
      <w:r w:rsidRPr="00557766">
        <w:rPr>
          <w:b/>
          <w:sz w:val="28"/>
          <w:szCs w:val="28"/>
        </w:rPr>
        <w:t>».</w:t>
      </w:r>
    </w:p>
    <w:p w:rsidR="00674F1C" w:rsidRPr="00557766" w:rsidRDefault="00674F1C" w:rsidP="00674F1C">
      <w:pPr>
        <w:jc w:val="both"/>
        <w:rPr>
          <w:sz w:val="28"/>
          <w:szCs w:val="28"/>
        </w:rPr>
      </w:pPr>
    </w:p>
    <w:tbl>
      <w:tblPr>
        <w:tblW w:w="1644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301"/>
        <w:gridCol w:w="3547"/>
        <w:gridCol w:w="3119"/>
        <w:gridCol w:w="2819"/>
        <w:gridCol w:w="2143"/>
        <w:gridCol w:w="1981"/>
      </w:tblGrid>
      <w:tr w:rsidR="00674F1C" w:rsidRPr="00993477" w:rsidTr="00A530F9">
        <w:tc>
          <w:tcPr>
            <w:tcW w:w="534" w:type="dxa"/>
            <w:shd w:val="clear" w:color="auto" w:fill="auto"/>
          </w:tcPr>
          <w:p w:rsidR="00674F1C" w:rsidRPr="00993477" w:rsidRDefault="00674F1C" w:rsidP="0002435A">
            <w:pPr>
              <w:jc w:val="center"/>
            </w:pPr>
            <w:r w:rsidRPr="00993477">
              <w:rPr>
                <w:sz w:val="22"/>
                <w:szCs w:val="22"/>
              </w:rPr>
              <w:t xml:space="preserve">№ </w:t>
            </w:r>
            <w:proofErr w:type="spellStart"/>
            <w:proofErr w:type="gramStart"/>
            <w:r w:rsidRPr="00993477">
              <w:rPr>
                <w:sz w:val="22"/>
                <w:szCs w:val="22"/>
              </w:rPr>
              <w:t>п</w:t>
            </w:r>
            <w:proofErr w:type="spellEnd"/>
            <w:proofErr w:type="gramEnd"/>
            <w:r w:rsidRPr="00993477">
              <w:rPr>
                <w:sz w:val="22"/>
                <w:szCs w:val="22"/>
              </w:rPr>
              <w:t>/</w:t>
            </w:r>
            <w:proofErr w:type="spellStart"/>
            <w:r w:rsidRPr="00993477">
              <w:rPr>
                <w:sz w:val="22"/>
                <w:szCs w:val="22"/>
              </w:rPr>
              <w:t>п</w:t>
            </w:r>
            <w:proofErr w:type="spellEnd"/>
          </w:p>
        </w:tc>
        <w:tc>
          <w:tcPr>
            <w:tcW w:w="2301" w:type="dxa"/>
            <w:shd w:val="clear" w:color="auto" w:fill="auto"/>
          </w:tcPr>
          <w:p w:rsidR="00674F1C" w:rsidRPr="00993477" w:rsidRDefault="00674F1C" w:rsidP="0002435A">
            <w:pPr>
              <w:jc w:val="center"/>
            </w:pPr>
            <w:r w:rsidRPr="00993477">
              <w:rPr>
                <w:sz w:val="22"/>
                <w:szCs w:val="22"/>
              </w:rPr>
              <w:t>Наименование процедуры процесса</w:t>
            </w:r>
          </w:p>
        </w:tc>
        <w:tc>
          <w:tcPr>
            <w:tcW w:w="3547" w:type="dxa"/>
            <w:shd w:val="clear" w:color="auto" w:fill="auto"/>
          </w:tcPr>
          <w:p w:rsidR="00674F1C" w:rsidRPr="00993477" w:rsidRDefault="00674F1C" w:rsidP="0002435A">
            <w:pPr>
              <w:jc w:val="center"/>
            </w:pPr>
            <w:r w:rsidRPr="00993477">
              <w:rPr>
                <w:sz w:val="22"/>
                <w:szCs w:val="22"/>
              </w:rPr>
              <w:t>Особенности исполнения процедуры процесса</w:t>
            </w:r>
          </w:p>
        </w:tc>
        <w:tc>
          <w:tcPr>
            <w:tcW w:w="3119" w:type="dxa"/>
            <w:shd w:val="clear" w:color="auto" w:fill="auto"/>
          </w:tcPr>
          <w:p w:rsidR="00674F1C" w:rsidRPr="00993477" w:rsidRDefault="00674F1C" w:rsidP="0002435A">
            <w:pPr>
              <w:jc w:val="center"/>
            </w:pPr>
            <w:r w:rsidRPr="00993477">
              <w:rPr>
                <w:sz w:val="22"/>
                <w:szCs w:val="22"/>
              </w:rPr>
              <w:t>Срок исполнения процедуры (процесса)</w:t>
            </w:r>
          </w:p>
        </w:tc>
        <w:tc>
          <w:tcPr>
            <w:tcW w:w="2819" w:type="dxa"/>
            <w:shd w:val="clear" w:color="auto" w:fill="auto"/>
          </w:tcPr>
          <w:p w:rsidR="00674F1C" w:rsidRPr="00993477" w:rsidRDefault="00674F1C" w:rsidP="0002435A">
            <w:pPr>
              <w:jc w:val="center"/>
            </w:pPr>
            <w:r w:rsidRPr="00993477">
              <w:rPr>
                <w:sz w:val="22"/>
                <w:szCs w:val="22"/>
              </w:rPr>
              <w:t>Исполнитель процедуры процесса</w:t>
            </w:r>
          </w:p>
        </w:tc>
        <w:tc>
          <w:tcPr>
            <w:tcW w:w="2143" w:type="dxa"/>
            <w:shd w:val="clear" w:color="auto" w:fill="auto"/>
          </w:tcPr>
          <w:p w:rsidR="00674F1C" w:rsidRPr="00993477" w:rsidRDefault="00674F1C" w:rsidP="0002435A">
            <w:pPr>
              <w:jc w:val="center"/>
            </w:pPr>
            <w:r w:rsidRPr="00993477">
              <w:rPr>
                <w:sz w:val="22"/>
                <w:szCs w:val="22"/>
              </w:rPr>
              <w:t>Ресурсы необходимые для выполнения процедуры процесса</w:t>
            </w:r>
          </w:p>
        </w:tc>
        <w:tc>
          <w:tcPr>
            <w:tcW w:w="1981" w:type="dxa"/>
            <w:shd w:val="clear" w:color="auto" w:fill="auto"/>
          </w:tcPr>
          <w:p w:rsidR="00674F1C" w:rsidRPr="00993477" w:rsidRDefault="00674F1C" w:rsidP="0002435A">
            <w:pPr>
              <w:jc w:val="center"/>
            </w:pPr>
            <w:r w:rsidRPr="00993477">
              <w:rPr>
                <w:sz w:val="22"/>
                <w:szCs w:val="22"/>
              </w:rPr>
              <w:t>Формы документов, необходимые для выполнения процедуры и процесса</w:t>
            </w:r>
          </w:p>
        </w:tc>
      </w:tr>
      <w:tr w:rsidR="00674F1C" w:rsidRPr="00993477" w:rsidTr="00A530F9">
        <w:tc>
          <w:tcPr>
            <w:tcW w:w="534" w:type="dxa"/>
            <w:shd w:val="clear" w:color="auto" w:fill="auto"/>
          </w:tcPr>
          <w:p w:rsidR="00674F1C" w:rsidRPr="00993477" w:rsidRDefault="00674F1C" w:rsidP="0002435A">
            <w:pPr>
              <w:jc w:val="center"/>
            </w:pPr>
            <w:r w:rsidRPr="00993477">
              <w:rPr>
                <w:sz w:val="22"/>
                <w:szCs w:val="22"/>
              </w:rPr>
              <w:t>1</w:t>
            </w:r>
          </w:p>
        </w:tc>
        <w:tc>
          <w:tcPr>
            <w:tcW w:w="2301" w:type="dxa"/>
            <w:shd w:val="clear" w:color="auto" w:fill="auto"/>
          </w:tcPr>
          <w:p w:rsidR="00674F1C" w:rsidRPr="00993477" w:rsidRDefault="00674F1C" w:rsidP="0002435A">
            <w:pPr>
              <w:jc w:val="center"/>
            </w:pPr>
            <w:r w:rsidRPr="00993477">
              <w:rPr>
                <w:sz w:val="22"/>
                <w:szCs w:val="22"/>
              </w:rPr>
              <w:t>2</w:t>
            </w:r>
          </w:p>
        </w:tc>
        <w:tc>
          <w:tcPr>
            <w:tcW w:w="3547" w:type="dxa"/>
            <w:shd w:val="clear" w:color="auto" w:fill="auto"/>
          </w:tcPr>
          <w:p w:rsidR="00674F1C" w:rsidRPr="00993477" w:rsidRDefault="00674F1C" w:rsidP="0002435A">
            <w:pPr>
              <w:jc w:val="center"/>
            </w:pPr>
            <w:r w:rsidRPr="00993477">
              <w:rPr>
                <w:sz w:val="22"/>
                <w:szCs w:val="22"/>
              </w:rPr>
              <w:t>3</w:t>
            </w:r>
          </w:p>
        </w:tc>
        <w:tc>
          <w:tcPr>
            <w:tcW w:w="3119" w:type="dxa"/>
            <w:shd w:val="clear" w:color="auto" w:fill="auto"/>
          </w:tcPr>
          <w:p w:rsidR="00674F1C" w:rsidRPr="00993477" w:rsidRDefault="00674F1C" w:rsidP="0002435A">
            <w:pPr>
              <w:jc w:val="center"/>
            </w:pPr>
            <w:r w:rsidRPr="00993477">
              <w:rPr>
                <w:sz w:val="22"/>
                <w:szCs w:val="22"/>
              </w:rPr>
              <w:t>4</w:t>
            </w:r>
          </w:p>
        </w:tc>
        <w:tc>
          <w:tcPr>
            <w:tcW w:w="2819" w:type="dxa"/>
            <w:shd w:val="clear" w:color="auto" w:fill="auto"/>
          </w:tcPr>
          <w:p w:rsidR="00674F1C" w:rsidRPr="00993477" w:rsidRDefault="00674F1C" w:rsidP="0002435A">
            <w:pPr>
              <w:jc w:val="center"/>
            </w:pPr>
            <w:r w:rsidRPr="00993477">
              <w:rPr>
                <w:sz w:val="22"/>
                <w:szCs w:val="22"/>
              </w:rPr>
              <w:t>5</w:t>
            </w:r>
          </w:p>
        </w:tc>
        <w:tc>
          <w:tcPr>
            <w:tcW w:w="2143" w:type="dxa"/>
            <w:shd w:val="clear" w:color="auto" w:fill="auto"/>
          </w:tcPr>
          <w:p w:rsidR="00674F1C" w:rsidRPr="00993477" w:rsidRDefault="00674F1C" w:rsidP="0002435A">
            <w:pPr>
              <w:jc w:val="center"/>
            </w:pPr>
            <w:r w:rsidRPr="00993477">
              <w:rPr>
                <w:sz w:val="22"/>
                <w:szCs w:val="22"/>
              </w:rPr>
              <w:t>6</w:t>
            </w:r>
          </w:p>
        </w:tc>
        <w:tc>
          <w:tcPr>
            <w:tcW w:w="1981" w:type="dxa"/>
            <w:shd w:val="clear" w:color="auto" w:fill="auto"/>
          </w:tcPr>
          <w:p w:rsidR="00674F1C" w:rsidRPr="00993477" w:rsidRDefault="00674F1C" w:rsidP="0002435A">
            <w:pPr>
              <w:jc w:val="center"/>
            </w:pPr>
            <w:r w:rsidRPr="00993477">
              <w:rPr>
                <w:sz w:val="22"/>
                <w:szCs w:val="22"/>
              </w:rPr>
              <w:t>7</w:t>
            </w:r>
          </w:p>
        </w:tc>
      </w:tr>
      <w:tr w:rsidR="0024607C" w:rsidRPr="00993477" w:rsidTr="00A530F9">
        <w:tc>
          <w:tcPr>
            <w:tcW w:w="16444" w:type="dxa"/>
            <w:gridSpan w:val="7"/>
            <w:shd w:val="clear" w:color="auto" w:fill="auto"/>
          </w:tcPr>
          <w:p w:rsidR="0024607C" w:rsidRPr="00993477" w:rsidRDefault="0024607C" w:rsidP="0002435A">
            <w:pPr>
              <w:jc w:val="center"/>
            </w:pPr>
            <w:proofErr w:type="spellStart"/>
            <w:r w:rsidRPr="00993477">
              <w:rPr>
                <w:b/>
                <w:sz w:val="22"/>
                <w:szCs w:val="22"/>
              </w:rPr>
              <w:t>Подуслуга</w:t>
            </w:r>
            <w:proofErr w:type="spellEnd"/>
            <w:r w:rsidRPr="00993477">
              <w:rPr>
                <w:b/>
                <w:sz w:val="22"/>
                <w:szCs w:val="22"/>
              </w:rPr>
              <w:t xml:space="preserve"> № 1. </w:t>
            </w:r>
            <w:r w:rsidR="0002435A" w:rsidRPr="00993477">
              <w:rPr>
                <w:b/>
                <w:sz w:val="22"/>
                <w:szCs w:val="22"/>
              </w:rPr>
              <w:t>П</w:t>
            </w:r>
            <w:r w:rsidRPr="00993477">
              <w:rPr>
                <w:b/>
                <w:sz w:val="22"/>
                <w:szCs w:val="22"/>
              </w:rPr>
              <w:t>редоставлени</w:t>
            </w:r>
            <w:r w:rsidR="0002435A" w:rsidRPr="00993477">
              <w:rPr>
                <w:b/>
                <w:sz w:val="22"/>
                <w:szCs w:val="22"/>
              </w:rPr>
              <w:t>е</w:t>
            </w:r>
            <w:r w:rsidRPr="00993477">
              <w:rPr>
                <w:b/>
                <w:sz w:val="22"/>
                <w:szCs w:val="22"/>
              </w:rPr>
              <w:t xml:space="preserve"> субсидии на оплату жилого помещения  и коммунальных услуг</w:t>
            </w:r>
          </w:p>
        </w:tc>
      </w:tr>
      <w:tr w:rsidR="00674F1C" w:rsidRPr="00993477" w:rsidTr="00A530F9">
        <w:tc>
          <w:tcPr>
            <w:tcW w:w="16444" w:type="dxa"/>
            <w:gridSpan w:val="7"/>
            <w:shd w:val="clear" w:color="auto" w:fill="auto"/>
            <w:vAlign w:val="center"/>
          </w:tcPr>
          <w:p w:rsidR="00674F1C" w:rsidRPr="00993477" w:rsidRDefault="00674F1C" w:rsidP="00A530F9">
            <w:pPr>
              <w:pStyle w:val="af5"/>
              <w:jc w:val="center"/>
            </w:pPr>
            <w:r w:rsidRPr="00993477">
              <w:rPr>
                <w:sz w:val="22"/>
                <w:szCs w:val="22"/>
              </w:rPr>
              <w:t>Прием и регистрация заявления о предоставлении «</w:t>
            </w:r>
            <w:proofErr w:type="spellStart"/>
            <w:r w:rsidR="0002435A" w:rsidRPr="00993477">
              <w:rPr>
                <w:sz w:val="22"/>
                <w:szCs w:val="22"/>
              </w:rPr>
              <w:t>под</w:t>
            </w:r>
            <w:r w:rsidRPr="00993477">
              <w:rPr>
                <w:sz w:val="22"/>
                <w:szCs w:val="22"/>
              </w:rPr>
              <w:t>услуг</w:t>
            </w:r>
            <w:r w:rsidR="001937C4" w:rsidRPr="00993477">
              <w:rPr>
                <w:sz w:val="22"/>
                <w:szCs w:val="22"/>
              </w:rPr>
              <w:t>и</w:t>
            </w:r>
            <w:proofErr w:type="spellEnd"/>
            <w:r w:rsidRPr="00993477">
              <w:rPr>
                <w:sz w:val="22"/>
                <w:szCs w:val="22"/>
              </w:rPr>
              <w:t>»</w:t>
            </w:r>
          </w:p>
        </w:tc>
      </w:tr>
      <w:tr w:rsidR="00B847B9" w:rsidRPr="00993477" w:rsidTr="00A530F9">
        <w:trPr>
          <w:trHeight w:val="90"/>
        </w:trPr>
        <w:tc>
          <w:tcPr>
            <w:tcW w:w="534" w:type="dxa"/>
            <w:vMerge w:val="restart"/>
            <w:shd w:val="clear" w:color="auto" w:fill="auto"/>
          </w:tcPr>
          <w:p w:rsidR="00B847B9" w:rsidRPr="00993477" w:rsidRDefault="00B847B9" w:rsidP="0002435A">
            <w:pPr>
              <w:jc w:val="center"/>
            </w:pPr>
            <w:r w:rsidRPr="00993477">
              <w:rPr>
                <w:sz w:val="22"/>
                <w:szCs w:val="22"/>
              </w:rPr>
              <w:t>1</w:t>
            </w:r>
          </w:p>
        </w:tc>
        <w:tc>
          <w:tcPr>
            <w:tcW w:w="2301" w:type="dxa"/>
            <w:vMerge w:val="restart"/>
            <w:shd w:val="clear" w:color="auto" w:fill="auto"/>
          </w:tcPr>
          <w:p w:rsidR="00B847B9" w:rsidRPr="00993477" w:rsidRDefault="00B847B9" w:rsidP="0002435A">
            <w:pPr>
              <w:jc w:val="both"/>
            </w:pPr>
            <w:r w:rsidRPr="00993477">
              <w:rPr>
                <w:sz w:val="22"/>
                <w:szCs w:val="22"/>
              </w:rPr>
              <w:t>Прием и регистрация заявления о предоставлении «</w:t>
            </w:r>
            <w:proofErr w:type="spellStart"/>
            <w:r w:rsidRPr="00993477">
              <w:rPr>
                <w:sz w:val="22"/>
                <w:szCs w:val="22"/>
              </w:rPr>
              <w:t>подуслуги</w:t>
            </w:r>
            <w:proofErr w:type="spellEnd"/>
            <w:r w:rsidRPr="00993477">
              <w:rPr>
                <w:sz w:val="22"/>
                <w:szCs w:val="22"/>
              </w:rPr>
              <w:t>»</w:t>
            </w:r>
          </w:p>
        </w:tc>
        <w:tc>
          <w:tcPr>
            <w:tcW w:w="3547" w:type="dxa"/>
            <w:shd w:val="clear" w:color="auto" w:fill="auto"/>
          </w:tcPr>
          <w:p w:rsidR="00B847B9" w:rsidRPr="00993477" w:rsidRDefault="00B847B9" w:rsidP="0002435A">
            <w:pPr>
              <w:jc w:val="both"/>
            </w:pPr>
            <w:proofErr w:type="gramStart"/>
            <w:r w:rsidRPr="00993477">
              <w:rPr>
                <w:sz w:val="22"/>
                <w:szCs w:val="22"/>
              </w:rPr>
              <w:t>З</w:t>
            </w:r>
            <w:proofErr w:type="gramEnd"/>
            <w:r w:rsidR="003D2379">
              <w:fldChar w:fldCharType="begin"/>
            </w:r>
            <w:r w:rsidR="003D2379">
              <w:instrText>HYPERLINK \l "P1086"</w:instrText>
            </w:r>
            <w:r w:rsidR="003D2379">
              <w:fldChar w:fldCharType="separate"/>
            </w:r>
            <w:r w:rsidRPr="00993477">
              <w:rPr>
                <w:sz w:val="22"/>
                <w:szCs w:val="22"/>
              </w:rPr>
              <w:t>аявление</w:t>
            </w:r>
            <w:r w:rsidR="003D2379">
              <w:fldChar w:fldCharType="end"/>
            </w:r>
            <w:r w:rsidRPr="00993477">
              <w:rPr>
                <w:sz w:val="22"/>
                <w:szCs w:val="22"/>
              </w:rPr>
              <w:t xml:space="preserve"> о назначении субсидии на оплату жилого помещения  и коммунальных услуг в установленной форме и комплект документов подается  заявителем (представителем заявителя (опекуном, попечителем), законным представителем (родителем) в сектор Учреждения или МФЦ (при наличии МФЦ по месту жительства) </w:t>
            </w:r>
          </w:p>
        </w:tc>
        <w:tc>
          <w:tcPr>
            <w:tcW w:w="3119" w:type="dxa"/>
            <w:shd w:val="clear" w:color="auto" w:fill="auto"/>
          </w:tcPr>
          <w:p w:rsidR="0067276A" w:rsidRPr="00993477" w:rsidRDefault="00B847B9" w:rsidP="0002435A">
            <w:pPr>
              <w:jc w:val="both"/>
            </w:pPr>
            <w:r w:rsidRPr="00993477">
              <w:rPr>
                <w:sz w:val="22"/>
                <w:szCs w:val="22"/>
              </w:rPr>
              <w:t>В день обращения заявителя (представителя заявителя, законного представителя) с заявлением о предоставлении «</w:t>
            </w:r>
            <w:proofErr w:type="spellStart"/>
            <w:r w:rsidRPr="00993477">
              <w:rPr>
                <w:sz w:val="22"/>
                <w:szCs w:val="22"/>
              </w:rPr>
              <w:t>подуслуги</w:t>
            </w:r>
            <w:proofErr w:type="spellEnd"/>
            <w:r w:rsidRPr="00993477">
              <w:rPr>
                <w:sz w:val="22"/>
                <w:szCs w:val="22"/>
              </w:rPr>
              <w:t>» и комплектом документов</w:t>
            </w:r>
            <w:r w:rsidR="0067276A" w:rsidRPr="00993477">
              <w:rPr>
                <w:sz w:val="22"/>
                <w:szCs w:val="22"/>
              </w:rPr>
              <w:t>:</w:t>
            </w:r>
          </w:p>
          <w:p w:rsidR="00B847B9" w:rsidRPr="00993477" w:rsidRDefault="0067276A" w:rsidP="0002435A">
            <w:pPr>
              <w:jc w:val="both"/>
            </w:pPr>
            <w:r w:rsidRPr="00993477">
              <w:rPr>
                <w:sz w:val="22"/>
                <w:szCs w:val="22"/>
              </w:rPr>
              <w:t xml:space="preserve">- </w:t>
            </w:r>
            <w:r w:rsidR="00B847B9" w:rsidRPr="00993477">
              <w:rPr>
                <w:sz w:val="22"/>
                <w:szCs w:val="22"/>
              </w:rPr>
              <w:t>при личном обращении</w:t>
            </w:r>
            <w:r w:rsidRPr="00993477">
              <w:rPr>
                <w:sz w:val="22"/>
                <w:szCs w:val="22"/>
              </w:rPr>
              <w:t xml:space="preserve"> в сектор Учреждения</w:t>
            </w:r>
            <w:r w:rsidR="00B847B9" w:rsidRPr="00993477">
              <w:rPr>
                <w:sz w:val="22"/>
                <w:szCs w:val="22"/>
              </w:rPr>
              <w:t xml:space="preserve"> – 15 минут с момента получения заявления о предоставлении государственной услуги и комплекта документов</w:t>
            </w:r>
          </w:p>
          <w:p w:rsidR="0067276A" w:rsidRPr="00993477" w:rsidRDefault="0067276A" w:rsidP="0067276A">
            <w:pPr>
              <w:jc w:val="both"/>
            </w:pPr>
            <w:r w:rsidRPr="00993477">
              <w:rPr>
                <w:sz w:val="22"/>
                <w:szCs w:val="22"/>
              </w:rPr>
              <w:t>- при личном обращении в МФЦ – 30  минут с момента получения заявления о предоставлении государственной услуги и комплекта документов</w:t>
            </w:r>
          </w:p>
        </w:tc>
        <w:tc>
          <w:tcPr>
            <w:tcW w:w="2819" w:type="dxa"/>
            <w:shd w:val="clear" w:color="auto" w:fill="auto"/>
          </w:tcPr>
          <w:p w:rsidR="00B847B9" w:rsidRPr="00993477" w:rsidRDefault="00B847B9" w:rsidP="0002435A">
            <w:pPr>
              <w:jc w:val="both"/>
            </w:pPr>
            <w:r w:rsidRPr="00993477">
              <w:rPr>
                <w:sz w:val="22"/>
                <w:szCs w:val="22"/>
              </w:rPr>
              <w:t xml:space="preserve">Специалист сектора Учреждения или МФЦ, ответственный за прием и регистрацию заявления </w:t>
            </w:r>
          </w:p>
          <w:p w:rsidR="00B847B9" w:rsidRPr="00993477" w:rsidRDefault="00B847B9" w:rsidP="0002435A">
            <w:pPr>
              <w:jc w:val="both"/>
            </w:pPr>
          </w:p>
          <w:p w:rsidR="00B847B9" w:rsidRPr="00993477" w:rsidRDefault="00B847B9" w:rsidP="0002435A">
            <w:pPr>
              <w:jc w:val="both"/>
            </w:pPr>
          </w:p>
          <w:p w:rsidR="00B847B9" w:rsidRPr="00993477" w:rsidRDefault="00B847B9" w:rsidP="0002435A">
            <w:pPr>
              <w:jc w:val="both"/>
            </w:pPr>
          </w:p>
        </w:tc>
        <w:tc>
          <w:tcPr>
            <w:tcW w:w="2143" w:type="dxa"/>
            <w:shd w:val="clear" w:color="auto" w:fill="auto"/>
          </w:tcPr>
          <w:p w:rsidR="00B847B9" w:rsidRPr="00993477" w:rsidRDefault="00B847B9" w:rsidP="00674F1C">
            <w:pPr>
              <w:numPr>
                <w:ilvl w:val="0"/>
                <w:numId w:val="1"/>
              </w:numPr>
              <w:tabs>
                <w:tab w:val="left" w:pos="188"/>
              </w:tabs>
              <w:ind w:left="0" w:firstLine="0"/>
              <w:jc w:val="both"/>
            </w:pPr>
            <w:r w:rsidRPr="00993477">
              <w:rPr>
                <w:sz w:val="22"/>
                <w:szCs w:val="22"/>
              </w:rPr>
              <w:t>Бланк заявления по установленной  форме на бумажном носителе;</w:t>
            </w:r>
          </w:p>
          <w:p w:rsidR="00B847B9" w:rsidRPr="00993477" w:rsidRDefault="00B847B9" w:rsidP="00674F1C">
            <w:pPr>
              <w:numPr>
                <w:ilvl w:val="0"/>
                <w:numId w:val="1"/>
              </w:numPr>
              <w:tabs>
                <w:tab w:val="left" w:pos="188"/>
              </w:tabs>
              <w:ind w:left="0" w:firstLine="0"/>
              <w:jc w:val="both"/>
            </w:pPr>
            <w:r w:rsidRPr="00993477">
              <w:rPr>
                <w:sz w:val="22"/>
                <w:szCs w:val="22"/>
              </w:rPr>
              <w:t>Технологическое обеспечение (персональный компьютер, принтер);</w:t>
            </w:r>
          </w:p>
          <w:p w:rsidR="00B847B9" w:rsidRPr="00993477" w:rsidRDefault="00B847B9" w:rsidP="00674F1C">
            <w:pPr>
              <w:numPr>
                <w:ilvl w:val="0"/>
                <w:numId w:val="1"/>
              </w:numPr>
              <w:tabs>
                <w:tab w:val="left" w:pos="188"/>
              </w:tabs>
              <w:ind w:left="0" w:firstLine="0"/>
              <w:jc w:val="both"/>
            </w:pPr>
            <w:r w:rsidRPr="00993477">
              <w:rPr>
                <w:sz w:val="22"/>
                <w:szCs w:val="22"/>
              </w:rPr>
              <w:t>Ручка.</w:t>
            </w:r>
          </w:p>
        </w:tc>
        <w:tc>
          <w:tcPr>
            <w:tcW w:w="1981" w:type="dxa"/>
            <w:shd w:val="clear" w:color="auto" w:fill="auto"/>
          </w:tcPr>
          <w:p w:rsidR="00B847B9" w:rsidRPr="00993477" w:rsidRDefault="00B847B9" w:rsidP="0002435A">
            <w:pPr>
              <w:jc w:val="center"/>
            </w:pPr>
            <w:r w:rsidRPr="00993477">
              <w:rPr>
                <w:sz w:val="22"/>
                <w:szCs w:val="22"/>
              </w:rPr>
              <w:t>Приложение № 1 к технологической схеме</w:t>
            </w:r>
          </w:p>
        </w:tc>
      </w:tr>
      <w:tr w:rsidR="00B847B9" w:rsidRPr="00993477" w:rsidTr="00A530F9">
        <w:trPr>
          <w:trHeight w:val="274"/>
        </w:trPr>
        <w:tc>
          <w:tcPr>
            <w:tcW w:w="534" w:type="dxa"/>
            <w:vMerge/>
            <w:shd w:val="clear" w:color="auto" w:fill="auto"/>
          </w:tcPr>
          <w:p w:rsidR="00B847B9" w:rsidRPr="00993477" w:rsidRDefault="00B847B9" w:rsidP="0002435A">
            <w:pPr>
              <w:jc w:val="center"/>
            </w:pPr>
          </w:p>
        </w:tc>
        <w:tc>
          <w:tcPr>
            <w:tcW w:w="2301" w:type="dxa"/>
            <w:vMerge/>
            <w:shd w:val="clear" w:color="auto" w:fill="auto"/>
          </w:tcPr>
          <w:p w:rsidR="00B847B9" w:rsidRPr="00993477" w:rsidRDefault="00B847B9" w:rsidP="0002435A"/>
        </w:tc>
        <w:tc>
          <w:tcPr>
            <w:tcW w:w="3547" w:type="dxa"/>
            <w:shd w:val="clear" w:color="auto" w:fill="auto"/>
          </w:tcPr>
          <w:p w:rsidR="00B847B9" w:rsidRPr="00993477" w:rsidRDefault="00B847B9" w:rsidP="0002435A">
            <w:pPr>
              <w:jc w:val="both"/>
            </w:pPr>
            <w:proofErr w:type="gramStart"/>
            <w:r w:rsidRPr="00993477">
              <w:rPr>
                <w:sz w:val="22"/>
                <w:szCs w:val="22"/>
              </w:rPr>
              <w:t>З</w:t>
            </w:r>
            <w:proofErr w:type="gramEnd"/>
            <w:r w:rsidR="003D2379">
              <w:fldChar w:fldCharType="begin"/>
            </w:r>
            <w:r w:rsidR="003D2379">
              <w:instrText>HYPERLINK \l "P1086"</w:instrText>
            </w:r>
            <w:r w:rsidR="003D2379">
              <w:fldChar w:fldCharType="separate"/>
            </w:r>
            <w:r w:rsidRPr="00993477">
              <w:rPr>
                <w:sz w:val="22"/>
                <w:szCs w:val="22"/>
              </w:rPr>
              <w:t>аявление</w:t>
            </w:r>
            <w:r w:rsidR="003D2379">
              <w:fldChar w:fldCharType="end"/>
            </w:r>
            <w:r w:rsidRPr="00993477">
              <w:rPr>
                <w:sz w:val="22"/>
                <w:szCs w:val="22"/>
              </w:rPr>
              <w:t xml:space="preserve"> о назначении субсидии на оплату жилого помещения  и коммунальных услуг в установленной форме и комплект документов (образы документов в электронном виде) подается  заявителем в электронном виде через Единый портал </w:t>
            </w:r>
          </w:p>
        </w:tc>
        <w:tc>
          <w:tcPr>
            <w:tcW w:w="3119" w:type="dxa"/>
            <w:shd w:val="clear" w:color="auto" w:fill="auto"/>
          </w:tcPr>
          <w:p w:rsidR="00B847B9" w:rsidRPr="00993477" w:rsidRDefault="00B847B9" w:rsidP="0002435A">
            <w:pPr>
              <w:jc w:val="both"/>
            </w:pPr>
            <w:r w:rsidRPr="00993477">
              <w:rPr>
                <w:bCs/>
                <w:sz w:val="22"/>
                <w:szCs w:val="22"/>
              </w:rPr>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r w:rsidRPr="00993477">
              <w:rPr>
                <w:sz w:val="22"/>
                <w:szCs w:val="22"/>
              </w:rPr>
              <w:t xml:space="preserve"> После регистрации заявления о предоставлении «</w:t>
            </w:r>
            <w:proofErr w:type="spellStart"/>
            <w:r w:rsidRPr="00993477">
              <w:rPr>
                <w:sz w:val="22"/>
                <w:szCs w:val="22"/>
              </w:rPr>
              <w:t>подуслуги</w:t>
            </w:r>
            <w:proofErr w:type="spellEnd"/>
            <w:r w:rsidRPr="00993477">
              <w:rPr>
                <w:sz w:val="22"/>
                <w:szCs w:val="22"/>
              </w:rPr>
              <w:t xml:space="preserve">» через личный кабинет Единого портала заявителю </w:t>
            </w:r>
            <w:r w:rsidRPr="00993477">
              <w:rPr>
                <w:sz w:val="22"/>
                <w:szCs w:val="22"/>
              </w:rPr>
              <w:lastRenderedPageBreak/>
              <w:t xml:space="preserve">направляется уведомление о необходимости </w:t>
            </w:r>
            <w:r w:rsidRPr="00993477">
              <w:rPr>
                <w:bCs/>
                <w:sz w:val="22"/>
                <w:szCs w:val="22"/>
              </w:rPr>
              <w:t>представить в сектор Учреждения заявителю (представителю заявителя, законному представителю) оригиналы документов для сличения.</w:t>
            </w:r>
          </w:p>
        </w:tc>
        <w:tc>
          <w:tcPr>
            <w:tcW w:w="2819" w:type="dxa"/>
            <w:shd w:val="clear" w:color="auto" w:fill="auto"/>
          </w:tcPr>
          <w:p w:rsidR="00B847B9" w:rsidRPr="00993477" w:rsidRDefault="00B847B9" w:rsidP="0002435A">
            <w:pPr>
              <w:jc w:val="both"/>
              <w:rPr>
                <w:highlight w:val="yellow"/>
              </w:rPr>
            </w:pPr>
            <w:r w:rsidRPr="00993477">
              <w:rPr>
                <w:sz w:val="22"/>
                <w:szCs w:val="22"/>
              </w:rPr>
              <w:lastRenderedPageBreak/>
              <w:t>Специалист сектора Учреждения, ответственный за прием и регистрацию заявления</w:t>
            </w:r>
          </w:p>
        </w:tc>
        <w:tc>
          <w:tcPr>
            <w:tcW w:w="2143" w:type="dxa"/>
            <w:shd w:val="clear" w:color="auto" w:fill="auto"/>
          </w:tcPr>
          <w:p w:rsidR="00B847B9" w:rsidRPr="00993477" w:rsidRDefault="00B847B9" w:rsidP="00674F1C">
            <w:pPr>
              <w:numPr>
                <w:ilvl w:val="0"/>
                <w:numId w:val="2"/>
              </w:numPr>
              <w:tabs>
                <w:tab w:val="left" w:pos="188"/>
              </w:tabs>
              <w:ind w:left="0" w:firstLine="0"/>
              <w:jc w:val="both"/>
            </w:pPr>
            <w:r w:rsidRPr="00993477">
              <w:rPr>
                <w:sz w:val="22"/>
                <w:szCs w:val="22"/>
              </w:rPr>
              <w:t>Технологическое обеспечение (персональный компьютер, принтер);</w:t>
            </w:r>
          </w:p>
          <w:p w:rsidR="00B847B9" w:rsidRPr="00993477" w:rsidRDefault="00B847B9" w:rsidP="00674F1C">
            <w:pPr>
              <w:numPr>
                <w:ilvl w:val="0"/>
                <w:numId w:val="2"/>
              </w:numPr>
              <w:tabs>
                <w:tab w:val="left" w:pos="188"/>
              </w:tabs>
              <w:ind w:left="0" w:firstLine="0"/>
            </w:pPr>
            <w:r w:rsidRPr="00993477">
              <w:rPr>
                <w:sz w:val="22"/>
                <w:szCs w:val="22"/>
              </w:rPr>
              <w:t>Ручка.</w:t>
            </w:r>
          </w:p>
        </w:tc>
        <w:tc>
          <w:tcPr>
            <w:tcW w:w="1981" w:type="dxa"/>
            <w:shd w:val="clear" w:color="auto" w:fill="auto"/>
          </w:tcPr>
          <w:p w:rsidR="00B847B9" w:rsidRPr="00993477" w:rsidRDefault="00B847B9" w:rsidP="0002435A">
            <w:pPr>
              <w:jc w:val="center"/>
            </w:pPr>
            <w:r w:rsidRPr="00993477">
              <w:rPr>
                <w:sz w:val="22"/>
                <w:szCs w:val="22"/>
              </w:rPr>
              <w:t>Приложение № 1 к технологической схеме</w:t>
            </w:r>
          </w:p>
        </w:tc>
      </w:tr>
      <w:tr w:rsidR="00B847B9" w:rsidRPr="00993477" w:rsidTr="00A530F9">
        <w:trPr>
          <w:trHeight w:val="274"/>
        </w:trPr>
        <w:tc>
          <w:tcPr>
            <w:tcW w:w="534" w:type="dxa"/>
            <w:vMerge/>
            <w:shd w:val="clear" w:color="auto" w:fill="auto"/>
          </w:tcPr>
          <w:p w:rsidR="00B847B9" w:rsidRPr="00993477" w:rsidRDefault="00B847B9" w:rsidP="0002435A">
            <w:pPr>
              <w:jc w:val="center"/>
            </w:pPr>
          </w:p>
        </w:tc>
        <w:tc>
          <w:tcPr>
            <w:tcW w:w="2301" w:type="dxa"/>
            <w:vMerge/>
            <w:shd w:val="clear" w:color="auto" w:fill="auto"/>
          </w:tcPr>
          <w:p w:rsidR="00B847B9" w:rsidRPr="00993477" w:rsidRDefault="00B847B9" w:rsidP="0002435A"/>
        </w:tc>
        <w:tc>
          <w:tcPr>
            <w:tcW w:w="3547" w:type="dxa"/>
            <w:shd w:val="clear" w:color="auto" w:fill="auto"/>
          </w:tcPr>
          <w:p w:rsidR="00B847B9" w:rsidRPr="00993477" w:rsidRDefault="00B847B9" w:rsidP="00F17841">
            <w:pPr>
              <w:jc w:val="both"/>
            </w:pPr>
            <w:proofErr w:type="gramStart"/>
            <w:r w:rsidRPr="00993477">
              <w:rPr>
                <w:sz w:val="22"/>
                <w:szCs w:val="22"/>
              </w:rPr>
              <w:t>З</w:t>
            </w:r>
            <w:proofErr w:type="gramEnd"/>
            <w:r w:rsidR="003D2379">
              <w:fldChar w:fldCharType="begin"/>
            </w:r>
            <w:r w:rsidR="003D2379">
              <w:instrText>HYPERLINK \l "P1086"</w:instrText>
            </w:r>
            <w:r w:rsidR="003D2379">
              <w:fldChar w:fldCharType="separate"/>
            </w:r>
            <w:r w:rsidRPr="00993477">
              <w:rPr>
                <w:sz w:val="22"/>
                <w:szCs w:val="22"/>
              </w:rPr>
              <w:t>аявление</w:t>
            </w:r>
            <w:r w:rsidR="003D2379">
              <w:fldChar w:fldCharType="end"/>
            </w:r>
            <w:r w:rsidRPr="00993477">
              <w:rPr>
                <w:sz w:val="22"/>
                <w:szCs w:val="22"/>
              </w:rPr>
              <w:t xml:space="preserve"> о назначении субсидии на оплату жилого помещения  и коммунальных услуг в установленной форме и комплект документов (копии документов) подается  заявителем в  письменном виде почтовым отправлением</w:t>
            </w:r>
          </w:p>
        </w:tc>
        <w:tc>
          <w:tcPr>
            <w:tcW w:w="3119" w:type="dxa"/>
            <w:shd w:val="clear" w:color="auto" w:fill="auto"/>
          </w:tcPr>
          <w:p w:rsidR="00B847B9" w:rsidRPr="00993477" w:rsidRDefault="00B847B9" w:rsidP="00F17841">
            <w:pPr>
              <w:jc w:val="both"/>
              <w:rPr>
                <w:bCs/>
              </w:rPr>
            </w:pPr>
            <w:r w:rsidRPr="00993477">
              <w:rPr>
                <w:sz w:val="22"/>
                <w:szCs w:val="22"/>
              </w:rPr>
              <w:t>В день получения заявления и комплекта документов (копий документов) (при направлении документов почтовым отправлением) – 15 минут с момента получения заявления о предоставлении государственной услуги и комплекта документов.</w:t>
            </w:r>
          </w:p>
        </w:tc>
        <w:tc>
          <w:tcPr>
            <w:tcW w:w="2819" w:type="dxa"/>
            <w:shd w:val="clear" w:color="auto" w:fill="auto"/>
          </w:tcPr>
          <w:p w:rsidR="00B847B9" w:rsidRPr="00993477" w:rsidRDefault="00B847B9" w:rsidP="0002435A">
            <w:pPr>
              <w:jc w:val="both"/>
            </w:pPr>
            <w:r w:rsidRPr="00993477">
              <w:rPr>
                <w:sz w:val="22"/>
                <w:szCs w:val="22"/>
              </w:rPr>
              <w:t>Специалист сектора Учреждения, ответственный за прием и регистрацию заявления</w:t>
            </w:r>
          </w:p>
        </w:tc>
        <w:tc>
          <w:tcPr>
            <w:tcW w:w="2143" w:type="dxa"/>
            <w:shd w:val="clear" w:color="auto" w:fill="auto"/>
          </w:tcPr>
          <w:p w:rsidR="00B847B9" w:rsidRPr="00993477" w:rsidRDefault="00B847B9" w:rsidP="00B847B9">
            <w:pPr>
              <w:tabs>
                <w:tab w:val="left" w:pos="188"/>
              </w:tabs>
              <w:jc w:val="both"/>
            </w:pPr>
            <w:r w:rsidRPr="00993477">
              <w:rPr>
                <w:sz w:val="22"/>
                <w:szCs w:val="22"/>
              </w:rPr>
              <w:t xml:space="preserve">Ручка </w:t>
            </w:r>
          </w:p>
        </w:tc>
        <w:tc>
          <w:tcPr>
            <w:tcW w:w="1981" w:type="dxa"/>
            <w:shd w:val="clear" w:color="auto" w:fill="auto"/>
          </w:tcPr>
          <w:p w:rsidR="00B847B9" w:rsidRPr="00993477" w:rsidRDefault="00B847B9" w:rsidP="0002435A">
            <w:pPr>
              <w:jc w:val="center"/>
            </w:pPr>
            <w:r w:rsidRPr="00993477">
              <w:rPr>
                <w:sz w:val="22"/>
                <w:szCs w:val="22"/>
              </w:rPr>
              <w:t>Приложение № 1 к технологической схеме</w:t>
            </w:r>
          </w:p>
        </w:tc>
      </w:tr>
      <w:tr w:rsidR="00674F1C" w:rsidRPr="00993477" w:rsidTr="00A530F9">
        <w:trPr>
          <w:trHeight w:val="274"/>
        </w:trPr>
        <w:tc>
          <w:tcPr>
            <w:tcW w:w="534" w:type="dxa"/>
            <w:shd w:val="clear" w:color="auto" w:fill="auto"/>
          </w:tcPr>
          <w:p w:rsidR="00674F1C" w:rsidRPr="00993477" w:rsidRDefault="00674F1C" w:rsidP="0002435A">
            <w:pPr>
              <w:jc w:val="center"/>
            </w:pPr>
            <w:r w:rsidRPr="00993477">
              <w:rPr>
                <w:sz w:val="22"/>
                <w:szCs w:val="22"/>
              </w:rPr>
              <w:t>2</w:t>
            </w:r>
          </w:p>
        </w:tc>
        <w:tc>
          <w:tcPr>
            <w:tcW w:w="2301" w:type="dxa"/>
            <w:shd w:val="clear" w:color="auto" w:fill="auto"/>
          </w:tcPr>
          <w:p w:rsidR="00674F1C" w:rsidRPr="00993477" w:rsidRDefault="00674F1C" w:rsidP="0002435A">
            <w:r w:rsidRPr="00993477">
              <w:rPr>
                <w:sz w:val="22"/>
                <w:szCs w:val="22"/>
              </w:rPr>
              <w:t>Проверка документа, удостоверяющего личность заявителя (представителя заявителя</w:t>
            </w:r>
            <w:r w:rsidR="009539E8" w:rsidRPr="00993477">
              <w:rPr>
                <w:sz w:val="22"/>
                <w:szCs w:val="22"/>
              </w:rPr>
              <w:t>, законного представителя</w:t>
            </w:r>
            <w:r w:rsidRPr="00993477">
              <w:rPr>
                <w:sz w:val="22"/>
                <w:szCs w:val="22"/>
              </w:rPr>
              <w:t xml:space="preserve">) и место жительства заявителя </w:t>
            </w:r>
          </w:p>
        </w:tc>
        <w:tc>
          <w:tcPr>
            <w:tcW w:w="3547" w:type="dxa"/>
            <w:shd w:val="clear" w:color="auto" w:fill="auto"/>
          </w:tcPr>
          <w:p w:rsidR="00674F1C" w:rsidRPr="00993477" w:rsidRDefault="00674F1C" w:rsidP="0002435A">
            <w:pPr>
              <w:jc w:val="both"/>
            </w:pPr>
            <w:r w:rsidRPr="00993477">
              <w:rPr>
                <w:sz w:val="22"/>
                <w:szCs w:val="22"/>
              </w:rPr>
              <w:t>Только при личном обращении заявителя (представителя заявителя) в сектор Учреждения или МФЦ (при наличии МФЦ по месту жительства) с заявлением о назначении субсидии на оплату жилого помещения  и коммунальных услуг</w:t>
            </w:r>
          </w:p>
        </w:tc>
        <w:tc>
          <w:tcPr>
            <w:tcW w:w="3119" w:type="dxa"/>
            <w:shd w:val="clear" w:color="auto" w:fill="auto"/>
          </w:tcPr>
          <w:p w:rsidR="00674F1C" w:rsidRPr="00993477" w:rsidRDefault="00674F1C" w:rsidP="0002435A">
            <w:pPr>
              <w:jc w:val="both"/>
              <w:rPr>
                <w:bCs/>
              </w:rPr>
            </w:pPr>
            <w:r w:rsidRPr="00993477">
              <w:rPr>
                <w:sz w:val="22"/>
                <w:szCs w:val="22"/>
              </w:rPr>
              <w:t>15 минут с момента получения заявления о предоставлении «</w:t>
            </w:r>
            <w:proofErr w:type="spellStart"/>
            <w:r w:rsidR="008A71D2" w:rsidRPr="00993477">
              <w:rPr>
                <w:sz w:val="22"/>
                <w:szCs w:val="22"/>
              </w:rPr>
              <w:t>под</w:t>
            </w:r>
            <w:r w:rsidRPr="00993477">
              <w:rPr>
                <w:sz w:val="22"/>
                <w:szCs w:val="22"/>
              </w:rPr>
              <w:t>услуги</w:t>
            </w:r>
            <w:proofErr w:type="spellEnd"/>
            <w:r w:rsidRPr="00993477">
              <w:rPr>
                <w:sz w:val="22"/>
                <w:szCs w:val="22"/>
              </w:rPr>
              <w:t>» и комплекта документов</w:t>
            </w:r>
          </w:p>
        </w:tc>
        <w:tc>
          <w:tcPr>
            <w:tcW w:w="2819" w:type="dxa"/>
            <w:shd w:val="clear" w:color="auto" w:fill="auto"/>
          </w:tcPr>
          <w:p w:rsidR="00674F1C" w:rsidRPr="00993477" w:rsidRDefault="00674F1C" w:rsidP="0002435A">
            <w:pPr>
              <w:jc w:val="both"/>
            </w:pPr>
            <w:r w:rsidRPr="00993477">
              <w:rPr>
                <w:sz w:val="22"/>
                <w:szCs w:val="22"/>
              </w:rPr>
              <w:t xml:space="preserve">Специалист сектора Учреждения или МФЦ, ответственный за прием и регистрацию заявления </w:t>
            </w:r>
          </w:p>
          <w:p w:rsidR="00674F1C" w:rsidRPr="00993477" w:rsidRDefault="00674F1C" w:rsidP="0002435A">
            <w:pPr>
              <w:jc w:val="both"/>
            </w:pPr>
          </w:p>
        </w:tc>
        <w:tc>
          <w:tcPr>
            <w:tcW w:w="2143" w:type="dxa"/>
            <w:shd w:val="clear" w:color="auto" w:fill="auto"/>
          </w:tcPr>
          <w:p w:rsidR="00674F1C" w:rsidRPr="00993477" w:rsidRDefault="008A71D2" w:rsidP="0002435A">
            <w:pPr>
              <w:tabs>
                <w:tab w:val="left" w:pos="330"/>
              </w:tabs>
              <w:jc w:val="center"/>
            </w:pPr>
            <w:r w:rsidRPr="00993477">
              <w:rPr>
                <w:sz w:val="22"/>
                <w:szCs w:val="22"/>
              </w:rPr>
              <w:t>Нет</w:t>
            </w:r>
            <w:r w:rsidR="00674F1C" w:rsidRPr="00993477">
              <w:rPr>
                <w:sz w:val="22"/>
                <w:szCs w:val="22"/>
              </w:rPr>
              <w:t xml:space="preserve"> </w:t>
            </w:r>
          </w:p>
        </w:tc>
        <w:tc>
          <w:tcPr>
            <w:tcW w:w="1981" w:type="dxa"/>
            <w:shd w:val="clear" w:color="auto" w:fill="auto"/>
          </w:tcPr>
          <w:p w:rsidR="00674F1C" w:rsidRPr="00993477" w:rsidRDefault="008A71D2" w:rsidP="0002435A">
            <w:pPr>
              <w:jc w:val="center"/>
            </w:pPr>
            <w:r w:rsidRPr="00993477">
              <w:rPr>
                <w:sz w:val="22"/>
                <w:szCs w:val="22"/>
              </w:rPr>
              <w:t>-</w:t>
            </w:r>
          </w:p>
        </w:tc>
      </w:tr>
      <w:tr w:rsidR="00674F1C" w:rsidRPr="00993477" w:rsidTr="00A530F9">
        <w:trPr>
          <w:trHeight w:val="316"/>
        </w:trPr>
        <w:tc>
          <w:tcPr>
            <w:tcW w:w="534" w:type="dxa"/>
            <w:shd w:val="clear" w:color="auto" w:fill="auto"/>
          </w:tcPr>
          <w:p w:rsidR="00674F1C" w:rsidRPr="00993477" w:rsidRDefault="00674F1C" w:rsidP="0002435A">
            <w:pPr>
              <w:jc w:val="center"/>
            </w:pPr>
            <w:r w:rsidRPr="00993477">
              <w:rPr>
                <w:sz w:val="22"/>
                <w:szCs w:val="22"/>
              </w:rPr>
              <w:t>3</w:t>
            </w:r>
          </w:p>
        </w:tc>
        <w:tc>
          <w:tcPr>
            <w:tcW w:w="2301" w:type="dxa"/>
            <w:shd w:val="clear" w:color="auto" w:fill="auto"/>
          </w:tcPr>
          <w:p w:rsidR="00674F1C" w:rsidRPr="00993477" w:rsidRDefault="00674F1C" w:rsidP="0002435A">
            <w:r w:rsidRPr="00993477">
              <w:rPr>
                <w:sz w:val="22"/>
                <w:szCs w:val="22"/>
              </w:rPr>
              <w:t>Проверка комплектности представленных документов</w:t>
            </w:r>
            <w:r w:rsidR="008A71D2" w:rsidRPr="00993477">
              <w:rPr>
                <w:sz w:val="22"/>
                <w:szCs w:val="22"/>
              </w:rPr>
              <w:t xml:space="preserve">; правильности оформления и содержания представленных документов; </w:t>
            </w:r>
            <w:r w:rsidRPr="00993477">
              <w:rPr>
                <w:sz w:val="22"/>
                <w:szCs w:val="22"/>
              </w:rPr>
              <w:t>соответстви</w:t>
            </w:r>
            <w:r w:rsidR="008A71D2" w:rsidRPr="00993477">
              <w:rPr>
                <w:sz w:val="22"/>
                <w:szCs w:val="22"/>
              </w:rPr>
              <w:t>е сведений, содержащихся в разных документах</w:t>
            </w:r>
          </w:p>
          <w:p w:rsidR="00674F1C" w:rsidRPr="00993477" w:rsidRDefault="00674F1C" w:rsidP="0002435A"/>
          <w:p w:rsidR="00674F1C" w:rsidRPr="00993477" w:rsidRDefault="00674F1C" w:rsidP="0002435A">
            <w:r w:rsidRPr="00993477">
              <w:rPr>
                <w:sz w:val="22"/>
                <w:szCs w:val="22"/>
              </w:rPr>
              <w:t xml:space="preserve"> </w:t>
            </w:r>
          </w:p>
        </w:tc>
        <w:tc>
          <w:tcPr>
            <w:tcW w:w="3547" w:type="dxa"/>
            <w:shd w:val="clear" w:color="auto" w:fill="auto"/>
          </w:tcPr>
          <w:p w:rsidR="00674F1C" w:rsidRPr="00993477" w:rsidRDefault="00674F1C" w:rsidP="008A71D2">
            <w:pPr>
              <w:jc w:val="both"/>
            </w:pPr>
            <w:proofErr w:type="gramStart"/>
            <w:r w:rsidRPr="00993477">
              <w:rPr>
                <w:sz w:val="22"/>
                <w:szCs w:val="22"/>
              </w:rPr>
              <w:t>Проверка проводится при личном обращении заявителя (представителя заявителя</w:t>
            </w:r>
            <w:r w:rsidR="008A71D2" w:rsidRPr="00993477">
              <w:rPr>
                <w:sz w:val="22"/>
                <w:szCs w:val="22"/>
              </w:rPr>
              <w:t>, законного представителя</w:t>
            </w:r>
            <w:r w:rsidRPr="00993477">
              <w:rPr>
                <w:sz w:val="22"/>
                <w:szCs w:val="22"/>
              </w:rPr>
              <w:t>) в сектор Учреждения или МФЦ (при наличии МФЦ по месту жительства) с заявлением о назначении субсидии на оплату жилого помещения  и коммунальных услуг</w:t>
            </w:r>
            <w:r w:rsidR="008A71D2" w:rsidRPr="00993477">
              <w:rPr>
                <w:sz w:val="22"/>
                <w:szCs w:val="22"/>
              </w:rPr>
              <w:t xml:space="preserve">, при обращении заявителя в электронном виде через Единый портал и при направлении заявления и комплекта документов </w:t>
            </w:r>
            <w:r w:rsidR="00852240" w:rsidRPr="00993477">
              <w:rPr>
                <w:sz w:val="22"/>
                <w:szCs w:val="22"/>
              </w:rPr>
              <w:t>почтовым отправлением.</w:t>
            </w:r>
            <w:proofErr w:type="gramEnd"/>
          </w:p>
        </w:tc>
        <w:tc>
          <w:tcPr>
            <w:tcW w:w="3119" w:type="dxa"/>
            <w:shd w:val="clear" w:color="auto" w:fill="auto"/>
          </w:tcPr>
          <w:p w:rsidR="00674F1C" w:rsidRPr="00993477" w:rsidRDefault="00674F1C" w:rsidP="0002435A">
            <w:pPr>
              <w:jc w:val="both"/>
              <w:rPr>
                <w:bCs/>
              </w:rPr>
            </w:pPr>
            <w:r w:rsidRPr="00993477">
              <w:rPr>
                <w:sz w:val="22"/>
                <w:szCs w:val="22"/>
              </w:rPr>
              <w:t>15 минут с момента получения заявления о предоставлении «</w:t>
            </w:r>
            <w:proofErr w:type="spellStart"/>
            <w:r w:rsidR="008A71D2" w:rsidRPr="00993477">
              <w:rPr>
                <w:sz w:val="22"/>
                <w:szCs w:val="22"/>
              </w:rPr>
              <w:t>под</w:t>
            </w:r>
            <w:r w:rsidRPr="00993477">
              <w:rPr>
                <w:sz w:val="22"/>
                <w:szCs w:val="22"/>
              </w:rPr>
              <w:t>услуги</w:t>
            </w:r>
            <w:proofErr w:type="spellEnd"/>
            <w:r w:rsidRPr="00993477">
              <w:rPr>
                <w:sz w:val="22"/>
                <w:szCs w:val="22"/>
              </w:rPr>
              <w:t>» и комплекта документов</w:t>
            </w:r>
          </w:p>
        </w:tc>
        <w:tc>
          <w:tcPr>
            <w:tcW w:w="2819" w:type="dxa"/>
            <w:shd w:val="clear" w:color="auto" w:fill="auto"/>
          </w:tcPr>
          <w:p w:rsidR="00674F1C" w:rsidRPr="00993477" w:rsidRDefault="00674F1C" w:rsidP="0002435A">
            <w:pPr>
              <w:jc w:val="both"/>
            </w:pPr>
            <w:r w:rsidRPr="00993477">
              <w:rPr>
                <w:sz w:val="22"/>
                <w:szCs w:val="22"/>
              </w:rPr>
              <w:t xml:space="preserve">Специалист сектора Учреждения или МФЦ, ответственный за прием и регистрацию заявления </w:t>
            </w:r>
          </w:p>
          <w:p w:rsidR="00674F1C" w:rsidRPr="00993477" w:rsidRDefault="00674F1C" w:rsidP="0002435A">
            <w:pPr>
              <w:jc w:val="both"/>
            </w:pPr>
          </w:p>
        </w:tc>
        <w:tc>
          <w:tcPr>
            <w:tcW w:w="2143" w:type="dxa"/>
            <w:shd w:val="clear" w:color="auto" w:fill="auto"/>
          </w:tcPr>
          <w:p w:rsidR="00674F1C" w:rsidRPr="00993477" w:rsidRDefault="008A71D2" w:rsidP="0002435A">
            <w:pPr>
              <w:tabs>
                <w:tab w:val="left" w:pos="330"/>
              </w:tabs>
              <w:jc w:val="center"/>
            </w:pPr>
            <w:r w:rsidRPr="00993477">
              <w:rPr>
                <w:sz w:val="22"/>
                <w:szCs w:val="22"/>
              </w:rPr>
              <w:t xml:space="preserve">Нет </w:t>
            </w:r>
            <w:r w:rsidR="00674F1C" w:rsidRPr="00993477">
              <w:rPr>
                <w:sz w:val="22"/>
                <w:szCs w:val="22"/>
              </w:rPr>
              <w:t xml:space="preserve"> </w:t>
            </w:r>
          </w:p>
        </w:tc>
        <w:tc>
          <w:tcPr>
            <w:tcW w:w="1981" w:type="dxa"/>
            <w:shd w:val="clear" w:color="auto" w:fill="auto"/>
          </w:tcPr>
          <w:p w:rsidR="00674F1C" w:rsidRPr="00993477" w:rsidRDefault="008A71D2" w:rsidP="0002435A">
            <w:pPr>
              <w:jc w:val="center"/>
            </w:pPr>
            <w:r w:rsidRPr="00993477">
              <w:rPr>
                <w:sz w:val="22"/>
                <w:szCs w:val="22"/>
              </w:rPr>
              <w:t>-</w:t>
            </w:r>
          </w:p>
        </w:tc>
      </w:tr>
      <w:tr w:rsidR="00674F1C" w:rsidRPr="00993477" w:rsidTr="00A530F9">
        <w:trPr>
          <w:trHeight w:val="273"/>
        </w:trPr>
        <w:tc>
          <w:tcPr>
            <w:tcW w:w="534" w:type="dxa"/>
            <w:shd w:val="clear" w:color="auto" w:fill="auto"/>
          </w:tcPr>
          <w:p w:rsidR="00674F1C" w:rsidRPr="00993477" w:rsidRDefault="00674F1C" w:rsidP="0002435A">
            <w:pPr>
              <w:jc w:val="center"/>
            </w:pPr>
            <w:r w:rsidRPr="00993477">
              <w:rPr>
                <w:sz w:val="22"/>
                <w:szCs w:val="22"/>
              </w:rPr>
              <w:lastRenderedPageBreak/>
              <w:t>4</w:t>
            </w:r>
          </w:p>
        </w:tc>
        <w:tc>
          <w:tcPr>
            <w:tcW w:w="2301" w:type="dxa"/>
            <w:shd w:val="clear" w:color="auto" w:fill="auto"/>
          </w:tcPr>
          <w:p w:rsidR="00674F1C" w:rsidRPr="00993477" w:rsidRDefault="00674F1C" w:rsidP="0002435A">
            <w:r w:rsidRPr="00993477">
              <w:rPr>
                <w:sz w:val="22"/>
                <w:szCs w:val="22"/>
              </w:rPr>
              <w:t>Копирование документов (если заявителем не представлены копии документов, необходимых для предоставления государственной услуги)</w:t>
            </w:r>
          </w:p>
        </w:tc>
        <w:tc>
          <w:tcPr>
            <w:tcW w:w="3547" w:type="dxa"/>
            <w:shd w:val="clear" w:color="auto" w:fill="auto"/>
          </w:tcPr>
          <w:p w:rsidR="00674F1C" w:rsidRPr="00993477" w:rsidRDefault="00674F1C" w:rsidP="0002435A">
            <w:pPr>
              <w:jc w:val="both"/>
            </w:pPr>
            <w:r w:rsidRPr="00993477">
              <w:rPr>
                <w:sz w:val="22"/>
                <w:szCs w:val="22"/>
              </w:rPr>
              <w:t>Только при личном обращении заявителя (представителя заявителя) в сектор Учреждения или МФЦ (при наличии МФЦ по месту жительства) с заявлением о назначении субсидии на оплату жилого помещения  и коммунальных услуг.</w:t>
            </w:r>
          </w:p>
          <w:p w:rsidR="00674F1C" w:rsidRPr="00993477" w:rsidRDefault="00674F1C" w:rsidP="0002435A">
            <w:pPr>
              <w:autoSpaceDE w:val="0"/>
              <w:autoSpaceDN w:val="0"/>
              <w:adjustRightInd w:val="0"/>
              <w:ind w:firstLine="24"/>
            </w:pPr>
            <w:proofErr w:type="gramStart"/>
            <w:r w:rsidRPr="00993477">
              <w:rPr>
                <w:sz w:val="22"/>
                <w:szCs w:val="22"/>
              </w:rPr>
              <w:t xml:space="preserve">Специалист сектора Учреждения или МФЦ, ответственный за прием и регистрацию документов, сверяет подлинник документа с его копией, заверяет копию документа, после чего подлинник возвращается заявителю </w:t>
            </w:r>
            <w:r w:rsidR="00852240" w:rsidRPr="00993477">
              <w:rPr>
                <w:sz w:val="22"/>
                <w:szCs w:val="22"/>
              </w:rPr>
              <w:t>(</w:t>
            </w:r>
            <w:r w:rsidRPr="00993477">
              <w:rPr>
                <w:sz w:val="22"/>
                <w:szCs w:val="22"/>
              </w:rPr>
              <w:t xml:space="preserve">представителю заявителя (в случае если от имени заявителя за назначением </w:t>
            </w:r>
            <w:r w:rsidR="00A561EB" w:rsidRPr="00993477">
              <w:rPr>
                <w:sz w:val="22"/>
                <w:szCs w:val="22"/>
              </w:rPr>
              <w:t>субсидии на оплату жилого помещения и коммунальных услуг</w:t>
            </w:r>
            <w:r w:rsidRPr="00993477">
              <w:rPr>
                <w:sz w:val="22"/>
                <w:szCs w:val="22"/>
              </w:rPr>
              <w:t xml:space="preserve"> обращается представитель заявителя на основании доверенности)</w:t>
            </w:r>
            <w:r w:rsidR="00852240" w:rsidRPr="00993477">
              <w:rPr>
                <w:sz w:val="22"/>
                <w:szCs w:val="22"/>
              </w:rPr>
              <w:t>, законному представителю (опекуну, попечителю</w:t>
            </w:r>
            <w:r w:rsidR="001A3003" w:rsidRPr="00993477">
              <w:rPr>
                <w:sz w:val="22"/>
                <w:szCs w:val="22"/>
              </w:rPr>
              <w:t xml:space="preserve">, </w:t>
            </w:r>
            <w:r w:rsidR="00A561EB" w:rsidRPr="00993477">
              <w:rPr>
                <w:sz w:val="22"/>
                <w:szCs w:val="22"/>
              </w:rPr>
              <w:t>родителю</w:t>
            </w:r>
            <w:r w:rsidR="00852240" w:rsidRPr="00993477">
              <w:rPr>
                <w:sz w:val="22"/>
                <w:szCs w:val="22"/>
              </w:rPr>
              <w:t>))</w:t>
            </w:r>
            <w:r w:rsidRPr="00993477">
              <w:rPr>
                <w:sz w:val="22"/>
                <w:szCs w:val="22"/>
              </w:rPr>
              <w:t>.</w:t>
            </w:r>
            <w:proofErr w:type="gramEnd"/>
          </w:p>
          <w:p w:rsidR="00674F1C" w:rsidRPr="00993477" w:rsidRDefault="00674F1C" w:rsidP="0002435A">
            <w:pPr>
              <w:autoSpaceDE w:val="0"/>
              <w:autoSpaceDN w:val="0"/>
              <w:adjustRightInd w:val="0"/>
              <w:ind w:firstLine="24"/>
            </w:pPr>
            <w:r w:rsidRPr="00993477">
              <w:rPr>
                <w:sz w:val="22"/>
                <w:szCs w:val="22"/>
              </w:rPr>
              <w:t>В случае</w:t>
            </w:r>
            <w:proofErr w:type="gramStart"/>
            <w:r w:rsidRPr="00993477">
              <w:rPr>
                <w:sz w:val="22"/>
                <w:szCs w:val="22"/>
              </w:rPr>
              <w:t>,</w:t>
            </w:r>
            <w:proofErr w:type="gramEnd"/>
            <w:r w:rsidRPr="00993477">
              <w:rPr>
                <w:sz w:val="22"/>
                <w:szCs w:val="22"/>
              </w:rPr>
              <w:t xml:space="preserve"> если заявитель (представитель заявителя</w:t>
            </w:r>
            <w:r w:rsidR="00852240" w:rsidRPr="00993477">
              <w:rPr>
                <w:sz w:val="22"/>
                <w:szCs w:val="22"/>
              </w:rPr>
              <w:t>, законный представитель</w:t>
            </w:r>
            <w:r w:rsidRPr="00993477">
              <w:rPr>
                <w:sz w:val="22"/>
                <w:szCs w:val="22"/>
              </w:rPr>
              <w:t xml:space="preserve">) представил подлинник документа, специалист сектора Учреждения или МФЦ делает  копию документа, заверяет ее, после чего подлинник возвращается заявителю </w:t>
            </w:r>
            <w:r w:rsidR="00852240" w:rsidRPr="00993477">
              <w:rPr>
                <w:sz w:val="22"/>
                <w:szCs w:val="22"/>
              </w:rPr>
              <w:t>(</w:t>
            </w:r>
            <w:r w:rsidRPr="00993477">
              <w:rPr>
                <w:sz w:val="22"/>
                <w:szCs w:val="22"/>
              </w:rPr>
              <w:t>представителю заявителя (в случае если от имени заявителя за назначением ежемесячной денежной выплаты обращается представитель заявителя на основании доверенности)</w:t>
            </w:r>
            <w:r w:rsidR="00852240" w:rsidRPr="00993477">
              <w:rPr>
                <w:sz w:val="22"/>
                <w:szCs w:val="22"/>
              </w:rPr>
              <w:t xml:space="preserve">, законному </w:t>
            </w:r>
            <w:r w:rsidR="00852240" w:rsidRPr="00993477">
              <w:rPr>
                <w:sz w:val="22"/>
                <w:szCs w:val="22"/>
              </w:rPr>
              <w:lastRenderedPageBreak/>
              <w:t>представителю (опекуну, попечителю</w:t>
            </w:r>
            <w:r w:rsidR="00A561EB" w:rsidRPr="00993477">
              <w:rPr>
                <w:sz w:val="22"/>
                <w:szCs w:val="22"/>
              </w:rPr>
              <w:t>, родителю</w:t>
            </w:r>
            <w:r w:rsidR="00852240" w:rsidRPr="00993477">
              <w:rPr>
                <w:sz w:val="22"/>
                <w:szCs w:val="22"/>
              </w:rPr>
              <w:t>))</w:t>
            </w:r>
            <w:r w:rsidRPr="00993477">
              <w:rPr>
                <w:sz w:val="22"/>
                <w:szCs w:val="22"/>
              </w:rPr>
              <w:t>.</w:t>
            </w:r>
          </w:p>
          <w:p w:rsidR="00674F1C" w:rsidRPr="00993477" w:rsidRDefault="00674F1C" w:rsidP="00A561EB">
            <w:pPr>
              <w:autoSpaceDE w:val="0"/>
              <w:autoSpaceDN w:val="0"/>
              <w:adjustRightInd w:val="0"/>
              <w:ind w:firstLine="24"/>
            </w:pPr>
            <w:r w:rsidRPr="00993477">
              <w:rPr>
                <w:sz w:val="22"/>
                <w:szCs w:val="22"/>
              </w:rPr>
              <w:t>В случае</w:t>
            </w:r>
            <w:proofErr w:type="gramStart"/>
            <w:r w:rsidRPr="00993477">
              <w:rPr>
                <w:sz w:val="22"/>
                <w:szCs w:val="22"/>
              </w:rPr>
              <w:t>,</w:t>
            </w:r>
            <w:proofErr w:type="gramEnd"/>
            <w:r w:rsidRPr="00993477">
              <w:rPr>
                <w:sz w:val="22"/>
                <w:szCs w:val="22"/>
              </w:rPr>
              <w:t xml:space="preserve"> если подлинник документа представлен в копии, заверенной нотариально, специалист сектора Учреждения или МФЦ делает  копию документа, заверяет ее, после чего нотариально заверенную копию документа возвращает заявителю </w:t>
            </w:r>
            <w:r w:rsidR="00852240" w:rsidRPr="00993477">
              <w:rPr>
                <w:sz w:val="22"/>
                <w:szCs w:val="22"/>
              </w:rPr>
              <w:t>(</w:t>
            </w:r>
            <w:r w:rsidRPr="00993477">
              <w:rPr>
                <w:sz w:val="22"/>
                <w:szCs w:val="22"/>
              </w:rPr>
              <w:t xml:space="preserve">представителю заявителя (в случае если от имени заявителя за назначением </w:t>
            </w:r>
            <w:r w:rsidR="00A561EB" w:rsidRPr="00993477">
              <w:rPr>
                <w:sz w:val="22"/>
                <w:szCs w:val="22"/>
              </w:rPr>
              <w:t>субсидии на оплату жилого помещения и коммунальных услуг</w:t>
            </w:r>
            <w:r w:rsidRPr="00993477">
              <w:rPr>
                <w:sz w:val="22"/>
                <w:szCs w:val="22"/>
              </w:rPr>
              <w:t xml:space="preserve"> обращается представитель заявителя на основании доверенности)</w:t>
            </w:r>
            <w:r w:rsidR="00852240" w:rsidRPr="00993477">
              <w:rPr>
                <w:sz w:val="22"/>
                <w:szCs w:val="22"/>
              </w:rPr>
              <w:t>, законному представителю (опекуну, попечителю</w:t>
            </w:r>
            <w:r w:rsidR="00A561EB" w:rsidRPr="00993477">
              <w:rPr>
                <w:sz w:val="22"/>
                <w:szCs w:val="22"/>
              </w:rPr>
              <w:t>, родителю</w:t>
            </w:r>
            <w:r w:rsidR="00852240" w:rsidRPr="00993477">
              <w:rPr>
                <w:sz w:val="22"/>
                <w:szCs w:val="22"/>
              </w:rPr>
              <w:t>))</w:t>
            </w:r>
            <w:r w:rsidRPr="00993477">
              <w:rPr>
                <w:sz w:val="22"/>
                <w:szCs w:val="22"/>
              </w:rPr>
              <w:t>.</w:t>
            </w:r>
          </w:p>
        </w:tc>
        <w:tc>
          <w:tcPr>
            <w:tcW w:w="3119" w:type="dxa"/>
            <w:shd w:val="clear" w:color="auto" w:fill="auto"/>
          </w:tcPr>
          <w:p w:rsidR="00674F1C" w:rsidRPr="00993477" w:rsidRDefault="00674F1C" w:rsidP="0002435A">
            <w:pPr>
              <w:jc w:val="both"/>
              <w:rPr>
                <w:bCs/>
              </w:rPr>
            </w:pPr>
            <w:r w:rsidRPr="00993477">
              <w:rPr>
                <w:sz w:val="22"/>
                <w:szCs w:val="22"/>
              </w:rPr>
              <w:lastRenderedPageBreak/>
              <w:t>15 минут с момента получения заявления о предоставлении «</w:t>
            </w:r>
            <w:proofErr w:type="spellStart"/>
            <w:r w:rsidR="00852240" w:rsidRPr="00993477">
              <w:rPr>
                <w:sz w:val="22"/>
                <w:szCs w:val="22"/>
              </w:rPr>
              <w:t>под</w:t>
            </w:r>
            <w:r w:rsidRPr="00993477">
              <w:rPr>
                <w:sz w:val="22"/>
                <w:szCs w:val="22"/>
              </w:rPr>
              <w:t>услуги</w:t>
            </w:r>
            <w:proofErr w:type="spellEnd"/>
            <w:r w:rsidRPr="00993477">
              <w:rPr>
                <w:sz w:val="22"/>
                <w:szCs w:val="22"/>
              </w:rPr>
              <w:t>» и комплекта документов</w:t>
            </w:r>
          </w:p>
        </w:tc>
        <w:tc>
          <w:tcPr>
            <w:tcW w:w="2819" w:type="dxa"/>
            <w:shd w:val="clear" w:color="auto" w:fill="auto"/>
          </w:tcPr>
          <w:p w:rsidR="00674F1C" w:rsidRPr="00993477" w:rsidRDefault="00674F1C" w:rsidP="0002435A">
            <w:pPr>
              <w:jc w:val="both"/>
            </w:pPr>
            <w:r w:rsidRPr="00993477">
              <w:rPr>
                <w:sz w:val="22"/>
                <w:szCs w:val="22"/>
              </w:rPr>
              <w:t xml:space="preserve">Специалист сектора Учреждения или МФЦ, ответственный за прием и регистрацию заявления </w:t>
            </w:r>
          </w:p>
          <w:p w:rsidR="00674F1C" w:rsidRPr="00993477" w:rsidRDefault="00674F1C" w:rsidP="0002435A">
            <w:pPr>
              <w:jc w:val="both"/>
            </w:pPr>
          </w:p>
        </w:tc>
        <w:tc>
          <w:tcPr>
            <w:tcW w:w="2143" w:type="dxa"/>
            <w:shd w:val="clear" w:color="auto" w:fill="auto"/>
          </w:tcPr>
          <w:p w:rsidR="00674F1C" w:rsidRPr="00993477" w:rsidRDefault="00674F1C" w:rsidP="00674F1C">
            <w:pPr>
              <w:numPr>
                <w:ilvl w:val="0"/>
                <w:numId w:val="3"/>
              </w:numPr>
              <w:tabs>
                <w:tab w:val="left" w:pos="188"/>
              </w:tabs>
              <w:ind w:left="0" w:firstLine="0"/>
              <w:jc w:val="both"/>
            </w:pPr>
            <w:r w:rsidRPr="00993477">
              <w:rPr>
                <w:sz w:val="22"/>
                <w:szCs w:val="22"/>
              </w:rPr>
              <w:t>Технологическое обеспечение (ксерокс, сканер, принтер);</w:t>
            </w:r>
          </w:p>
          <w:p w:rsidR="00674F1C" w:rsidRPr="00993477" w:rsidRDefault="00674F1C" w:rsidP="00674F1C">
            <w:pPr>
              <w:numPr>
                <w:ilvl w:val="0"/>
                <w:numId w:val="3"/>
              </w:numPr>
              <w:tabs>
                <w:tab w:val="left" w:pos="188"/>
              </w:tabs>
              <w:ind w:left="0" w:firstLine="0"/>
            </w:pPr>
            <w:r w:rsidRPr="00993477">
              <w:rPr>
                <w:sz w:val="22"/>
                <w:szCs w:val="22"/>
              </w:rPr>
              <w:t>Ручка;</w:t>
            </w:r>
          </w:p>
          <w:p w:rsidR="00674F1C" w:rsidRPr="00993477" w:rsidRDefault="00674F1C" w:rsidP="00674F1C">
            <w:pPr>
              <w:numPr>
                <w:ilvl w:val="0"/>
                <w:numId w:val="3"/>
              </w:numPr>
              <w:tabs>
                <w:tab w:val="left" w:pos="188"/>
              </w:tabs>
              <w:ind w:left="0" w:firstLine="0"/>
            </w:pPr>
            <w:r w:rsidRPr="00993477">
              <w:rPr>
                <w:sz w:val="22"/>
                <w:szCs w:val="22"/>
              </w:rPr>
              <w:t>Бумага;</w:t>
            </w:r>
          </w:p>
          <w:p w:rsidR="00674F1C" w:rsidRPr="00993477" w:rsidRDefault="00BF6432" w:rsidP="00BF6432">
            <w:pPr>
              <w:tabs>
                <w:tab w:val="left" w:pos="188"/>
              </w:tabs>
            </w:pPr>
            <w:r w:rsidRPr="00993477">
              <w:rPr>
                <w:sz w:val="22"/>
                <w:szCs w:val="22"/>
              </w:rPr>
              <w:t>4.</w:t>
            </w:r>
            <w:r w:rsidR="00674F1C" w:rsidRPr="00993477">
              <w:rPr>
                <w:sz w:val="22"/>
                <w:szCs w:val="22"/>
              </w:rPr>
              <w:t>Штамп сектора Учреждения или МФЦ (если заявитель (представитель заявителя</w:t>
            </w:r>
            <w:r w:rsidR="00852240" w:rsidRPr="00993477">
              <w:rPr>
                <w:sz w:val="22"/>
                <w:szCs w:val="22"/>
              </w:rPr>
              <w:t>, законный представитель</w:t>
            </w:r>
            <w:r w:rsidR="00674F1C" w:rsidRPr="00993477">
              <w:rPr>
                <w:sz w:val="22"/>
                <w:szCs w:val="22"/>
              </w:rPr>
              <w:t>) обратился с заявлением о назначении субсидии на оплату жилого помещения  и коммунальных услуг в МФЦ).</w:t>
            </w:r>
          </w:p>
        </w:tc>
        <w:tc>
          <w:tcPr>
            <w:tcW w:w="1981" w:type="dxa"/>
            <w:shd w:val="clear" w:color="auto" w:fill="auto"/>
          </w:tcPr>
          <w:p w:rsidR="00674F1C" w:rsidRPr="00993477" w:rsidRDefault="00852240" w:rsidP="002649AD">
            <w:pPr>
              <w:rPr>
                <w:spacing w:val="-4"/>
              </w:rPr>
            </w:pPr>
            <w:r w:rsidRPr="00993477">
              <w:rPr>
                <w:spacing w:val="-4"/>
                <w:sz w:val="22"/>
                <w:szCs w:val="22"/>
              </w:rPr>
              <w:t>Штамп сектора Учреждения – Приложение № 4</w:t>
            </w:r>
            <w:r w:rsidR="002649AD" w:rsidRPr="00993477">
              <w:rPr>
                <w:spacing w:val="-4"/>
                <w:sz w:val="22"/>
                <w:szCs w:val="22"/>
              </w:rPr>
              <w:t>6</w:t>
            </w:r>
            <w:r w:rsidR="00C70ED2" w:rsidRPr="00993477">
              <w:rPr>
                <w:spacing w:val="-4"/>
                <w:sz w:val="22"/>
                <w:szCs w:val="22"/>
              </w:rPr>
              <w:t xml:space="preserve"> к технологической схеме</w:t>
            </w:r>
          </w:p>
        </w:tc>
      </w:tr>
      <w:tr w:rsidR="00C70ED2" w:rsidRPr="00993477" w:rsidTr="00A530F9">
        <w:trPr>
          <w:trHeight w:val="238"/>
        </w:trPr>
        <w:tc>
          <w:tcPr>
            <w:tcW w:w="534" w:type="dxa"/>
            <w:vMerge w:val="restart"/>
            <w:shd w:val="clear" w:color="auto" w:fill="auto"/>
          </w:tcPr>
          <w:p w:rsidR="00C70ED2" w:rsidRPr="00993477" w:rsidRDefault="00C70ED2" w:rsidP="0002435A">
            <w:pPr>
              <w:jc w:val="center"/>
            </w:pPr>
            <w:r w:rsidRPr="00993477">
              <w:rPr>
                <w:sz w:val="22"/>
                <w:szCs w:val="22"/>
              </w:rPr>
              <w:lastRenderedPageBreak/>
              <w:t>5</w:t>
            </w:r>
          </w:p>
        </w:tc>
        <w:tc>
          <w:tcPr>
            <w:tcW w:w="2301" w:type="dxa"/>
            <w:vMerge w:val="restart"/>
            <w:shd w:val="clear" w:color="auto" w:fill="auto"/>
          </w:tcPr>
          <w:p w:rsidR="00C70ED2" w:rsidRPr="00993477" w:rsidRDefault="00C70ED2" w:rsidP="00EC2742">
            <w:pPr>
              <w:autoSpaceDE w:val="0"/>
              <w:autoSpaceDN w:val="0"/>
              <w:adjustRightInd w:val="0"/>
              <w:jc w:val="both"/>
            </w:pPr>
            <w:r w:rsidRPr="00993477">
              <w:rPr>
                <w:sz w:val="22"/>
                <w:szCs w:val="22"/>
              </w:rPr>
              <w:t>Регистрация поступления заявления о предоставлении субсидии на оплату жилого помещения и коммунальных услуг</w:t>
            </w:r>
          </w:p>
        </w:tc>
        <w:tc>
          <w:tcPr>
            <w:tcW w:w="3547" w:type="dxa"/>
            <w:shd w:val="clear" w:color="auto" w:fill="auto"/>
          </w:tcPr>
          <w:p w:rsidR="00C70ED2" w:rsidRPr="00993477" w:rsidRDefault="00C70ED2" w:rsidP="0002435A">
            <w:pPr>
              <w:jc w:val="both"/>
            </w:pPr>
            <w:r w:rsidRPr="00993477">
              <w:rPr>
                <w:sz w:val="22"/>
                <w:szCs w:val="22"/>
              </w:rPr>
              <w:t>При личном обращении заявителя (представителя заявителя, законного представителя) в сектор Учреждения или МФЦ (при наличии МФЦ по месту жительства) с заявлением о назначении субсидии на оплату жилого помещения  и коммунальных услуг</w:t>
            </w:r>
          </w:p>
        </w:tc>
        <w:tc>
          <w:tcPr>
            <w:tcW w:w="3119" w:type="dxa"/>
            <w:shd w:val="clear" w:color="auto" w:fill="auto"/>
          </w:tcPr>
          <w:p w:rsidR="00C70ED2" w:rsidRPr="00993477" w:rsidRDefault="00C70ED2" w:rsidP="0002435A">
            <w:pPr>
              <w:jc w:val="both"/>
              <w:rPr>
                <w:bCs/>
              </w:rPr>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C70ED2" w:rsidRPr="00993477" w:rsidRDefault="00C70ED2" w:rsidP="0002435A">
            <w:pPr>
              <w:jc w:val="both"/>
            </w:pPr>
            <w:r w:rsidRPr="00993477">
              <w:rPr>
                <w:sz w:val="22"/>
                <w:szCs w:val="22"/>
              </w:rPr>
              <w:t xml:space="preserve">Специалист сектора Учреждения или МФЦ, ответственный за прием и регистрацию заявления </w:t>
            </w:r>
          </w:p>
          <w:p w:rsidR="00C70ED2" w:rsidRPr="00993477" w:rsidRDefault="00C70ED2" w:rsidP="0002435A">
            <w:pPr>
              <w:jc w:val="both"/>
            </w:pPr>
          </w:p>
        </w:tc>
        <w:tc>
          <w:tcPr>
            <w:tcW w:w="2143" w:type="dxa"/>
            <w:shd w:val="clear" w:color="auto" w:fill="auto"/>
          </w:tcPr>
          <w:p w:rsidR="00E156D0" w:rsidRPr="00993477" w:rsidRDefault="00E156D0" w:rsidP="00E156D0">
            <w:pPr>
              <w:tabs>
                <w:tab w:val="left" w:pos="188"/>
              </w:tabs>
            </w:pPr>
            <w:r w:rsidRPr="00993477">
              <w:t>При обращении заявителя (представителя заявителя, законного представителя) в сектор Учреждения:</w:t>
            </w:r>
          </w:p>
          <w:p w:rsidR="00C70ED2" w:rsidRPr="00993477" w:rsidRDefault="00C70ED2" w:rsidP="00674F1C">
            <w:pPr>
              <w:numPr>
                <w:ilvl w:val="0"/>
                <w:numId w:val="4"/>
              </w:numPr>
              <w:tabs>
                <w:tab w:val="left" w:pos="188"/>
              </w:tabs>
              <w:ind w:left="0" w:firstLine="0"/>
            </w:pPr>
            <w:r w:rsidRPr="00993477">
              <w:rPr>
                <w:sz w:val="22"/>
                <w:szCs w:val="22"/>
              </w:rPr>
              <w:t xml:space="preserve">Ручка </w:t>
            </w:r>
          </w:p>
          <w:p w:rsidR="00C70ED2" w:rsidRPr="00993477" w:rsidRDefault="00C70ED2" w:rsidP="00C70ED2">
            <w:pPr>
              <w:numPr>
                <w:ilvl w:val="0"/>
                <w:numId w:val="4"/>
              </w:numPr>
              <w:tabs>
                <w:tab w:val="left" w:pos="188"/>
              </w:tabs>
              <w:ind w:left="0" w:firstLine="0"/>
            </w:pPr>
            <w:r w:rsidRPr="00993477">
              <w:rPr>
                <w:sz w:val="22"/>
                <w:szCs w:val="22"/>
              </w:rPr>
              <w:t>Журнал регистрации заявлений о предоставлении субсидии на оплату жилого помещения  и коммунальных услуг</w:t>
            </w:r>
          </w:p>
          <w:p w:rsidR="00E156D0" w:rsidRPr="00993477" w:rsidRDefault="00E156D0" w:rsidP="00E156D0">
            <w:pPr>
              <w:tabs>
                <w:tab w:val="left" w:pos="188"/>
              </w:tabs>
            </w:pPr>
            <w:r w:rsidRPr="00993477">
              <w:rPr>
                <w:sz w:val="22"/>
                <w:szCs w:val="22"/>
              </w:rPr>
              <w:t xml:space="preserve">При обращении заявителя </w:t>
            </w:r>
            <w:r w:rsidRPr="00993477">
              <w:rPr>
                <w:sz w:val="22"/>
                <w:szCs w:val="22"/>
              </w:rPr>
              <w:lastRenderedPageBreak/>
              <w:t>(представителя заявителя, законного представителя) в МФЦ:</w:t>
            </w:r>
          </w:p>
          <w:p w:rsidR="00E156D0" w:rsidRPr="00993477" w:rsidRDefault="00E156D0" w:rsidP="00E156D0">
            <w:pPr>
              <w:numPr>
                <w:ilvl w:val="0"/>
                <w:numId w:val="24"/>
              </w:numPr>
              <w:tabs>
                <w:tab w:val="left" w:pos="189"/>
              </w:tabs>
              <w:ind w:left="0" w:firstLine="0"/>
            </w:pPr>
            <w:proofErr w:type="spellStart"/>
            <w:proofErr w:type="gramStart"/>
            <w:r w:rsidRPr="00993477">
              <w:rPr>
                <w:sz w:val="22"/>
                <w:szCs w:val="22"/>
              </w:rPr>
              <w:t>Автоматизиро-ванное</w:t>
            </w:r>
            <w:proofErr w:type="spellEnd"/>
            <w:proofErr w:type="gramEnd"/>
            <w:r w:rsidRPr="00993477">
              <w:rPr>
                <w:sz w:val="22"/>
                <w:szCs w:val="22"/>
              </w:rPr>
              <w:t xml:space="preserve"> рабочее место</w:t>
            </w:r>
          </w:p>
          <w:p w:rsidR="00E156D0" w:rsidRPr="00993477" w:rsidRDefault="00E156D0" w:rsidP="00E156D0">
            <w:pPr>
              <w:numPr>
                <w:ilvl w:val="0"/>
                <w:numId w:val="24"/>
              </w:numPr>
              <w:tabs>
                <w:tab w:val="left" w:pos="189"/>
              </w:tabs>
              <w:ind w:left="0" w:firstLine="0"/>
            </w:pPr>
            <w:r w:rsidRPr="00993477">
              <w:rPr>
                <w:sz w:val="22"/>
                <w:szCs w:val="22"/>
              </w:rPr>
              <w:t>Персональный компьютер</w:t>
            </w:r>
          </w:p>
          <w:p w:rsidR="00E156D0" w:rsidRPr="00993477" w:rsidRDefault="00E156D0" w:rsidP="00E156D0">
            <w:pPr>
              <w:numPr>
                <w:ilvl w:val="0"/>
                <w:numId w:val="24"/>
              </w:numPr>
              <w:tabs>
                <w:tab w:val="left" w:pos="188"/>
              </w:tabs>
              <w:ind w:left="0" w:firstLine="0"/>
            </w:pPr>
            <w:r w:rsidRPr="00993477">
              <w:rPr>
                <w:sz w:val="22"/>
                <w:szCs w:val="22"/>
              </w:rPr>
              <w:t>Принтер</w:t>
            </w:r>
          </w:p>
          <w:p w:rsidR="00E156D0" w:rsidRPr="00993477" w:rsidRDefault="00E156D0" w:rsidP="00E156D0">
            <w:pPr>
              <w:numPr>
                <w:ilvl w:val="0"/>
                <w:numId w:val="24"/>
              </w:numPr>
              <w:tabs>
                <w:tab w:val="left" w:pos="188"/>
              </w:tabs>
              <w:ind w:left="0" w:firstLine="0"/>
            </w:pPr>
            <w:r w:rsidRPr="00993477">
              <w:rPr>
                <w:sz w:val="22"/>
                <w:szCs w:val="22"/>
              </w:rPr>
              <w:t>Ручка</w:t>
            </w:r>
          </w:p>
        </w:tc>
        <w:tc>
          <w:tcPr>
            <w:tcW w:w="1981" w:type="dxa"/>
            <w:shd w:val="clear" w:color="auto" w:fill="auto"/>
          </w:tcPr>
          <w:p w:rsidR="00C70ED2" w:rsidRPr="00993477" w:rsidRDefault="00C70ED2" w:rsidP="002649AD">
            <w:pPr>
              <w:jc w:val="center"/>
              <w:rPr>
                <w:spacing w:val="-4"/>
              </w:rPr>
            </w:pPr>
            <w:r w:rsidRPr="00993477">
              <w:rPr>
                <w:sz w:val="22"/>
                <w:szCs w:val="22"/>
              </w:rPr>
              <w:lastRenderedPageBreak/>
              <w:t>Журнал регистрации заявлений о предоставлении субсидии на оплату жилого помещения и коммунальных услуг – Приложение № 4</w:t>
            </w:r>
            <w:r w:rsidR="002649AD" w:rsidRPr="00993477">
              <w:rPr>
                <w:sz w:val="22"/>
                <w:szCs w:val="22"/>
              </w:rPr>
              <w:t>7</w:t>
            </w:r>
            <w:r w:rsidRPr="00993477">
              <w:rPr>
                <w:sz w:val="22"/>
                <w:szCs w:val="22"/>
              </w:rPr>
              <w:t xml:space="preserve"> к технологической схеме</w:t>
            </w:r>
          </w:p>
        </w:tc>
      </w:tr>
      <w:tr w:rsidR="00C70ED2" w:rsidRPr="00993477" w:rsidTr="00A530F9">
        <w:trPr>
          <w:trHeight w:val="238"/>
        </w:trPr>
        <w:tc>
          <w:tcPr>
            <w:tcW w:w="534" w:type="dxa"/>
            <w:vMerge/>
            <w:shd w:val="clear" w:color="auto" w:fill="auto"/>
          </w:tcPr>
          <w:p w:rsidR="00C70ED2" w:rsidRPr="00993477" w:rsidRDefault="00C70ED2" w:rsidP="0002435A">
            <w:pPr>
              <w:jc w:val="center"/>
            </w:pPr>
          </w:p>
        </w:tc>
        <w:tc>
          <w:tcPr>
            <w:tcW w:w="2301" w:type="dxa"/>
            <w:vMerge/>
            <w:shd w:val="clear" w:color="auto" w:fill="auto"/>
          </w:tcPr>
          <w:p w:rsidR="00C70ED2" w:rsidRPr="00993477" w:rsidRDefault="00C70ED2" w:rsidP="0002435A">
            <w:pPr>
              <w:autoSpaceDE w:val="0"/>
              <w:autoSpaceDN w:val="0"/>
              <w:adjustRightInd w:val="0"/>
              <w:jc w:val="both"/>
            </w:pPr>
          </w:p>
        </w:tc>
        <w:tc>
          <w:tcPr>
            <w:tcW w:w="3547" w:type="dxa"/>
            <w:shd w:val="clear" w:color="auto" w:fill="auto"/>
          </w:tcPr>
          <w:p w:rsidR="00C70ED2" w:rsidRPr="00993477" w:rsidRDefault="00C70ED2" w:rsidP="0002435A">
            <w:pPr>
              <w:jc w:val="both"/>
            </w:pPr>
            <w:r w:rsidRPr="00993477">
              <w:rPr>
                <w:sz w:val="22"/>
                <w:szCs w:val="22"/>
              </w:rPr>
              <w:t xml:space="preserve">При </w:t>
            </w:r>
            <w:r w:rsidRPr="00993477">
              <w:rPr>
                <w:bCs/>
                <w:sz w:val="22"/>
                <w:szCs w:val="22"/>
              </w:rPr>
              <w:t>поступлении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 (при обращении заявителя в электронной форме через Единый портал)</w:t>
            </w:r>
          </w:p>
        </w:tc>
        <w:tc>
          <w:tcPr>
            <w:tcW w:w="3119" w:type="dxa"/>
            <w:shd w:val="clear" w:color="auto" w:fill="auto"/>
          </w:tcPr>
          <w:p w:rsidR="00C70ED2" w:rsidRPr="00993477" w:rsidRDefault="00C70ED2" w:rsidP="0002435A">
            <w:pPr>
              <w:jc w:val="both"/>
            </w:pPr>
            <w:r w:rsidRPr="00993477">
              <w:rPr>
                <w:bCs/>
                <w:sz w:val="22"/>
                <w:szCs w:val="22"/>
              </w:rPr>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p>
        </w:tc>
        <w:tc>
          <w:tcPr>
            <w:tcW w:w="2819" w:type="dxa"/>
            <w:shd w:val="clear" w:color="auto" w:fill="auto"/>
          </w:tcPr>
          <w:p w:rsidR="00C70ED2" w:rsidRPr="00993477" w:rsidRDefault="00C70ED2" w:rsidP="0002435A">
            <w:pPr>
              <w:jc w:val="both"/>
            </w:pPr>
            <w:r w:rsidRPr="00993477">
              <w:rPr>
                <w:sz w:val="22"/>
                <w:szCs w:val="22"/>
              </w:rPr>
              <w:t>Специалист сектора Учреждения, ответственный за прием и регистрацию заявления</w:t>
            </w:r>
          </w:p>
        </w:tc>
        <w:tc>
          <w:tcPr>
            <w:tcW w:w="2143" w:type="dxa"/>
            <w:shd w:val="clear" w:color="auto" w:fill="auto"/>
          </w:tcPr>
          <w:p w:rsidR="00C70ED2" w:rsidRPr="00993477" w:rsidRDefault="00C70ED2" w:rsidP="00674F1C">
            <w:pPr>
              <w:numPr>
                <w:ilvl w:val="0"/>
                <w:numId w:val="5"/>
              </w:numPr>
              <w:tabs>
                <w:tab w:val="left" w:pos="188"/>
              </w:tabs>
              <w:ind w:left="0" w:firstLine="0"/>
            </w:pPr>
            <w:r w:rsidRPr="00993477">
              <w:rPr>
                <w:sz w:val="22"/>
                <w:szCs w:val="22"/>
              </w:rPr>
              <w:t xml:space="preserve">Ручка </w:t>
            </w:r>
          </w:p>
          <w:p w:rsidR="00C70ED2" w:rsidRPr="00993477" w:rsidRDefault="00C70ED2" w:rsidP="00C70ED2">
            <w:pPr>
              <w:numPr>
                <w:ilvl w:val="0"/>
                <w:numId w:val="5"/>
              </w:numPr>
              <w:tabs>
                <w:tab w:val="left" w:pos="188"/>
              </w:tabs>
              <w:ind w:left="0" w:firstLine="0"/>
            </w:pPr>
            <w:r w:rsidRPr="00993477">
              <w:rPr>
                <w:sz w:val="22"/>
                <w:szCs w:val="22"/>
              </w:rPr>
              <w:t>Журнал регистрации заявлений о предоставлении субсидии на оплату жилого помещения и коммунальных услуг</w:t>
            </w:r>
          </w:p>
        </w:tc>
        <w:tc>
          <w:tcPr>
            <w:tcW w:w="1981" w:type="dxa"/>
            <w:shd w:val="clear" w:color="auto" w:fill="auto"/>
          </w:tcPr>
          <w:p w:rsidR="00C70ED2" w:rsidRPr="00993477" w:rsidRDefault="00C70ED2" w:rsidP="002649AD">
            <w:pPr>
              <w:jc w:val="center"/>
              <w:rPr>
                <w:spacing w:val="-4"/>
              </w:rPr>
            </w:pPr>
            <w:r w:rsidRPr="00993477">
              <w:rPr>
                <w:sz w:val="22"/>
                <w:szCs w:val="22"/>
              </w:rPr>
              <w:t>Журнал регистрации заявлений о предоставлении субсидий на оплату жилого помещения и коммунальных услуг – Приложение № 4</w:t>
            </w:r>
            <w:r w:rsidR="002649AD" w:rsidRPr="00993477">
              <w:rPr>
                <w:sz w:val="22"/>
                <w:szCs w:val="22"/>
              </w:rPr>
              <w:t>7</w:t>
            </w:r>
            <w:r w:rsidRPr="00993477">
              <w:rPr>
                <w:sz w:val="22"/>
                <w:szCs w:val="22"/>
              </w:rPr>
              <w:t xml:space="preserve"> к технологической схеме</w:t>
            </w:r>
          </w:p>
        </w:tc>
      </w:tr>
      <w:tr w:rsidR="00C70ED2" w:rsidRPr="00993477" w:rsidTr="00A530F9">
        <w:trPr>
          <w:trHeight w:val="238"/>
        </w:trPr>
        <w:tc>
          <w:tcPr>
            <w:tcW w:w="534" w:type="dxa"/>
            <w:vMerge/>
            <w:shd w:val="clear" w:color="auto" w:fill="auto"/>
          </w:tcPr>
          <w:p w:rsidR="00C70ED2" w:rsidRPr="00993477" w:rsidRDefault="00C70ED2" w:rsidP="0002435A">
            <w:pPr>
              <w:jc w:val="center"/>
            </w:pPr>
          </w:p>
        </w:tc>
        <w:tc>
          <w:tcPr>
            <w:tcW w:w="2301" w:type="dxa"/>
            <w:vMerge/>
            <w:shd w:val="clear" w:color="auto" w:fill="auto"/>
          </w:tcPr>
          <w:p w:rsidR="00C70ED2" w:rsidRPr="00993477" w:rsidRDefault="00C70ED2" w:rsidP="0002435A">
            <w:pPr>
              <w:autoSpaceDE w:val="0"/>
              <w:autoSpaceDN w:val="0"/>
              <w:adjustRightInd w:val="0"/>
              <w:jc w:val="both"/>
            </w:pPr>
          </w:p>
        </w:tc>
        <w:tc>
          <w:tcPr>
            <w:tcW w:w="3547" w:type="dxa"/>
            <w:shd w:val="clear" w:color="auto" w:fill="auto"/>
          </w:tcPr>
          <w:p w:rsidR="00C70ED2" w:rsidRPr="00993477" w:rsidRDefault="00C70ED2" w:rsidP="00C70ED2">
            <w:pPr>
              <w:jc w:val="both"/>
              <w:rPr>
                <w:b/>
              </w:rPr>
            </w:pPr>
            <w:r w:rsidRPr="00993477">
              <w:rPr>
                <w:sz w:val="22"/>
                <w:szCs w:val="22"/>
              </w:rPr>
              <w:t>При поступлении заявления о предоставлении «</w:t>
            </w:r>
            <w:proofErr w:type="spellStart"/>
            <w:r w:rsidRPr="00993477">
              <w:rPr>
                <w:sz w:val="22"/>
                <w:szCs w:val="22"/>
              </w:rPr>
              <w:t>подуслуги</w:t>
            </w:r>
            <w:proofErr w:type="spellEnd"/>
            <w:r w:rsidRPr="00993477">
              <w:rPr>
                <w:sz w:val="22"/>
                <w:szCs w:val="22"/>
              </w:rPr>
              <w:t>» в ОСЗН (при направлении заявителе</w:t>
            </w:r>
            <w:r w:rsidR="004A7004" w:rsidRPr="00993477">
              <w:rPr>
                <w:sz w:val="22"/>
                <w:szCs w:val="22"/>
              </w:rPr>
              <w:t>м (законным представителем) заявления и комплекта документов почтовым отправлением)</w:t>
            </w:r>
          </w:p>
        </w:tc>
        <w:tc>
          <w:tcPr>
            <w:tcW w:w="3119" w:type="dxa"/>
            <w:shd w:val="clear" w:color="auto" w:fill="auto"/>
          </w:tcPr>
          <w:p w:rsidR="00C70ED2" w:rsidRPr="00993477" w:rsidRDefault="00C70ED2" w:rsidP="00C70ED2">
            <w:pPr>
              <w:jc w:val="both"/>
              <w:rPr>
                <w:bCs/>
              </w:rPr>
            </w:pPr>
            <w:r w:rsidRPr="00993477">
              <w:rPr>
                <w:bCs/>
                <w:sz w:val="22"/>
                <w:szCs w:val="22"/>
              </w:rPr>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сектор Учреждения</w:t>
            </w:r>
          </w:p>
        </w:tc>
        <w:tc>
          <w:tcPr>
            <w:tcW w:w="2819" w:type="dxa"/>
            <w:shd w:val="clear" w:color="auto" w:fill="auto"/>
          </w:tcPr>
          <w:p w:rsidR="00C70ED2" w:rsidRPr="00993477" w:rsidRDefault="004A7004" w:rsidP="004A7004">
            <w:pPr>
              <w:pStyle w:val="af5"/>
              <w:tabs>
                <w:tab w:val="left" w:pos="298"/>
              </w:tabs>
              <w:ind w:left="0"/>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прием и регистрацию заявления</w:t>
            </w:r>
          </w:p>
        </w:tc>
        <w:tc>
          <w:tcPr>
            <w:tcW w:w="2143" w:type="dxa"/>
            <w:shd w:val="clear" w:color="auto" w:fill="auto"/>
          </w:tcPr>
          <w:p w:rsidR="00C70ED2" w:rsidRPr="00993477" w:rsidRDefault="004A7004" w:rsidP="0064563D">
            <w:pPr>
              <w:pStyle w:val="af5"/>
              <w:numPr>
                <w:ilvl w:val="0"/>
                <w:numId w:val="22"/>
              </w:numPr>
              <w:tabs>
                <w:tab w:val="left" w:pos="188"/>
              </w:tabs>
              <w:ind w:left="0" w:firstLine="0"/>
            </w:pPr>
            <w:r w:rsidRPr="00993477">
              <w:rPr>
                <w:sz w:val="22"/>
                <w:szCs w:val="22"/>
              </w:rPr>
              <w:t xml:space="preserve">Ручка </w:t>
            </w:r>
          </w:p>
          <w:p w:rsidR="004A7004" w:rsidRPr="00993477" w:rsidRDefault="004A7004" w:rsidP="0064563D">
            <w:pPr>
              <w:pStyle w:val="af5"/>
              <w:numPr>
                <w:ilvl w:val="0"/>
                <w:numId w:val="22"/>
              </w:numPr>
              <w:tabs>
                <w:tab w:val="left" w:pos="188"/>
              </w:tabs>
              <w:ind w:left="0" w:firstLine="0"/>
            </w:pPr>
            <w:r w:rsidRPr="00993477">
              <w:rPr>
                <w:sz w:val="22"/>
                <w:szCs w:val="22"/>
              </w:rPr>
              <w:t>Журнал регистрации заявлений о предоставлении субсидии на оплату жилого помещения и коммунальных услуг</w:t>
            </w:r>
          </w:p>
        </w:tc>
        <w:tc>
          <w:tcPr>
            <w:tcW w:w="1981" w:type="dxa"/>
            <w:shd w:val="clear" w:color="auto" w:fill="auto"/>
          </w:tcPr>
          <w:p w:rsidR="00C70ED2" w:rsidRPr="00993477" w:rsidRDefault="004A7004" w:rsidP="002649AD">
            <w:pPr>
              <w:jc w:val="center"/>
            </w:pPr>
            <w:r w:rsidRPr="00993477">
              <w:rPr>
                <w:sz w:val="22"/>
                <w:szCs w:val="22"/>
              </w:rPr>
              <w:t>Журнал регистрации заявлений о предоставлении субсидий на оплату жилого помещения и коммунальных услуг – Приложение № 4</w:t>
            </w:r>
            <w:r w:rsidR="002649AD" w:rsidRPr="00993477">
              <w:rPr>
                <w:sz w:val="22"/>
                <w:szCs w:val="22"/>
              </w:rPr>
              <w:t>7</w:t>
            </w:r>
            <w:r w:rsidRPr="00993477">
              <w:rPr>
                <w:sz w:val="22"/>
                <w:szCs w:val="22"/>
              </w:rPr>
              <w:t xml:space="preserve"> к технологической схеме</w:t>
            </w:r>
          </w:p>
        </w:tc>
      </w:tr>
      <w:tr w:rsidR="004A7004" w:rsidRPr="00993477" w:rsidTr="00A530F9">
        <w:trPr>
          <w:trHeight w:val="238"/>
        </w:trPr>
        <w:tc>
          <w:tcPr>
            <w:tcW w:w="534" w:type="dxa"/>
            <w:vMerge w:val="restart"/>
            <w:shd w:val="clear" w:color="auto" w:fill="auto"/>
          </w:tcPr>
          <w:p w:rsidR="004A7004" w:rsidRPr="00993477" w:rsidRDefault="004A7004" w:rsidP="004A7004">
            <w:pPr>
              <w:jc w:val="center"/>
            </w:pPr>
            <w:r w:rsidRPr="00993477">
              <w:rPr>
                <w:sz w:val="22"/>
                <w:szCs w:val="22"/>
              </w:rPr>
              <w:t>6</w:t>
            </w:r>
          </w:p>
        </w:tc>
        <w:tc>
          <w:tcPr>
            <w:tcW w:w="2301" w:type="dxa"/>
            <w:vMerge w:val="restart"/>
            <w:shd w:val="clear" w:color="auto" w:fill="auto"/>
          </w:tcPr>
          <w:p w:rsidR="004A7004" w:rsidRPr="00993477" w:rsidRDefault="004A7004" w:rsidP="004A7004">
            <w:pPr>
              <w:autoSpaceDE w:val="0"/>
              <w:autoSpaceDN w:val="0"/>
              <w:adjustRightInd w:val="0"/>
              <w:jc w:val="both"/>
            </w:pPr>
            <w:r w:rsidRPr="00993477">
              <w:rPr>
                <w:sz w:val="22"/>
                <w:szCs w:val="22"/>
              </w:rPr>
              <w:t xml:space="preserve">Оформление расписки-уведомления о </w:t>
            </w:r>
            <w:r w:rsidRPr="00993477">
              <w:rPr>
                <w:sz w:val="22"/>
                <w:szCs w:val="22"/>
              </w:rPr>
              <w:lastRenderedPageBreak/>
              <w:t>приеме документов и передача ее заявителю (представителю заявителя</w:t>
            </w:r>
            <w:r w:rsidR="00CC6945" w:rsidRPr="00993477">
              <w:rPr>
                <w:sz w:val="22"/>
                <w:szCs w:val="22"/>
              </w:rPr>
              <w:t>, законному представителю</w:t>
            </w:r>
            <w:r w:rsidRPr="00993477">
              <w:rPr>
                <w:sz w:val="22"/>
                <w:szCs w:val="22"/>
              </w:rPr>
              <w:t>)</w:t>
            </w:r>
          </w:p>
        </w:tc>
        <w:tc>
          <w:tcPr>
            <w:tcW w:w="3547" w:type="dxa"/>
            <w:shd w:val="clear" w:color="auto" w:fill="auto"/>
          </w:tcPr>
          <w:p w:rsidR="004A7004" w:rsidRPr="00993477" w:rsidRDefault="004A7004" w:rsidP="004A7004">
            <w:pPr>
              <w:jc w:val="both"/>
            </w:pPr>
            <w:r w:rsidRPr="00993477">
              <w:rPr>
                <w:sz w:val="22"/>
              </w:rPr>
              <w:lastRenderedPageBreak/>
              <w:t xml:space="preserve">При личном обращении заявителя (представителя заявителя) в сектор Учреждения с заявлением о </w:t>
            </w:r>
            <w:r w:rsidRPr="00993477">
              <w:rPr>
                <w:sz w:val="22"/>
              </w:rPr>
              <w:lastRenderedPageBreak/>
              <w:t>предоставлении субсидии на оплату жилого помещения и коммунальных услуг</w:t>
            </w:r>
          </w:p>
        </w:tc>
        <w:tc>
          <w:tcPr>
            <w:tcW w:w="3119" w:type="dxa"/>
            <w:shd w:val="clear" w:color="auto" w:fill="auto"/>
          </w:tcPr>
          <w:p w:rsidR="004A7004" w:rsidRPr="00993477" w:rsidRDefault="004A7004" w:rsidP="004A7004">
            <w:pPr>
              <w:jc w:val="both"/>
            </w:pPr>
            <w:r w:rsidRPr="00993477">
              <w:rPr>
                <w:sz w:val="22"/>
                <w:szCs w:val="22"/>
              </w:rPr>
              <w:lastRenderedPageBreak/>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xml:space="preserve">» </w:t>
            </w:r>
            <w:r w:rsidRPr="00993477">
              <w:rPr>
                <w:sz w:val="22"/>
                <w:szCs w:val="22"/>
              </w:rPr>
              <w:lastRenderedPageBreak/>
              <w:t>и комплекта документов</w:t>
            </w:r>
          </w:p>
        </w:tc>
        <w:tc>
          <w:tcPr>
            <w:tcW w:w="2819" w:type="dxa"/>
            <w:shd w:val="clear" w:color="auto" w:fill="auto"/>
          </w:tcPr>
          <w:p w:rsidR="004A7004" w:rsidRPr="00993477" w:rsidRDefault="004A7004" w:rsidP="004A7004">
            <w:pPr>
              <w:jc w:val="both"/>
            </w:pPr>
            <w:r w:rsidRPr="00993477">
              <w:rPr>
                <w:sz w:val="22"/>
                <w:szCs w:val="22"/>
              </w:rPr>
              <w:lastRenderedPageBreak/>
              <w:t xml:space="preserve">Специалист сектора </w:t>
            </w:r>
            <w:r w:rsidRPr="00993477">
              <w:rPr>
                <w:sz w:val="22"/>
              </w:rPr>
              <w:t>Учреждения</w:t>
            </w:r>
            <w:r w:rsidRPr="00993477">
              <w:rPr>
                <w:sz w:val="22"/>
                <w:szCs w:val="22"/>
              </w:rPr>
              <w:t xml:space="preserve">, ответственный за прием и </w:t>
            </w:r>
            <w:r w:rsidRPr="00993477">
              <w:rPr>
                <w:sz w:val="22"/>
                <w:szCs w:val="22"/>
              </w:rPr>
              <w:lastRenderedPageBreak/>
              <w:t>регистрацию заявления</w:t>
            </w:r>
          </w:p>
        </w:tc>
        <w:tc>
          <w:tcPr>
            <w:tcW w:w="2143" w:type="dxa"/>
            <w:shd w:val="clear" w:color="auto" w:fill="auto"/>
          </w:tcPr>
          <w:p w:rsidR="004A7004" w:rsidRPr="00993477" w:rsidRDefault="004A7004" w:rsidP="0064563D">
            <w:pPr>
              <w:numPr>
                <w:ilvl w:val="0"/>
                <w:numId w:val="23"/>
              </w:numPr>
              <w:tabs>
                <w:tab w:val="left" w:pos="188"/>
              </w:tabs>
              <w:ind w:left="0" w:firstLine="0"/>
            </w:pPr>
            <w:r w:rsidRPr="00993477">
              <w:rPr>
                <w:sz w:val="22"/>
                <w:szCs w:val="22"/>
              </w:rPr>
              <w:lastRenderedPageBreak/>
              <w:t xml:space="preserve">Ручка </w:t>
            </w:r>
          </w:p>
        </w:tc>
        <w:tc>
          <w:tcPr>
            <w:tcW w:w="1981" w:type="dxa"/>
            <w:shd w:val="clear" w:color="auto" w:fill="auto"/>
          </w:tcPr>
          <w:p w:rsidR="004A7004" w:rsidRPr="00993477" w:rsidRDefault="009B1272" w:rsidP="00C70ED2">
            <w:pPr>
              <w:jc w:val="center"/>
            </w:pPr>
            <w:r w:rsidRPr="00993477">
              <w:rPr>
                <w:sz w:val="22"/>
                <w:szCs w:val="22"/>
              </w:rPr>
              <w:t>Приложение № 1 к технологической схеме</w:t>
            </w:r>
          </w:p>
        </w:tc>
      </w:tr>
      <w:tr w:rsidR="004A7004" w:rsidRPr="00993477" w:rsidTr="00A530F9">
        <w:trPr>
          <w:trHeight w:val="238"/>
        </w:trPr>
        <w:tc>
          <w:tcPr>
            <w:tcW w:w="534" w:type="dxa"/>
            <w:vMerge/>
            <w:shd w:val="clear" w:color="auto" w:fill="auto"/>
          </w:tcPr>
          <w:p w:rsidR="004A7004" w:rsidRPr="00993477" w:rsidRDefault="004A7004" w:rsidP="0002435A">
            <w:pPr>
              <w:jc w:val="center"/>
            </w:pPr>
          </w:p>
        </w:tc>
        <w:tc>
          <w:tcPr>
            <w:tcW w:w="2301" w:type="dxa"/>
            <w:vMerge/>
            <w:shd w:val="clear" w:color="auto" w:fill="auto"/>
          </w:tcPr>
          <w:p w:rsidR="004A7004" w:rsidRPr="00993477" w:rsidRDefault="004A7004" w:rsidP="0002435A">
            <w:pPr>
              <w:autoSpaceDE w:val="0"/>
              <w:autoSpaceDN w:val="0"/>
              <w:adjustRightInd w:val="0"/>
              <w:jc w:val="both"/>
            </w:pPr>
          </w:p>
        </w:tc>
        <w:tc>
          <w:tcPr>
            <w:tcW w:w="3547" w:type="dxa"/>
            <w:shd w:val="clear" w:color="auto" w:fill="auto"/>
          </w:tcPr>
          <w:p w:rsidR="004A7004" w:rsidRPr="00993477" w:rsidRDefault="004A7004" w:rsidP="004A7004">
            <w:pPr>
              <w:jc w:val="both"/>
            </w:pPr>
            <w:r w:rsidRPr="00993477">
              <w:rPr>
                <w:sz w:val="22"/>
              </w:rPr>
              <w:t>При личном обращении заявителя (представителя заявителя) в МФЦ (при наличии МФЦ по месту жительства) с заявлением о предоставлении субсидии на оплату жилого помещения и коммунальных услуг</w:t>
            </w:r>
          </w:p>
        </w:tc>
        <w:tc>
          <w:tcPr>
            <w:tcW w:w="3119" w:type="dxa"/>
            <w:shd w:val="clear" w:color="auto" w:fill="auto"/>
          </w:tcPr>
          <w:p w:rsidR="004A7004" w:rsidRPr="00993477" w:rsidRDefault="004A7004" w:rsidP="00C70ED2">
            <w:pPr>
              <w:jc w:val="both"/>
              <w:rPr>
                <w:bCs/>
              </w:rPr>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4A7004" w:rsidRPr="00993477" w:rsidRDefault="004A7004" w:rsidP="004A7004">
            <w:pPr>
              <w:pStyle w:val="af5"/>
              <w:tabs>
                <w:tab w:val="left" w:pos="298"/>
              </w:tabs>
              <w:ind w:left="0"/>
              <w:jc w:val="both"/>
            </w:pPr>
            <w:r w:rsidRPr="00993477">
              <w:rPr>
                <w:sz w:val="22"/>
                <w:szCs w:val="22"/>
              </w:rPr>
              <w:t>Специалист МФЦ, ответственный за прием и регистрацию заявления</w:t>
            </w:r>
          </w:p>
        </w:tc>
        <w:tc>
          <w:tcPr>
            <w:tcW w:w="2143" w:type="dxa"/>
            <w:shd w:val="clear" w:color="auto" w:fill="auto"/>
          </w:tcPr>
          <w:p w:rsidR="004A7004" w:rsidRPr="00993477" w:rsidRDefault="004A7004" w:rsidP="0064563D">
            <w:pPr>
              <w:numPr>
                <w:ilvl w:val="0"/>
                <w:numId w:val="24"/>
              </w:numPr>
              <w:tabs>
                <w:tab w:val="left" w:pos="189"/>
              </w:tabs>
              <w:ind w:left="0" w:firstLine="0"/>
            </w:pPr>
            <w:proofErr w:type="spellStart"/>
            <w:proofErr w:type="gramStart"/>
            <w:r w:rsidRPr="00993477">
              <w:rPr>
                <w:sz w:val="22"/>
                <w:szCs w:val="22"/>
              </w:rPr>
              <w:t>Автоматизиро</w:t>
            </w:r>
            <w:r w:rsidR="009B1272" w:rsidRPr="00993477">
              <w:rPr>
                <w:sz w:val="22"/>
                <w:szCs w:val="22"/>
              </w:rPr>
              <w:t>-</w:t>
            </w:r>
            <w:r w:rsidRPr="00993477">
              <w:rPr>
                <w:sz w:val="22"/>
                <w:szCs w:val="22"/>
              </w:rPr>
              <w:t>ванное</w:t>
            </w:r>
            <w:proofErr w:type="spellEnd"/>
            <w:proofErr w:type="gramEnd"/>
            <w:r w:rsidRPr="00993477">
              <w:rPr>
                <w:sz w:val="22"/>
                <w:szCs w:val="22"/>
              </w:rPr>
              <w:t xml:space="preserve"> рабочее место</w:t>
            </w:r>
          </w:p>
          <w:p w:rsidR="004A7004" w:rsidRPr="00993477" w:rsidRDefault="004A7004" w:rsidP="0064563D">
            <w:pPr>
              <w:numPr>
                <w:ilvl w:val="0"/>
                <w:numId w:val="24"/>
              </w:numPr>
              <w:tabs>
                <w:tab w:val="left" w:pos="189"/>
              </w:tabs>
              <w:ind w:left="0" w:firstLine="0"/>
            </w:pPr>
            <w:r w:rsidRPr="00993477">
              <w:rPr>
                <w:sz w:val="22"/>
                <w:szCs w:val="22"/>
              </w:rPr>
              <w:t>Персональный компьютер</w:t>
            </w:r>
          </w:p>
          <w:p w:rsidR="009B1272" w:rsidRPr="00993477" w:rsidRDefault="004A7004" w:rsidP="0064563D">
            <w:pPr>
              <w:numPr>
                <w:ilvl w:val="0"/>
                <w:numId w:val="24"/>
              </w:numPr>
              <w:tabs>
                <w:tab w:val="left" w:pos="189"/>
              </w:tabs>
              <w:ind w:left="0" w:firstLine="0"/>
            </w:pPr>
            <w:r w:rsidRPr="00993477">
              <w:rPr>
                <w:sz w:val="22"/>
                <w:szCs w:val="22"/>
              </w:rPr>
              <w:t>Принтер</w:t>
            </w:r>
          </w:p>
          <w:p w:rsidR="004A7004" w:rsidRPr="00993477" w:rsidRDefault="009B1272" w:rsidP="0064563D">
            <w:pPr>
              <w:numPr>
                <w:ilvl w:val="0"/>
                <w:numId w:val="24"/>
              </w:numPr>
              <w:tabs>
                <w:tab w:val="left" w:pos="189"/>
              </w:tabs>
              <w:ind w:left="0" w:firstLine="0"/>
            </w:pPr>
            <w:r w:rsidRPr="00993477">
              <w:rPr>
                <w:sz w:val="22"/>
                <w:szCs w:val="22"/>
              </w:rPr>
              <w:t xml:space="preserve"> Р</w:t>
            </w:r>
            <w:r w:rsidR="004A7004" w:rsidRPr="00993477">
              <w:rPr>
                <w:sz w:val="22"/>
                <w:szCs w:val="22"/>
              </w:rPr>
              <w:t>учка</w:t>
            </w:r>
          </w:p>
        </w:tc>
        <w:tc>
          <w:tcPr>
            <w:tcW w:w="1981" w:type="dxa"/>
            <w:shd w:val="clear" w:color="auto" w:fill="auto"/>
          </w:tcPr>
          <w:p w:rsidR="004A7004" w:rsidRPr="00993477" w:rsidRDefault="009B1272" w:rsidP="002649AD">
            <w:pPr>
              <w:jc w:val="center"/>
            </w:pPr>
            <w:r w:rsidRPr="00993477">
              <w:rPr>
                <w:sz w:val="22"/>
                <w:szCs w:val="22"/>
              </w:rPr>
              <w:t>Приложение № 4</w:t>
            </w:r>
            <w:r w:rsidR="002649AD" w:rsidRPr="00993477">
              <w:rPr>
                <w:sz w:val="22"/>
                <w:szCs w:val="22"/>
              </w:rPr>
              <w:t>8</w:t>
            </w:r>
            <w:r w:rsidRPr="00993477">
              <w:rPr>
                <w:sz w:val="22"/>
                <w:szCs w:val="22"/>
              </w:rPr>
              <w:t xml:space="preserve"> к технологической схеме</w:t>
            </w:r>
          </w:p>
        </w:tc>
      </w:tr>
      <w:tr w:rsidR="008067A3" w:rsidRPr="00993477" w:rsidTr="00A530F9">
        <w:trPr>
          <w:trHeight w:val="238"/>
        </w:trPr>
        <w:tc>
          <w:tcPr>
            <w:tcW w:w="534" w:type="dxa"/>
            <w:vMerge w:val="restart"/>
            <w:shd w:val="clear" w:color="auto" w:fill="auto"/>
          </w:tcPr>
          <w:p w:rsidR="008067A3" w:rsidRPr="00993477" w:rsidRDefault="008067A3" w:rsidP="0002435A">
            <w:pPr>
              <w:jc w:val="center"/>
            </w:pPr>
            <w:r w:rsidRPr="00993477">
              <w:rPr>
                <w:sz w:val="22"/>
                <w:szCs w:val="22"/>
              </w:rPr>
              <w:t>7</w:t>
            </w:r>
          </w:p>
        </w:tc>
        <w:tc>
          <w:tcPr>
            <w:tcW w:w="2301" w:type="dxa"/>
            <w:vMerge w:val="restart"/>
            <w:shd w:val="clear" w:color="auto" w:fill="auto"/>
          </w:tcPr>
          <w:p w:rsidR="008067A3" w:rsidRPr="00993477" w:rsidRDefault="008067A3" w:rsidP="0002435A">
            <w:pPr>
              <w:autoSpaceDE w:val="0"/>
              <w:autoSpaceDN w:val="0"/>
              <w:adjustRightInd w:val="0"/>
              <w:jc w:val="both"/>
            </w:pPr>
            <w:r w:rsidRPr="00993477">
              <w:rPr>
                <w:sz w:val="22"/>
                <w:szCs w:val="22"/>
              </w:rPr>
              <w:t>Передача заявления о предоставлении субсидии на оплату жилого помещения и коммунальных услуг в сектор Учреждения для рассмотрения</w:t>
            </w:r>
          </w:p>
        </w:tc>
        <w:tc>
          <w:tcPr>
            <w:tcW w:w="3547" w:type="dxa"/>
            <w:shd w:val="clear" w:color="auto" w:fill="auto"/>
          </w:tcPr>
          <w:p w:rsidR="008067A3" w:rsidRPr="00993477" w:rsidRDefault="008067A3" w:rsidP="009B1272">
            <w:pPr>
              <w:tabs>
                <w:tab w:val="left" w:pos="251"/>
              </w:tabs>
              <w:jc w:val="both"/>
            </w:pPr>
            <w:proofErr w:type="gramStart"/>
            <w:r w:rsidRPr="00993477">
              <w:rPr>
                <w:sz w:val="22"/>
              </w:rPr>
              <w:t>При личном обращении заявителя (представителя заявителя, законного представителя) в сектор Учреждения или МФЦ (при наличии МФЦ по месту жительства) с заявлением о предоставлении субсидии на оплату жилого помещения и коммунальных услуг и полным комплектом документов (при отсутствии необходимости формирования и направления межведомственного запроса) специалист сектора Учреждения или МФЦ, ответственный за прием и регистрацию документов передает заявление и комплект документов специалисту</w:t>
            </w:r>
            <w:proofErr w:type="gramEnd"/>
            <w:r w:rsidRPr="00993477">
              <w:rPr>
                <w:sz w:val="22"/>
              </w:rPr>
              <w:t xml:space="preserve"> сектора Учреждения, </w:t>
            </w:r>
            <w:proofErr w:type="gramStart"/>
            <w:r w:rsidRPr="00993477">
              <w:rPr>
                <w:sz w:val="22"/>
              </w:rPr>
              <w:t>ответственному</w:t>
            </w:r>
            <w:proofErr w:type="gramEnd"/>
            <w:r w:rsidRPr="00993477">
              <w:rPr>
                <w:sz w:val="22"/>
              </w:rPr>
              <w:t xml:space="preserve"> за рассмотрение документов.</w:t>
            </w:r>
          </w:p>
        </w:tc>
        <w:tc>
          <w:tcPr>
            <w:tcW w:w="3119" w:type="dxa"/>
            <w:shd w:val="clear" w:color="auto" w:fill="auto"/>
          </w:tcPr>
          <w:p w:rsidR="008067A3" w:rsidRPr="00993477" w:rsidRDefault="008067A3" w:rsidP="009B1272">
            <w:pPr>
              <w:jc w:val="both"/>
              <w:rPr>
                <w:bCs/>
              </w:rPr>
            </w:pPr>
            <w:r w:rsidRPr="00993477">
              <w:rPr>
                <w:sz w:val="22"/>
                <w:szCs w:val="22"/>
              </w:rPr>
              <w:t>В течение одного рабочего дня со дня принятия заявления о предоставлении субсидии с полным  пакетом документов специалистом сектора Учреждения или МФЦ, ответственным за прием и регистрацию документов, поступивших от заявителя (представителя заявителя, законного представителя)</w:t>
            </w:r>
          </w:p>
        </w:tc>
        <w:tc>
          <w:tcPr>
            <w:tcW w:w="2819" w:type="dxa"/>
            <w:shd w:val="clear" w:color="auto" w:fill="auto"/>
          </w:tcPr>
          <w:p w:rsidR="008067A3" w:rsidRPr="00993477" w:rsidRDefault="008067A3" w:rsidP="0064563D">
            <w:pPr>
              <w:numPr>
                <w:ilvl w:val="0"/>
                <w:numId w:val="10"/>
              </w:numPr>
              <w:tabs>
                <w:tab w:val="left" w:pos="210"/>
              </w:tabs>
              <w:ind w:left="0" w:firstLine="0"/>
              <w:jc w:val="both"/>
            </w:pPr>
            <w:r w:rsidRPr="00993477">
              <w:rPr>
                <w:sz w:val="22"/>
                <w:szCs w:val="22"/>
              </w:rPr>
              <w:t xml:space="preserve">Специалист сектора </w:t>
            </w:r>
            <w:r w:rsidRPr="00993477">
              <w:rPr>
                <w:sz w:val="22"/>
              </w:rPr>
              <w:t>Учреждения или МФЦ</w:t>
            </w:r>
            <w:r w:rsidRPr="00993477">
              <w:rPr>
                <w:sz w:val="22"/>
                <w:szCs w:val="22"/>
              </w:rPr>
              <w:t>, ответственный за прием и регистрацию документов;</w:t>
            </w:r>
          </w:p>
          <w:p w:rsidR="008067A3" w:rsidRPr="00993477" w:rsidRDefault="008067A3" w:rsidP="0064563D">
            <w:pPr>
              <w:numPr>
                <w:ilvl w:val="0"/>
                <w:numId w:val="10"/>
              </w:numPr>
              <w:tabs>
                <w:tab w:val="left" w:pos="210"/>
              </w:tabs>
              <w:ind w:left="0" w:firstLine="0"/>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рассмотрение документов</w:t>
            </w:r>
          </w:p>
          <w:p w:rsidR="008067A3" w:rsidRPr="00993477" w:rsidRDefault="008067A3" w:rsidP="00A27B03">
            <w:pPr>
              <w:tabs>
                <w:tab w:val="left" w:pos="210"/>
              </w:tabs>
              <w:jc w:val="both"/>
            </w:pPr>
          </w:p>
        </w:tc>
        <w:tc>
          <w:tcPr>
            <w:tcW w:w="2143" w:type="dxa"/>
            <w:shd w:val="clear" w:color="auto" w:fill="auto"/>
          </w:tcPr>
          <w:p w:rsidR="008067A3" w:rsidRPr="00993477" w:rsidRDefault="008067A3" w:rsidP="0064563D">
            <w:pPr>
              <w:numPr>
                <w:ilvl w:val="0"/>
                <w:numId w:val="12"/>
              </w:numPr>
              <w:tabs>
                <w:tab w:val="left" w:pos="188"/>
              </w:tabs>
              <w:ind w:left="0" w:firstLine="0"/>
            </w:pPr>
            <w:r w:rsidRPr="00993477">
              <w:rPr>
                <w:sz w:val="22"/>
                <w:szCs w:val="22"/>
              </w:rPr>
              <w:t>Ручка</w:t>
            </w:r>
          </w:p>
          <w:p w:rsidR="008067A3" w:rsidRPr="00993477" w:rsidRDefault="008067A3" w:rsidP="0064563D">
            <w:pPr>
              <w:numPr>
                <w:ilvl w:val="0"/>
                <w:numId w:val="12"/>
              </w:numPr>
              <w:tabs>
                <w:tab w:val="left" w:pos="188"/>
              </w:tabs>
              <w:ind w:left="0" w:firstLine="0"/>
            </w:pPr>
            <w:r w:rsidRPr="00993477">
              <w:rPr>
                <w:sz w:val="22"/>
                <w:szCs w:val="22"/>
              </w:rPr>
              <w:t>Опись документов, представленных заявителем (представителем заявителя, законным представителем) (при обращении заявителя (представителя заявителя, законного представителя) в МФЦ)</w:t>
            </w:r>
          </w:p>
          <w:p w:rsidR="008067A3" w:rsidRPr="00993477" w:rsidRDefault="008067A3" w:rsidP="0064563D">
            <w:pPr>
              <w:numPr>
                <w:ilvl w:val="0"/>
                <w:numId w:val="12"/>
              </w:numPr>
              <w:tabs>
                <w:tab w:val="left" w:pos="188"/>
              </w:tabs>
              <w:ind w:left="0" w:firstLine="0"/>
            </w:pPr>
            <w:r w:rsidRPr="00993477">
              <w:rPr>
                <w:sz w:val="22"/>
                <w:szCs w:val="22"/>
              </w:rPr>
              <w:t>Акт передачи личных дел получателей государственной услуги (при обращении заявителя (представителя заявителя, законного представителя) в МФЦ)</w:t>
            </w:r>
          </w:p>
        </w:tc>
        <w:tc>
          <w:tcPr>
            <w:tcW w:w="1981" w:type="dxa"/>
            <w:shd w:val="clear" w:color="auto" w:fill="auto"/>
          </w:tcPr>
          <w:p w:rsidR="008067A3" w:rsidRPr="00993477" w:rsidRDefault="008067A3" w:rsidP="00A27B03">
            <w:pPr>
              <w:ind w:right="-51"/>
            </w:pPr>
            <w:r w:rsidRPr="00993477">
              <w:rPr>
                <w:sz w:val="22"/>
                <w:szCs w:val="22"/>
              </w:rPr>
              <w:t xml:space="preserve">Приложение № </w:t>
            </w:r>
            <w:r w:rsidR="002649AD" w:rsidRPr="00993477">
              <w:rPr>
                <w:sz w:val="22"/>
                <w:szCs w:val="22"/>
              </w:rPr>
              <w:t>48</w:t>
            </w:r>
            <w:r w:rsidRPr="00993477">
              <w:rPr>
                <w:sz w:val="22"/>
                <w:szCs w:val="22"/>
              </w:rPr>
              <w:t xml:space="preserve"> – форма описи документов, представленных заявителем (представителем заявителя)</w:t>
            </w:r>
          </w:p>
          <w:p w:rsidR="008067A3" w:rsidRPr="00993477" w:rsidRDefault="008067A3" w:rsidP="002649AD">
            <w:pPr>
              <w:ind w:right="-51"/>
            </w:pPr>
            <w:r w:rsidRPr="00993477">
              <w:rPr>
                <w:sz w:val="22"/>
                <w:szCs w:val="22"/>
              </w:rPr>
              <w:t xml:space="preserve">Приложение № </w:t>
            </w:r>
            <w:r w:rsidR="002649AD" w:rsidRPr="00993477">
              <w:rPr>
                <w:sz w:val="22"/>
                <w:szCs w:val="22"/>
              </w:rPr>
              <w:t xml:space="preserve">49 </w:t>
            </w:r>
            <w:r w:rsidRPr="00993477">
              <w:rPr>
                <w:sz w:val="22"/>
                <w:szCs w:val="22"/>
              </w:rPr>
              <w:t>– акт передачи личных дел получателей государственной услуги</w:t>
            </w:r>
          </w:p>
        </w:tc>
      </w:tr>
      <w:tr w:rsidR="008067A3" w:rsidRPr="00993477" w:rsidTr="00A530F9">
        <w:trPr>
          <w:trHeight w:val="238"/>
        </w:trPr>
        <w:tc>
          <w:tcPr>
            <w:tcW w:w="534" w:type="dxa"/>
            <w:vMerge/>
            <w:shd w:val="clear" w:color="auto" w:fill="auto"/>
          </w:tcPr>
          <w:p w:rsidR="008067A3" w:rsidRPr="00993477" w:rsidRDefault="008067A3" w:rsidP="0002435A">
            <w:pPr>
              <w:jc w:val="center"/>
            </w:pPr>
          </w:p>
        </w:tc>
        <w:tc>
          <w:tcPr>
            <w:tcW w:w="2301" w:type="dxa"/>
            <w:vMerge/>
            <w:shd w:val="clear" w:color="auto" w:fill="auto"/>
          </w:tcPr>
          <w:p w:rsidR="008067A3" w:rsidRPr="00993477" w:rsidRDefault="008067A3" w:rsidP="0002435A">
            <w:pPr>
              <w:autoSpaceDE w:val="0"/>
              <w:autoSpaceDN w:val="0"/>
              <w:adjustRightInd w:val="0"/>
              <w:jc w:val="both"/>
            </w:pPr>
          </w:p>
        </w:tc>
        <w:tc>
          <w:tcPr>
            <w:tcW w:w="3547" w:type="dxa"/>
            <w:shd w:val="clear" w:color="auto" w:fill="auto"/>
          </w:tcPr>
          <w:p w:rsidR="008067A3" w:rsidRPr="00993477" w:rsidRDefault="008067A3" w:rsidP="00A27B03">
            <w:pPr>
              <w:jc w:val="both"/>
            </w:pPr>
            <w:proofErr w:type="gramStart"/>
            <w:r w:rsidRPr="00993477">
              <w:rPr>
                <w:sz w:val="22"/>
              </w:rPr>
              <w:t xml:space="preserve">При личном обращении заявителя </w:t>
            </w:r>
            <w:r w:rsidRPr="00993477">
              <w:rPr>
                <w:sz w:val="22"/>
              </w:rPr>
              <w:lastRenderedPageBreak/>
              <w:t xml:space="preserve">(представителя заявителя, законного представителя) в сектор Учреждения или МФЦ (при наличии МФЦ по месту жительства) с заявлением о предоставлении субсидии на оплату жилого помещения и коммунальных услуг и не полным комплектом документов (при необходимости формирования и направления межведомственного запроса) специалист сектора Учреждения или МФЦ, ответственный за прием и регистрацию документов, </w:t>
            </w:r>
            <w:r w:rsidRPr="00993477">
              <w:rPr>
                <w:sz w:val="22"/>
                <w:szCs w:val="22"/>
              </w:rPr>
              <w:t>принимает решение о формировании и направлении</w:t>
            </w:r>
            <w:proofErr w:type="gramEnd"/>
            <w:r w:rsidRPr="00993477">
              <w:rPr>
                <w:sz w:val="22"/>
                <w:szCs w:val="22"/>
              </w:rPr>
              <w:t xml:space="preserve"> межведомственного запроса и (или) передает для этого заявление и комплект документов специалисту сектора Учреждения или МФЦ, ответственному за формирование и направление межведомственного запроса.</w:t>
            </w:r>
          </w:p>
        </w:tc>
        <w:tc>
          <w:tcPr>
            <w:tcW w:w="3119" w:type="dxa"/>
            <w:shd w:val="clear" w:color="auto" w:fill="auto"/>
          </w:tcPr>
          <w:p w:rsidR="008067A3" w:rsidRPr="00993477" w:rsidRDefault="008067A3" w:rsidP="00A27B03">
            <w:pPr>
              <w:jc w:val="both"/>
            </w:pPr>
            <w:r w:rsidRPr="00993477">
              <w:rPr>
                <w:sz w:val="22"/>
                <w:szCs w:val="22"/>
              </w:rPr>
              <w:lastRenderedPageBreak/>
              <w:t xml:space="preserve">15 минут с момента </w:t>
            </w:r>
            <w:r w:rsidRPr="00993477">
              <w:rPr>
                <w:sz w:val="22"/>
                <w:szCs w:val="22"/>
              </w:rPr>
              <w:lastRenderedPageBreak/>
              <w:t>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p w:rsidR="008067A3" w:rsidRPr="00993477" w:rsidRDefault="008067A3" w:rsidP="00A27B03">
            <w:pPr>
              <w:jc w:val="both"/>
              <w:rPr>
                <w:bCs/>
              </w:rPr>
            </w:pPr>
            <w:proofErr w:type="gramStart"/>
            <w:r w:rsidRPr="00993477">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и передает заявление и комплект документов (вместе с ответом на межведомственный запрос) специалисту сектора Учреждения, ответственному за рассмотрение документов, в день поступления ответа на межведомственный запрос.</w:t>
            </w:r>
            <w:proofErr w:type="gramEnd"/>
          </w:p>
        </w:tc>
        <w:tc>
          <w:tcPr>
            <w:tcW w:w="2819" w:type="dxa"/>
            <w:shd w:val="clear" w:color="auto" w:fill="auto"/>
          </w:tcPr>
          <w:p w:rsidR="008067A3" w:rsidRPr="00993477" w:rsidRDefault="008067A3" w:rsidP="0064563D">
            <w:pPr>
              <w:numPr>
                <w:ilvl w:val="0"/>
                <w:numId w:val="25"/>
              </w:numPr>
              <w:tabs>
                <w:tab w:val="left" w:pos="210"/>
              </w:tabs>
              <w:ind w:left="0" w:firstLine="0"/>
              <w:jc w:val="both"/>
            </w:pPr>
            <w:r w:rsidRPr="00993477">
              <w:rPr>
                <w:sz w:val="22"/>
                <w:szCs w:val="22"/>
              </w:rPr>
              <w:lastRenderedPageBreak/>
              <w:t xml:space="preserve">Специалист сектора </w:t>
            </w:r>
            <w:r w:rsidRPr="00993477">
              <w:rPr>
                <w:sz w:val="22"/>
              </w:rPr>
              <w:lastRenderedPageBreak/>
              <w:t>Учреждения или МФЦ</w:t>
            </w:r>
            <w:r w:rsidRPr="00993477">
              <w:rPr>
                <w:sz w:val="22"/>
                <w:szCs w:val="22"/>
              </w:rPr>
              <w:t>, ответственный за прием и регистрацию документов;</w:t>
            </w:r>
          </w:p>
          <w:p w:rsidR="008067A3" w:rsidRPr="00993477" w:rsidRDefault="008067A3" w:rsidP="0064563D">
            <w:pPr>
              <w:numPr>
                <w:ilvl w:val="0"/>
                <w:numId w:val="25"/>
              </w:numPr>
              <w:tabs>
                <w:tab w:val="left" w:pos="210"/>
              </w:tabs>
              <w:ind w:left="0" w:firstLine="0"/>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рассмотрение документов</w:t>
            </w:r>
          </w:p>
          <w:p w:rsidR="008067A3" w:rsidRPr="00993477" w:rsidRDefault="008067A3" w:rsidP="0064563D">
            <w:pPr>
              <w:numPr>
                <w:ilvl w:val="0"/>
                <w:numId w:val="25"/>
              </w:numPr>
              <w:tabs>
                <w:tab w:val="left" w:pos="210"/>
              </w:tabs>
              <w:ind w:left="0" w:firstLine="0"/>
              <w:jc w:val="both"/>
            </w:pPr>
            <w:r w:rsidRPr="00993477">
              <w:rPr>
                <w:sz w:val="22"/>
                <w:szCs w:val="22"/>
              </w:rPr>
              <w:t>Специалист сектора Учреждения или МФЦ, ответственный за формирование и направление межведомственного запроса</w:t>
            </w:r>
          </w:p>
        </w:tc>
        <w:tc>
          <w:tcPr>
            <w:tcW w:w="2143" w:type="dxa"/>
            <w:shd w:val="clear" w:color="auto" w:fill="auto"/>
          </w:tcPr>
          <w:p w:rsidR="008067A3" w:rsidRPr="00993477" w:rsidRDefault="008067A3" w:rsidP="0064563D">
            <w:pPr>
              <w:numPr>
                <w:ilvl w:val="0"/>
                <w:numId w:val="26"/>
              </w:numPr>
              <w:tabs>
                <w:tab w:val="left" w:pos="188"/>
              </w:tabs>
              <w:ind w:left="0" w:firstLine="0"/>
            </w:pPr>
            <w:r w:rsidRPr="00993477">
              <w:rPr>
                <w:sz w:val="22"/>
                <w:szCs w:val="22"/>
              </w:rPr>
              <w:lastRenderedPageBreak/>
              <w:t>Ручка.</w:t>
            </w:r>
          </w:p>
          <w:p w:rsidR="008067A3" w:rsidRPr="00993477" w:rsidRDefault="008067A3" w:rsidP="0064563D">
            <w:pPr>
              <w:numPr>
                <w:ilvl w:val="0"/>
                <w:numId w:val="26"/>
              </w:numPr>
              <w:tabs>
                <w:tab w:val="left" w:pos="188"/>
              </w:tabs>
              <w:ind w:left="0" w:firstLine="0"/>
            </w:pPr>
            <w:r w:rsidRPr="00993477">
              <w:rPr>
                <w:sz w:val="22"/>
                <w:szCs w:val="22"/>
              </w:rPr>
              <w:lastRenderedPageBreak/>
              <w:t>Опись документов, представленных заявителем (представителем заявителя) (при обращении заявителя (представителя заявителя) в МФЦ).</w:t>
            </w:r>
          </w:p>
          <w:p w:rsidR="008067A3" w:rsidRPr="00993477" w:rsidRDefault="008067A3" w:rsidP="0064563D">
            <w:pPr>
              <w:numPr>
                <w:ilvl w:val="0"/>
                <w:numId w:val="26"/>
              </w:numPr>
              <w:tabs>
                <w:tab w:val="left" w:pos="188"/>
              </w:tabs>
              <w:ind w:left="0" w:firstLine="0"/>
            </w:pPr>
            <w:r w:rsidRPr="00993477">
              <w:rPr>
                <w:sz w:val="22"/>
                <w:szCs w:val="22"/>
              </w:rPr>
              <w:t>Акт передачи личных дел получателей государственной услуги (при обращении заявителя (представителя заявителя) в МФЦ).</w:t>
            </w:r>
          </w:p>
          <w:p w:rsidR="008067A3" w:rsidRPr="00993477" w:rsidRDefault="008067A3" w:rsidP="00A27B03">
            <w:pPr>
              <w:tabs>
                <w:tab w:val="left" w:pos="188"/>
              </w:tabs>
            </w:pPr>
          </w:p>
        </w:tc>
        <w:tc>
          <w:tcPr>
            <w:tcW w:w="1981" w:type="dxa"/>
            <w:shd w:val="clear" w:color="auto" w:fill="auto"/>
          </w:tcPr>
          <w:p w:rsidR="008067A3" w:rsidRPr="00993477" w:rsidRDefault="008067A3" w:rsidP="00A27B03">
            <w:pPr>
              <w:ind w:right="-51"/>
            </w:pPr>
            <w:r w:rsidRPr="00993477">
              <w:rPr>
                <w:sz w:val="22"/>
                <w:szCs w:val="22"/>
              </w:rPr>
              <w:lastRenderedPageBreak/>
              <w:t xml:space="preserve">Приложение № </w:t>
            </w:r>
            <w:r w:rsidR="002649AD" w:rsidRPr="00993477">
              <w:rPr>
                <w:sz w:val="22"/>
                <w:szCs w:val="22"/>
              </w:rPr>
              <w:t>48</w:t>
            </w:r>
            <w:r w:rsidRPr="00993477">
              <w:rPr>
                <w:sz w:val="22"/>
                <w:szCs w:val="22"/>
              </w:rPr>
              <w:t xml:space="preserve"> </w:t>
            </w:r>
            <w:r w:rsidRPr="00993477">
              <w:rPr>
                <w:sz w:val="22"/>
                <w:szCs w:val="22"/>
              </w:rPr>
              <w:lastRenderedPageBreak/>
              <w:t>– форма описи документов, представленных заявителем (представителем заявителя)</w:t>
            </w:r>
          </w:p>
          <w:p w:rsidR="008067A3" w:rsidRPr="00993477" w:rsidRDefault="008067A3" w:rsidP="002649AD">
            <w:pPr>
              <w:jc w:val="center"/>
            </w:pPr>
            <w:r w:rsidRPr="00993477">
              <w:rPr>
                <w:sz w:val="22"/>
                <w:szCs w:val="22"/>
              </w:rPr>
              <w:t xml:space="preserve">Приложение № </w:t>
            </w:r>
            <w:r w:rsidR="002649AD" w:rsidRPr="00993477">
              <w:rPr>
                <w:sz w:val="22"/>
                <w:szCs w:val="22"/>
              </w:rPr>
              <w:t>49</w:t>
            </w:r>
            <w:r w:rsidRPr="00993477">
              <w:rPr>
                <w:sz w:val="22"/>
                <w:szCs w:val="22"/>
              </w:rPr>
              <w:t xml:space="preserve"> – акт передачи личных дел получателей государственной услуги</w:t>
            </w:r>
          </w:p>
        </w:tc>
      </w:tr>
      <w:tr w:rsidR="008067A3" w:rsidRPr="00993477" w:rsidTr="00A530F9">
        <w:trPr>
          <w:trHeight w:val="238"/>
        </w:trPr>
        <w:tc>
          <w:tcPr>
            <w:tcW w:w="534" w:type="dxa"/>
            <w:vMerge/>
            <w:shd w:val="clear" w:color="auto" w:fill="auto"/>
          </w:tcPr>
          <w:p w:rsidR="008067A3" w:rsidRPr="00993477" w:rsidRDefault="008067A3" w:rsidP="0002435A">
            <w:pPr>
              <w:jc w:val="center"/>
            </w:pPr>
          </w:p>
        </w:tc>
        <w:tc>
          <w:tcPr>
            <w:tcW w:w="2301" w:type="dxa"/>
            <w:vMerge/>
            <w:shd w:val="clear" w:color="auto" w:fill="auto"/>
          </w:tcPr>
          <w:p w:rsidR="008067A3" w:rsidRPr="00993477" w:rsidRDefault="008067A3" w:rsidP="0002435A">
            <w:pPr>
              <w:autoSpaceDE w:val="0"/>
              <w:autoSpaceDN w:val="0"/>
              <w:adjustRightInd w:val="0"/>
              <w:jc w:val="both"/>
            </w:pPr>
          </w:p>
        </w:tc>
        <w:tc>
          <w:tcPr>
            <w:tcW w:w="3547" w:type="dxa"/>
            <w:shd w:val="clear" w:color="auto" w:fill="auto"/>
          </w:tcPr>
          <w:p w:rsidR="008067A3" w:rsidRPr="00993477" w:rsidRDefault="008067A3" w:rsidP="00A27B03">
            <w:pPr>
              <w:jc w:val="both"/>
            </w:pPr>
            <w:proofErr w:type="gramStart"/>
            <w:r w:rsidRPr="00993477">
              <w:rPr>
                <w:sz w:val="22"/>
                <w:szCs w:val="22"/>
              </w:rPr>
              <w:t>П</w:t>
            </w:r>
            <w:r w:rsidRPr="00993477">
              <w:rPr>
                <w:bCs/>
                <w:sz w:val="22"/>
                <w:szCs w:val="22"/>
              </w:rPr>
              <w:t>ри обращении заявителя в электронной форме через Единый портал</w:t>
            </w:r>
            <w:r w:rsidRPr="00993477">
              <w:rPr>
                <w:sz w:val="22"/>
                <w:szCs w:val="22"/>
              </w:rPr>
              <w:t xml:space="preserve"> с </w:t>
            </w:r>
            <w:r w:rsidRPr="00993477">
              <w:rPr>
                <w:sz w:val="22"/>
              </w:rPr>
              <w:t>полным комплектом документов (при отсутствии необходимости формирования и направления межведомственного запроса) после поступления заявления о предоставлении субсидии на оплату жилого помещения и коммунальных услуг в АИС ЭСРН</w:t>
            </w:r>
            <w:r w:rsidRPr="00993477">
              <w:rPr>
                <w:sz w:val="22"/>
                <w:szCs w:val="22"/>
              </w:rPr>
              <w:t xml:space="preserve"> специалист сектора Учреждения переходит к исполнению административной процедуры «</w:t>
            </w:r>
            <w:r w:rsidRPr="00993477">
              <w:rPr>
                <w:sz w:val="22"/>
                <w:szCs w:val="28"/>
              </w:rPr>
              <w:t xml:space="preserve">Рассмотрение заявления о предоставлении </w:t>
            </w:r>
            <w:r w:rsidRPr="00993477">
              <w:rPr>
                <w:sz w:val="22"/>
                <w:szCs w:val="28"/>
              </w:rPr>
              <w:lastRenderedPageBreak/>
              <w:t>субсидии на оплату жилого помещения и коммунальных услуг и комплекта документов»</w:t>
            </w:r>
            <w:proofErr w:type="gramEnd"/>
          </w:p>
        </w:tc>
        <w:tc>
          <w:tcPr>
            <w:tcW w:w="3119" w:type="dxa"/>
            <w:shd w:val="clear" w:color="auto" w:fill="auto"/>
          </w:tcPr>
          <w:p w:rsidR="008067A3" w:rsidRPr="00993477" w:rsidRDefault="008067A3" w:rsidP="00A27B03">
            <w:pPr>
              <w:jc w:val="both"/>
            </w:pPr>
            <w:r w:rsidRPr="00993477">
              <w:rPr>
                <w:bCs/>
                <w:sz w:val="22"/>
                <w:szCs w:val="22"/>
              </w:rPr>
              <w:lastRenderedPageBreak/>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p>
        </w:tc>
        <w:tc>
          <w:tcPr>
            <w:tcW w:w="2819" w:type="dxa"/>
            <w:shd w:val="clear" w:color="auto" w:fill="auto"/>
          </w:tcPr>
          <w:p w:rsidR="008067A3" w:rsidRPr="00993477" w:rsidRDefault="008067A3" w:rsidP="00A27B03">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прием и регистрацию документов</w:t>
            </w:r>
          </w:p>
        </w:tc>
        <w:tc>
          <w:tcPr>
            <w:tcW w:w="2143" w:type="dxa"/>
            <w:shd w:val="clear" w:color="auto" w:fill="auto"/>
          </w:tcPr>
          <w:p w:rsidR="008067A3" w:rsidRPr="00993477" w:rsidRDefault="008067A3" w:rsidP="0064563D">
            <w:pPr>
              <w:numPr>
                <w:ilvl w:val="0"/>
                <w:numId w:val="27"/>
              </w:numPr>
              <w:tabs>
                <w:tab w:val="left" w:pos="293"/>
              </w:tabs>
              <w:ind w:left="0" w:firstLine="0"/>
            </w:pPr>
            <w:r w:rsidRPr="00993477">
              <w:rPr>
                <w:sz w:val="22"/>
                <w:szCs w:val="22"/>
              </w:rPr>
              <w:t>Заявление о предоставлении субсидии на оплату жилого помещения и коммунальных услуг (в электронном виде) и комплект документов (</w:t>
            </w:r>
            <w:r w:rsidRPr="00993477">
              <w:rPr>
                <w:bCs/>
                <w:sz w:val="22"/>
                <w:szCs w:val="22"/>
              </w:rPr>
              <w:t>электронные образы документов)</w:t>
            </w:r>
          </w:p>
          <w:p w:rsidR="008067A3" w:rsidRPr="00993477" w:rsidRDefault="008067A3" w:rsidP="0064563D">
            <w:pPr>
              <w:numPr>
                <w:ilvl w:val="0"/>
                <w:numId w:val="27"/>
              </w:numPr>
              <w:tabs>
                <w:tab w:val="left" w:pos="293"/>
              </w:tabs>
              <w:ind w:left="0" w:firstLine="0"/>
            </w:pPr>
            <w:r w:rsidRPr="00993477">
              <w:rPr>
                <w:sz w:val="22"/>
                <w:szCs w:val="22"/>
              </w:rPr>
              <w:t xml:space="preserve">Технологическое обеспечение (персональный компьютер, </w:t>
            </w:r>
            <w:r w:rsidRPr="00993477">
              <w:rPr>
                <w:sz w:val="22"/>
                <w:szCs w:val="22"/>
              </w:rPr>
              <w:lastRenderedPageBreak/>
              <w:t>принтер)</w:t>
            </w:r>
          </w:p>
        </w:tc>
        <w:tc>
          <w:tcPr>
            <w:tcW w:w="1981" w:type="dxa"/>
            <w:shd w:val="clear" w:color="auto" w:fill="auto"/>
          </w:tcPr>
          <w:p w:rsidR="008067A3" w:rsidRPr="00993477" w:rsidRDefault="008067A3" w:rsidP="00A27B03">
            <w:pPr>
              <w:jc w:val="center"/>
            </w:pPr>
            <w:r w:rsidRPr="00993477">
              <w:rPr>
                <w:sz w:val="22"/>
                <w:szCs w:val="22"/>
              </w:rPr>
              <w:lastRenderedPageBreak/>
              <w:t>-</w:t>
            </w:r>
          </w:p>
        </w:tc>
      </w:tr>
      <w:tr w:rsidR="008067A3" w:rsidRPr="00993477" w:rsidTr="00A530F9">
        <w:trPr>
          <w:trHeight w:val="238"/>
        </w:trPr>
        <w:tc>
          <w:tcPr>
            <w:tcW w:w="534" w:type="dxa"/>
            <w:vMerge/>
            <w:shd w:val="clear" w:color="auto" w:fill="auto"/>
          </w:tcPr>
          <w:p w:rsidR="008067A3" w:rsidRPr="00993477" w:rsidRDefault="008067A3" w:rsidP="0002435A">
            <w:pPr>
              <w:jc w:val="center"/>
            </w:pPr>
          </w:p>
        </w:tc>
        <w:tc>
          <w:tcPr>
            <w:tcW w:w="2301" w:type="dxa"/>
            <w:vMerge/>
            <w:shd w:val="clear" w:color="auto" w:fill="auto"/>
          </w:tcPr>
          <w:p w:rsidR="008067A3" w:rsidRPr="00993477" w:rsidRDefault="008067A3" w:rsidP="0002435A">
            <w:pPr>
              <w:autoSpaceDE w:val="0"/>
              <w:autoSpaceDN w:val="0"/>
              <w:adjustRightInd w:val="0"/>
              <w:jc w:val="both"/>
            </w:pPr>
          </w:p>
        </w:tc>
        <w:tc>
          <w:tcPr>
            <w:tcW w:w="3547" w:type="dxa"/>
            <w:shd w:val="clear" w:color="auto" w:fill="auto"/>
          </w:tcPr>
          <w:p w:rsidR="008067A3" w:rsidRPr="00993477" w:rsidRDefault="008067A3" w:rsidP="00A27B03">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при обращении заявителя в электронной форме через Единый портал</w:t>
            </w:r>
            <w:r w:rsidRPr="00993477">
              <w:rPr>
                <w:sz w:val="22"/>
                <w:szCs w:val="22"/>
              </w:rPr>
              <w:t xml:space="preserve"> заявителем представлен не </w:t>
            </w:r>
            <w:r w:rsidRPr="00993477">
              <w:rPr>
                <w:sz w:val="22"/>
              </w:rPr>
              <w:t>полный комплект документов (при необходимости формирования и направления межведомственного запроса) после поступления заявления о предоставлении субсидии на оплату жилого помещения и коммунальных услуг в АИС ЭСРН</w:t>
            </w:r>
            <w:r w:rsidRPr="00993477">
              <w:rPr>
                <w:sz w:val="22"/>
                <w:szCs w:val="22"/>
              </w:rPr>
              <w:t xml:space="preserve"> специалист сектора Учреждения ответственный за прием и регистрацию документов принимает решение о формировании и направлении межведомственного запроса</w:t>
            </w:r>
          </w:p>
        </w:tc>
        <w:tc>
          <w:tcPr>
            <w:tcW w:w="3119" w:type="dxa"/>
            <w:shd w:val="clear" w:color="auto" w:fill="auto"/>
          </w:tcPr>
          <w:p w:rsidR="008067A3" w:rsidRPr="00993477" w:rsidRDefault="008067A3" w:rsidP="00A27B03">
            <w:pPr>
              <w:jc w:val="both"/>
            </w:pPr>
            <w:r w:rsidRPr="00993477">
              <w:rPr>
                <w:bCs/>
                <w:sz w:val="22"/>
                <w:szCs w:val="22"/>
              </w:rPr>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p>
        </w:tc>
        <w:tc>
          <w:tcPr>
            <w:tcW w:w="2819" w:type="dxa"/>
            <w:shd w:val="clear" w:color="auto" w:fill="auto"/>
          </w:tcPr>
          <w:p w:rsidR="008067A3" w:rsidRPr="00993477" w:rsidRDefault="008067A3" w:rsidP="00A27B03">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формирование и направление межведомственного запроса</w:t>
            </w:r>
          </w:p>
        </w:tc>
        <w:tc>
          <w:tcPr>
            <w:tcW w:w="2143" w:type="dxa"/>
            <w:shd w:val="clear" w:color="auto" w:fill="auto"/>
          </w:tcPr>
          <w:p w:rsidR="008067A3" w:rsidRPr="00993477" w:rsidRDefault="008067A3" w:rsidP="0064563D">
            <w:pPr>
              <w:pStyle w:val="af5"/>
              <w:numPr>
                <w:ilvl w:val="0"/>
                <w:numId w:val="28"/>
              </w:numPr>
              <w:tabs>
                <w:tab w:val="left" w:pos="293"/>
              </w:tabs>
              <w:ind w:left="0" w:firstLine="0"/>
            </w:pPr>
            <w:r w:rsidRPr="00993477">
              <w:rPr>
                <w:sz w:val="22"/>
                <w:szCs w:val="22"/>
              </w:rPr>
              <w:t>Заявление о предоставлении субсидии на оплату жилого помещения и коммунальных услуг (в электронном виде) и комплект документов (</w:t>
            </w:r>
            <w:r w:rsidRPr="00993477">
              <w:rPr>
                <w:bCs/>
                <w:sz w:val="22"/>
                <w:szCs w:val="22"/>
              </w:rPr>
              <w:t>электронные образы документов)</w:t>
            </w:r>
          </w:p>
          <w:p w:rsidR="008067A3" w:rsidRPr="00993477" w:rsidRDefault="008067A3" w:rsidP="0064563D">
            <w:pPr>
              <w:pStyle w:val="af5"/>
              <w:numPr>
                <w:ilvl w:val="0"/>
                <w:numId w:val="28"/>
              </w:numPr>
              <w:tabs>
                <w:tab w:val="left" w:pos="293"/>
              </w:tabs>
              <w:ind w:left="0" w:firstLine="0"/>
            </w:pPr>
            <w:r w:rsidRPr="00993477">
              <w:rPr>
                <w:sz w:val="22"/>
                <w:szCs w:val="22"/>
              </w:rPr>
              <w:t>Технологическое обеспечение (персональный компьютер, принтер)</w:t>
            </w:r>
          </w:p>
        </w:tc>
        <w:tc>
          <w:tcPr>
            <w:tcW w:w="1981" w:type="dxa"/>
            <w:shd w:val="clear" w:color="auto" w:fill="auto"/>
          </w:tcPr>
          <w:p w:rsidR="008067A3" w:rsidRPr="00993477" w:rsidRDefault="008067A3" w:rsidP="00A27B03">
            <w:pPr>
              <w:jc w:val="center"/>
            </w:pPr>
            <w:r w:rsidRPr="00993477">
              <w:rPr>
                <w:sz w:val="22"/>
                <w:szCs w:val="22"/>
              </w:rPr>
              <w:t>-</w:t>
            </w:r>
          </w:p>
        </w:tc>
      </w:tr>
      <w:tr w:rsidR="008067A3" w:rsidRPr="00993477" w:rsidTr="00A530F9">
        <w:trPr>
          <w:trHeight w:val="238"/>
        </w:trPr>
        <w:tc>
          <w:tcPr>
            <w:tcW w:w="534" w:type="dxa"/>
            <w:vMerge/>
            <w:shd w:val="clear" w:color="auto" w:fill="auto"/>
          </w:tcPr>
          <w:p w:rsidR="008067A3" w:rsidRPr="00993477" w:rsidRDefault="008067A3" w:rsidP="0002435A">
            <w:pPr>
              <w:jc w:val="center"/>
            </w:pPr>
          </w:p>
        </w:tc>
        <w:tc>
          <w:tcPr>
            <w:tcW w:w="2301" w:type="dxa"/>
            <w:vMerge/>
            <w:shd w:val="clear" w:color="auto" w:fill="auto"/>
          </w:tcPr>
          <w:p w:rsidR="008067A3" w:rsidRPr="00993477" w:rsidRDefault="008067A3" w:rsidP="0002435A">
            <w:pPr>
              <w:autoSpaceDE w:val="0"/>
              <w:autoSpaceDN w:val="0"/>
              <w:adjustRightInd w:val="0"/>
              <w:jc w:val="both"/>
            </w:pPr>
          </w:p>
        </w:tc>
        <w:tc>
          <w:tcPr>
            <w:tcW w:w="3547" w:type="dxa"/>
            <w:shd w:val="clear" w:color="auto" w:fill="auto"/>
          </w:tcPr>
          <w:p w:rsidR="008067A3" w:rsidRPr="00993477" w:rsidRDefault="008067A3" w:rsidP="008067A3">
            <w:pPr>
              <w:jc w:val="both"/>
            </w:pPr>
            <w:proofErr w:type="gramStart"/>
            <w:r w:rsidRPr="00993477">
              <w:rPr>
                <w:sz w:val="22"/>
                <w:szCs w:val="22"/>
              </w:rPr>
              <w:t>П</w:t>
            </w:r>
            <w:r w:rsidRPr="00993477">
              <w:rPr>
                <w:bCs/>
                <w:sz w:val="22"/>
                <w:szCs w:val="22"/>
              </w:rPr>
              <w:t xml:space="preserve">ри направлении заявителем почтовым отправлением заявления о предоставлении субсидии на оплату жилого помещения и коммунальных услуг </w:t>
            </w:r>
            <w:r w:rsidRPr="00993477">
              <w:rPr>
                <w:sz w:val="22"/>
                <w:szCs w:val="22"/>
              </w:rPr>
              <w:t xml:space="preserve">с </w:t>
            </w:r>
            <w:r w:rsidRPr="00993477">
              <w:rPr>
                <w:sz w:val="22"/>
              </w:rPr>
              <w:t xml:space="preserve">полным комплектом документов (при отсутствии необходимости формирования и направления межведомственного запроса) после поступления заявления о предоставлении субсидии на оплату жилого помещения и коммунальных услуг в ОСЗН оно предается </w:t>
            </w:r>
            <w:r w:rsidRPr="00993477">
              <w:rPr>
                <w:sz w:val="22"/>
                <w:szCs w:val="22"/>
              </w:rPr>
              <w:t>специалист сектора Учреждения для исполнения административной процедуры «</w:t>
            </w:r>
            <w:r w:rsidRPr="00993477">
              <w:rPr>
                <w:sz w:val="22"/>
                <w:szCs w:val="28"/>
              </w:rPr>
              <w:t>Рассмотрение заявления о предоставлении субсидии на оплату жилого</w:t>
            </w:r>
            <w:proofErr w:type="gramEnd"/>
            <w:r w:rsidRPr="00993477">
              <w:rPr>
                <w:sz w:val="22"/>
                <w:szCs w:val="28"/>
              </w:rPr>
              <w:t xml:space="preserve"> помещения и </w:t>
            </w:r>
            <w:r w:rsidRPr="00993477">
              <w:rPr>
                <w:sz w:val="22"/>
                <w:szCs w:val="28"/>
              </w:rPr>
              <w:lastRenderedPageBreak/>
              <w:t>коммунальных услуг и комплекта документов»</w:t>
            </w:r>
          </w:p>
        </w:tc>
        <w:tc>
          <w:tcPr>
            <w:tcW w:w="3119" w:type="dxa"/>
            <w:shd w:val="clear" w:color="auto" w:fill="auto"/>
          </w:tcPr>
          <w:p w:rsidR="008067A3" w:rsidRPr="00993477" w:rsidRDefault="008067A3" w:rsidP="008067A3">
            <w:pPr>
              <w:jc w:val="both"/>
            </w:pPr>
            <w:r w:rsidRPr="00993477">
              <w:rPr>
                <w:bCs/>
                <w:sz w:val="22"/>
                <w:szCs w:val="22"/>
              </w:rPr>
              <w:lastRenderedPageBreak/>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ОСЗН, в сектор Учреждения.</w:t>
            </w:r>
          </w:p>
        </w:tc>
        <w:tc>
          <w:tcPr>
            <w:tcW w:w="2819" w:type="dxa"/>
            <w:shd w:val="clear" w:color="auto" w:fill="auto"/>
          </w:tcPr>
          <w:p w:rsidR="008067A3" w:rsidRPr="00993477" w:rsidRDefault="008067A3" w:rsidP="00A27B03">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прием и регистрацию документов</w:t>
            </w:r>
          </w:p>
        </w:tc>
        <w:tc>
          <w:tcPr>
            <w:tcW w:w="2143" w:type="dxa"/>
            <w:shd w:val="clear" w:color="auto" w:fill="auto"/>
          </w:tcPr>
          <w:p w:rsidR="008067A3" w:rsidRPr="00993477" w:rsidRDefault="008067A3" w:rsidP="008067A3">
            <w:pPr>
              <w:tabs>
                <w:tab w:val="left" w:pos="293"/>
              </w:tabs>
            </w:pPr>
            <w:r w:rsidRPr="00993477">
              <w:t>Ручка</w:t>
            </w:r>
          </w:p>
        </w:tc>
        <w:tc>
          <w:tcPr>
            <w:tcW w:w="1981" w:type="dxa"/>
            <w:shd w:val="clear" w:color="auto" w:fill="auto"/>
          </w:tcPr>
          <w:p w:rsidR="008067A3" w:rsidRPr="00993477" w:rsidRDefault="008067A3" w:rsidP="00A27B03">
            <w:pPr>
              <w:jc w:val="center"/>
            </w:pPr>
            <w:r w:rsidRPr="00993477">
              <w:rPr>
                <w:sz w:val="22"/>
                <w:szCs w:val="22"/>
              </w:rPr>
              <w:t>-</w:t>
            </w:r>
          </w:p>
        </w:tc>
      </w:tr>
      <w:tr w:rsidR="008067A3" w:rsidRPr="00993477" w:rsidTr="00A530F9">
        <w:trPr>
          <w:trHeight w:val="238"/>
        </w:trPr>
        <w:tc>
          <w:tcPr>
            <w:tcW w:w="534" w:type="dxa"/>
            <w:vMerge/>
            <w:shd w:val="clear" w:color="auto" w:fill="auto"/>
          </w:tcPr>
          <w:p w:rsidR="008067A3" w:rsidRPr="00993477" w:rsidRDefault="008067A3" w:rsidP="0002435A">
            <w:pPr>
              <w:jc w:val="center"/>
            </w:pPr>
          </w:p>
        </w:tc>
        <w:tc>
          <w:tcPr>
            <w:tcW w:w="2301" w:type="dxa"/>
            <w:vMerge/>
            <w:shd w:val="clear" w:color="auto" w:fill="auto"/>
          </w:tcPr>
          <w:p w:rsidR="008067A3" w:rsidRPr="00993477" w:rsidRDefault="008067A3" w:rsidP="0002435A">
            <w:pPr>
              <w:autoSpaceDE w:val="0"/>
              <w:autoSpaceDN w:val="0"/>
              <w:adjustRightInd w:val="0"/>
              <w:jc w:val="both"/>
            </w:pPr>
          </w:p>
        </w:tc>
        <w:tc>
          <w:tcPr>
            <w:tcW w:w="3547" w:type="dxa"/>
            <w:shd w:val="clear" w:color="auto" w:fill="auto"/>
          </w:tcPr>
          <w:p w:rsidR="008067A3" w:rsidRPr="00993477" w:rsidRDefault="008067A3" w:rsidP="008067A3">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 xml:space="preserve">почтовым отправлением </w:t>
            </w:r>
            <w:r w:rsidRPr="00993477">
              <w:rPr>
                <w:sz w:val="22"/>
                <w:szCs w:val="22"/>
              </w:rPr>
              <w:t xml:space="preserve">заявитель представил не </w:t>
            </w:r>
            <w:r w:rsidRPr="00993477">
              <w:rPr>
                <w:sz w:val="22"/>
              </w:rPr>
              <w:t xml:space="preserve">полный комплект документов (при необходимости формирования и направления межведомственного запроса) после поступления заявления о предоставлении субсидии на оплату жилого помещения и коммунальных услуг </w:t>
            </w:r>
            <w:r w:rsidRPr="00993477">
              <w:rPr>
                <w:sz w:val="22"/>
                <w:szCs w:val="22"/>
              </w:rPr>
              <w:t>специалист сектора Учреждения ответственный за прием и регистрацию документов принимает решение о формировании и направлении межведомственного запроса</w:t>
            </w:r>
          </w:p>
        </w:tc>
        <w:tc>
          <w:tcPr>
            <w:tcW w:w="3119" w:type="dxa"/>
            <w:shd w:val="clear" w:color="auto" w:fill="auto"/>
          </w:tcPr>
          <w:p w:rsidR="008067A3" w:rsidRPr="00993477" w:rsidRDefault="008067A3" w:rsidP="008067A3">
            <w:pPr>
              <w:jc w:val="both"/>
            </w:pPr>
            <w:r w:rsidRPr="00993477">
              <w:rPr>
                <w:bCs/>
                <w:sz w:val="22"/>
                <w:szCs w:val="22"/>
              </w:rPr>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ОСЗН, в сектор Учреждения.</w:t>
            </w:r>
          </w:p>
        </w:tc>
        <w:tc>
          <w:tcPr>
            <w:tcW w:w="2819" w:type="dxa"/>
            <w:shd w:val="clear" w:color="auto" w:fill="auto"/>
          </w:tcPr>
          <w:p w:rsidR="008067A3" w:rsidRPr="00993477" w:rsidRDefault="008067A3" w:rsidP="00A27B03">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формирование и направление межведомственного запроса</w:t>
            </w:r>
          </w:p>
        </w:tc>
        <w:tc>
          <w:tcPr>
            <w:tcW w:w="2143" w:type="dxa"/>
            <w:shd w:val="clear" w:color="auto" w:fill="auto"/>
          </w:tcPr>
          <w:p w:rsidR="008067A3" w:rsidRPr="00993477" w:rsidRDefault="008067A3" w:rsidP="0064563D">
            <w:pPr>
              <w:pStyle w:val="af5"/>
              <w:numPr>
                <w:ilvl w:val="0"/>
                <w:numId w:val="29"/>
              </w:numPr>
              <w:tabs>
                <w:tab w:val="left" w:pos="293"/>
              </w:tabs>
              <w:ind w:left="0" w:firstLine="0"/>
            </w:pPr>
            <w:r w:rsidRPr="00993477">
              <w:t>Ручка</w:t>
            </w:r>
          </w:p>
          <w:p w:rsidR="008067A3" w:rsidRPr="00993477" w:rsidRDefault="008067A3" w:rsidP="0064563D">
            <w:pPr>
              <w:numPr>
                <w:ilvl w:val="0"/>
                <w:numId w:val="29"/>
              </w:numPr>
              <w:tabs>
                <w:tab w:val="left" w:pos="293"/>
              </w:tabs>
              <w:ind w:left="0" w:firstLine="0"/>
            </w:pPr>
            <w:r w:rsidRPr="00993477">
              <w:rPr>
                <w:sz w:val="22"/>
                <w:szCs w:val="22"/>
              </w:rPr>
              <w:t>Технологическое обеспечение (персональный компьютер, принтер)</w:t>
            </w:r>
          </w:p>
        </w:tc>
        <w:tc>
          <w:tcPr>
            <w:tcW w:w="1981" w:type="dxa"/>
            <w:shd w:val="clear" w:color="auto" w:fill="auto"/>
          </w:tcPr>
          <w:p w:rsidR="008067A3" w:rsidRPr="00993477" w:rsidRDefault="008067A3" w:rsidP="00A27B03">
            <w:pPr>
              <w:jc w:val="center"/>
            </w:pPr>
            <w:r w:rsidRPr="00993477">
              <w:rPr>
                <w:sz w:val="22"/>
                <w:szCs w:val="22"/>
              </w:rPr>
              <w:t>-</w:t>
            </w:r>
          </w:p>
        </w:tc>
      </w:tr>
      <w:tr w:rsidR="00A27B03" w:rsidRPr="00993477" w:rsidTr="00A530F9">
        <w:trPr>
          <w:trHeight w:val="238"/>
        </w:trPr>
        <w:tc>
          <w:tcPr>
            <w:tcW w:w="16444" w:type="dxa"/>
            <w:gridSpan w:val="7"/>
            <w:shd w:val="clear" w:color="auto" w:fill="auto"/>
          </w:tcPr>
          <w:p w:rsidR="00A27B03" w:rsidRPr="00993477" w:rsidRDefault="00A27B03" w:rsidP="008067A3">
            <w:pPr>
              <w:jc w:val="center"/>
            </w:pPr>
            <w:r w:rsidRPr="00993477">
              <w:rPr>
                <w:sz w:val="22"/>
                <w:szCs w:val="22"/>
              </w:rPr>
              <w:t>Формирование и направление межведомственного запроса в органы и организации, участвующие в предоставлении государственной услуги</w:t>
            </w:r>
          </w:p>
        </w:tc>
      </w:tr>
      <w:tr w:rsidR="00387717" w:rsidRPr="00993477" w:rsidTr="00A530F9">
        <w:trPr>
          <w:trHeight w:val="238"/>
        </w:trPr>
        <w:tc>
          <w:tcPr>
            <w:tcW w:w="534" w:type="dxa"/>
            <w:vMerge w:val="restart"/>
            <w:shd w:val="clear" w:color="auto" w:fill="auto"/>
          </w:tcPr>
          <w:p w:rsidR="00387717" w:rsidRPr="00993477" w:rsidRDefault="00387717" w:rsidP="0002435A">
            <w:pPr>
              <w:jc w:val="center"/>
            </w:pPr>
            <w:r w:rsidRPr="00993477">
              <w:rPr>
                <w:sz w:val="22"/>
                <w:szCs w:val="22"/>
              </w:rPr>
              <w:t>1</w:t>
            </w:r>
          </w:p>
        </w:tc>
        <w:tc>
          <w:tcPr>
            <w:tcW w:w="2301" w:type="dxa"/>
            <w:vMerge w:val="restart"/>
            <w:shd w:val="clear" w:color="auto" w:fill="auto"/>
          </w:tcPr>
          <w:p w:rsidR="00387717" w:rsidRPr="00993477" w:rsidRDefault="00387717" w:rsidP="006B5823">
            <w:pPr>
              <w:autoSpaceDE w:val="0"/>
              <w:autoSpaceDN w:val="0"/>
              <w:adjustRightInd w:val="0"/>
              <w:jc w:val="both"/>
            </w:pPr>
            <w:r w:rsidRPr="00993477">
              <w:rPr>
                <w:sz w:val="22"/>
                <w:szCs w:val="22"/>
              </w:rPr>
              <w:t xml:space="preserve">Проверка (рассмотрение)  заявления о </w:t>
            </w:r>
            <w:r w:rsidR="006B5823" w:rsidRPr="00993477">
              <w:rPr>
                <w:sz w:val="22"/>
                <w:szCs w:val="22"/>
              </w:rPr>
              <w:t>предоставлении</w:t>
            </w:r>
            <w:r w:rsidRPr="00993477">
              <w:rPr>
                <w:sz w:val="22"/>
                <w:szCs w:val="22"/>
              </w:rPr>
              <w:t xml:space="preserve"> субсидии на оплату жилого помещения  и коммунальных услуг и комплекта документов, представленных заявителем (представителем заявителя</w:t>
            </w:r>
            <w:r w:rsidR="006B5823" w:rsidRPr="00993477">
              <w:rPr>
                <w:sz w:val="22"/>
                <w:szCs w:val="22"/>
              </w:rPr>
              <w:t>, законным представителем</w:t>
            </w:r>
            <w:r w:rsidRPr="00993477">
              <w:rPr>
                <w:sz w:val="22"/>
                <w:szCs w:val="22"/>
              </w:rPr>
              <w:t xml:space="preserve">),   определение перечня сведений, которые необходимо запросить в органах и организация, участвующих в </w:t>
            </w:r>
            <w:r w:rsidRPr="00993477">
              <w:rPr>
                <w:sz w:val="22"/>
                <w:szCs w:val="22"/>
              </w:rPr>
              <w:lastRenderedPageBreak/>
              <w:t>предоставлении «</w:t>
            </w:r>
            <w:proofErr w:type="spellStart"/>
            <w:r w:rsidRPr="00993477">
              <w:rPr>
                <w:sz w:val="22"/>
                <w:szCs w:val="22"/>
              </w:rPr>
              <w:t>подуслуги</w:t>
            </w:r>
            <w:proofErr w:type="spellEnd"/>
            <w:r w:rsidRPr="00993477">
              <w:rPr>
                <w:sz w:val="22"/>
                <w:szCs w:val="22"/>
              </w:rPr>
              <w:t>»; принятие решения о формировании и направлении межведомственного запроса</w:t>
            </w:r>
          </w:p>
        </w:tc>
        <w:tc>
          <w:tcPr>
            <w:tcW w:w="3547" w:type="dxa"/>
            <w:shd w:val="clear" w:color="auto" w:fill="auto"/>
          </w:tcPr>
          <w:p w:rsidR="00387717" w:rsidRPr="00993477" w:rsidRDefault="00387717" w:rsidP="007941A0">
            <w:pPr>
              <w:jc w:val="both"/>
            </w:pPr>
            <w:r w:rsidRPr="00993477">
              <w:rPr>
                <w:sz w:val="22"/>
                <w:szCs w:val="22"/>
              </w:rPr>
              <w:lastRenderedPageBreak/>
              <w:t>В случае</w:t>
            </w:r>
            <w:proofErr w:type="gramStart"/>
            <w:r w:rsidRPr="00993477">
              <w:rPr>
                <w:sz w:val="22"/>
                <w:szCs w:val="22"/>
              </w:rPr>
              <w:t>,</w:t>
            </w:r>
            <w:proofErr w:type="gramEnd"/>
            <w:r w:rsidRPr="00993477">
              <w:rPr>
                <w:sz w:val="22"/>
                <w:szCs w:val="22"/>
              </w:rPr>
              <w:t xml:space="preserve"> если при личном обращении за предоставлением субсидии на оплату жилого помещения и коммунальных услуг заявителем (представителем заявителя, законным представителем)  представлен </w:t>
            </w:r>
            <w:r w:rsidRPr="00993477">
              <w:rPr>
                <w:sz w:val="22"/>
                <w:szCs w:val="22"/>
                <w:u w:val="single"/>
              </w:rPr>
              <w:t>полный комплект документов,</w:t>
            </w:r>
            <w:r w:rsidRPr="00993477">
              <w:rPr>
                <w:sz w:val="22"/>
                <w:szCs w:val="22"/>
              </w:rPr>
              <w:t xml:space="preserve">  по собственной инициативе, в том числе документы, находящиеся в распоряжении государственных органов, органов местного самоуправления и иных организаций:</w:t>
            </w:r>
          </w:p>
          <w:p w:rsidR="00387717" w:rsidRPr="00993477" w:rsidRDefault="00387717" w:rsidP="007941A0">
            <w:pPr>
              <w:jc w:val="both"/>
            </w:pPr>
            <w:r w:rsidRPr="00993477">
              <w:rPr>
                <w:sz w:val="22"/>
                <w:szCs w:val="22"/>
              </w:rPr>
              <w:t xml:space="preserve">-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w:t>
            </w:r>
            <w:r w:rsidRPr="00993477">
              <w:rPr>
                <w:sz w:val="22"/>
                <w:szCs w:val="22"/>
              </w:rPr>
              <w:lastRenderedPageBreak/>
              <w:t>постоянного жительства;</w:t>
            </w:r>
          </w:p>
          <w:p w:rsidR="00387717" w:rsidRPr="00993477" w:rsidRDefault="00387717" w:rsidP="007941A0">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387717" w:rsidRPr="00993477" w:rsidRDefault="00387717" w:rsidP="007941A0">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387717" w:rsidRPr="00993477" w:rsidRDefault="00387717" w:rsidP="007941A0">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387717" w:rsidRPr="00993477" w:rsidRDefault="00387717" w:rsidP="007941A0">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387717" w:rsidRPr="00993477" w:rsidRDefault="00387717" w:rsidP="007941A0">
            <w:pPr>
              <w:jc w:val="both"/>
            </w:pPr>
            <w:r w:rsidRPr="00993477">
              <w:rPr>
                <w:sz w:val="22"/>
                <w:szCs w:val="22"/>
              </w:rPr>
              <w:t>- документы, подтверждающие доходы заявителя и членов его семьи;</w:t>
            </w:r>
          </w:p>
          <w:p w:rsidR="00387717" w:rsidRPr="00993477" w:rsidRDefault="00387717" w:rsidP="007941A0">
            <w:pPr>
              <w:jc w:val="both"/>
            </w:pPr>
            <w:r w:rsidRPr="00993477">
              <w:rPr>
                <w:sz w:val="22"/>
                <w:szCs w:val="22"/>
              </w:rPr>
              <w:t>специалист сектора Учреждения или МФЦ переходит к исполнению следующей административной процедуры</w:t>
            </w:r>
          </w:p>
        </w:tc>
        <w:tc>
          <w:tcPr>
            <w:tcW w:w="3119" w:type="dxa"/>
            <w:shd w:val="clear" w:color="auto" w:fill="auto"/>
          </w:tcPr>
          <w:p w:rsidR="00387717" w:rsidRPr="00993477" w:rsidRDefault="00387717" w:rsidP="0002435A">
            <w:pPr>
              <w:jc w:val="both"/>
            </w:pPr>
            <w:r w:rsidRPr="00993477">
              <w:rPr>
                <w:sz w:val="22"/>
                <w:szCs w:val="22"/>
              </w:rPr>
              <w:lastRenderedPageBreak/>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387717" w:rsidRPr="00993477" w:rsidRDefault="00387717" w:rsidP="0002435A">
            <w:pPr>
              <w:jc w:val="both"/>
            </w:pPr>
            <w:r w:rsidRPr="00993477">
              <w:rPr>
                <w:sz w:val="22"/>
                <w:szCs w:val="22"/>
              </w:rPr>
              <w:t>Специалист сектора Учреждения или МФЦ</w:t>
            </w:r>
          </w:p>
          <w:p w:rsidR="00387717" w:rsidRPr="00993477" w:rsidRDefault="00387717" w:rsidP="0002435A">
            <w:pPr>
              <w:jc w:val="both"/>
            </w:pPr>
          </w:p>
        </w:tc>
        <w:tc>
          <w:tcPr>
            <w:tcW w:w="2143" w:type="dxa"/>
            <w:shd w:val="clear" w:color="auto" w:fill="auto"/>
          </w:tcPr>
          <w:p w:rsidR="00387717" w:rsidRPr="00993477" w:rsidRDefault="00387717" w:rsidP="007D2743">
            <w:r w:rsidRPr="00993477">
              <w:rPr>
                <w:sz w:val="22"/>
                <w:szCs w:val="22"/>
              </w:rPr>
              <w:t>Заявление о предоставлении субсидии на оплату жилого помещения  и коммунальных услуг и комплект документов</w:t>
            </w:r>
          </w:p>
        </w:tc>
        <w:tc>
          <w:tcPr>
            <w:tcW w:w="1981" w:type="dxa"/>
            <w:shd w:val="clear" w:color="auto" w:fill="auto"/>
          </w:tcPr>
          <w:p w:rsidR="00387717" w:rsidRPr="00993477" w:rsidRDefault="00387717" w:rsidP="0002435A">
            <w:pPr>
              <w:jc w:val="center"/>
            </w:pPr>
            <w:r w:rsidRPr="00993477">
              <w:rPr>
                <w:sz w:val="22"/>
                <w:szCs w:val="22"/>
              </w:rPr>
              <w:t>-</w:t>
            </w:r>
          </w:p>
        </w:tc>
      </w:tr>
      <w:tr w:rsidR="00387717" w:rsidRPr="00993477" w:rsidTr="00A530F9">
        <w:trPr>
          <w:trHeight w:val="238"/>
        </w:trPr>
        <w:tc>
          <w:tcPr>
            <w:tcW w:w="534" w:type="dxa"/>
            <w:vMerge/>
            <w:shd w:val="clear" w:color="auto" w:fill="auto"/>
          </w:tcPr>
          <w:p w:rsidR="00387717" w:rsidRPr="00993477" w:rsidRDefault="00387717" w:rsidP="0002435A">
            <w:pPr>
              <w:jc w:val="center"/>
            </w:pPr>
          </w:p>
        </w:tc>
        <w:tc>
          <w:tcPr>
            <w:tcW w:w="2301" w:type="dxa"/>
            <w:vMerge/>
            <w:shd w:val="clear" w:color="auto" w:fill="auto"/>
          </w:tcPr>
          <w:p w:rsidR="00387717" w:rsidRPr="00993477" w:rsidRDefault="00387717" w:rsidP="0002435A">
            <w:pPr>
              <w:autoSpaceDE w:val="0"/>
              <w:autoSpaceDN w:val="0"/>
              <w:adjustRightInd w:val="0"/>
              <w:jc w:val="both"/>
            </w:pPr>
          </w:p>
        </w:tc>
        <w:tc>
          <w:tcPr>
            <w:tcW w:w="3547" w:type="dxa"/>
            <w:shd w:val="clear" w:color="auto" w:fill="auto"/>
          </w:tcPr>
          <w:p w:rsidR="00387717" w:rsidRPr="00993477" w:rsidRDefault="00387717" w:rsidP="00385A74">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при личном обращении за предоставлением субсидии на оплату жилого помещения и коммунальных услуг заявителем (представителем заявителя, законным представителем)  </w:t>
            </w:r>
            <w:r w:rsidRPr="00993477">
              <w:rPr>
                <w:sz w:val="22"/>
                <w:szCs w:val="22"/>
                <w:u w:val="single"/>
              </w:rPr>
              <w:t>не представлены документы (один из документов),</w:t>
            </w:r>
            <w:r w:rsidRPr="00993477">
              <w:rPr>
                <w:sz w:val="22"/>
                <w:szCs w:val="22"/>
              </w:rPr>
              <w:t xml:space="preserve">  находящиеся в распоряжении государственных органов, органов </w:t>
            </w:r>
            <w:r w:rsidRPr="00993477">
              <w:rPr>
                <w:sz w:val="22"/>
                <w:szCs w:val="22"/>
              </w:rPr>
              <w:lastRenderedPageBreak/>
              <w:t>местного самоуправления и иных организаций, по собственной инициативе:</w:t>
            </w:r>
          </w:p>
          <w:p w:rsidR="00387717" w:rsidRPr="00993477" w:rsidRDefault="00387717" w:rsidP="00385A74">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387717" w:rsidRPr="00993477" w:rsidRDefault="00387717" w:rsidP="00385A74">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387717" w:rsidRPr="00993477" w:rsidRDefault="00387717" w:rsidP="00385A74">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387717" w:rsidRPr="00993477" w:rsidRDefault="00387717" w:rsidP="00385A74">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387717" w:rsidRPr="00993477" w:rsidRDefault="00387717" w:rsidP="00385A74">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387717" w:rsidRPr="00993477" w:rsidRDefault="00387717" w:rsidP="00385A74">
            <w:pPr>
              <w:jc w:val="both"/>
            </w:pPr>
            <w:r w:rsidRPr="00993477">
              <w:rPr>
                <w:sz w:val="22"/>
                <w:szCs w:val="22"/>
              </w:rPr>
              <w:t>- документы, подтверждающие доходы заявителя и членов его семьи;</w:t>
            </w:r>
          </w:p>
          <w:p w:rsidR="00387717" w:rsidRPr="00993477" w:rsidRDefault="00387717" w:rsidP="00385A74">
            <w:pPr>
              <w:jc w:val="both"/>
            </w:pPr>
            <w:r w:rsidRPr="00993477">
              <w:rPr>
                <w:sz w:val="22"/>
                <w:szCs w:val="22"/>
              </w:rPr>
              <w:t>специалист сектора Учреждения или МФЦ принимает решение о формировании и направлении межведомственного запроса</w:t>
            </w:r>
          </w:p>
        </w:tc>
        <w:tc>
          <w:tcPr>
            <w:tcW w:w="3119" w:type="dxa"/>
            <w:shd w:val="clear" w:color="auto" w:fill="auto"/>
          </w:tcPr>
          <w:p w:rsidR="00387717" w:rsidRPr="00993477" w:rsidRDefault="00387717" w:rsidP="00385A74">
            <w:pPr>
              <w:jc w:val="both"/>
            </w:pPr>
            <w:r w:rsidRPr="00993477">
              <w:rPr>
                <w:sz w:val="22"/>
                <w:szCs w:val="22"/>
              </w:rPr>
              <w:lastRenderedPageBreak/>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387717" w:rsidRPr="00993477" w:rsidRDefault="00387717" w:rsidP="00F3090D">
            <w:pPr>
              <w:jc w:val="both"/>
            </w:pPr>
            <w:r w:rsidRPr="00993477">
              <w:rPr>
                <w:sz w:val="22"/>
                <w:szCs w:val="22"/>
              </w:rPr>
              <w:t>Специалист сектора Учреждения или МФЦ, ответственный за формирование и направление межведомственного запроса</w:t>
            </w:r>
          </w:p>
        </w:tc>
        <w:tc>
          <w:tcPr>
            <w:tcW w:w="2143" w:type="dxa"/>
            <w:shd w:val="clear" w:color="auto" w:fill="auto"/>
          </w:tcPr>
          <w:p w:rsidR="00387717" w:rsidRPr="00993477" w:rsidRDefault="00387717" w:rsidP="0064563D">
            <w:pPr>
              <w:pStyle w:val="af5"/>
              <w:numPr>
                <w:ilvl w:val="0"/>
                <w:numId w:val="30"/>
              </w:numPr>
              <w:tabs>
                <w:tab w:val="left" w:pos="189"/>
              </w:tabs>
              <w:ind w:left="0" w:firstLine="0"/>
            </w:pPr>
            <w:r w:rsidRPr="00993477">
              <w:rPr>
                <w:sz w:val="22"/>
                <w:szCs w:val="22"/>
              </w:rPr>
              <w:t>Заявление о предоставлении субсидии на оплату жилого помещения  и коммунальных услуг и комплект документов</w:t>
            </w:r>
          </w:p>
          <w:p w:rsidR="00387717" w:rsidRPr="00993477" w:rsidRDefault="00387717" w:rsidP="0064563D">
            <w:pPr>
              <w:pStyle w:val="af5"/>
              <w:numPr>
                <w:ilvl w:val="0"/>
                <w:numId w:val="30"/>
              </w:numPr>
              <w:tabs>
                <w:tab w:val="left" w:pos="189"/>
              </w:tabs>
              <w:ind w:left="0" w:firstLine="0"/>
            </w:pPr>
            <w:r w:rsidRPr="00993477">
              <w:rPr>
                <w:sz w:val="22"/>
                <w:szCs w:val="22"/>
              </w:rPr>
              <w:t xml:space="preserve">Технологическое обеспечение (персональный </w:t>
            </w:r>
            <w:r w:rsidRPr="00993477">
              <w:rPr>
                <w:sz w:val="22"/>
                <w:szCs w:val="22"/>
              </w:rPr>
              <w:lastRenderedPageBreak/>
              <w:t>компьютер, принтер)</w:t>
            </w:r>
          </w:p>
        </w:tc>
        <w:tc>
          <w:tcPr>
            <w:tcW w:w="1981" w:type="dxa"/>
            <w:shd w:val="clear" w:color="auto" w:fill="auto"/>
          </w:tcPr>
          <w:p w:rsidR="00387717" w:rsidRPr="00993477" w:rsidRDefault="00387717" w:rsidP="00385A74">
            <w:pPr>
              <w:jc w:val="center"/>
            </w:pPr>
            <w:r w:rsidRPr="00993477">
              <w:rPr>
                <w:sz w:val="22"/>
                <w:szCs w:val="22"/>
              </w:rPr>
              <w:lastRenderedPageBreak/>
              <w:t>-</w:t>
            </w:r>
          </w:p>
        </w:tc>
      </w:tr>
      <w:tr w:rsidR="00387717" w:rsidRPr="00993477" w:rsidTr="00A530F9">
        <w:trPr>
          <w:trHeight w:val="238"/>
        </w:trPr>
        <w:tc>
          <w:tcPr>
            <w:tcW w:w="534" w:type="dxa"/>
            <w:vMerge/>
            <w:shd w:val="clear" w:color="auto" w:fill="auto"/>
          </w:tcPr>
          <w:p w:rsidR="00387717" w:rsidRPr="00993477" w:rsidRDefault="00387717" w:rsidP="0002435A">
            <w:pPr>
              <w:jc w:val="center"/>
            </w:pPr>
          </w:p>
        </w:tc>
        <w:tc>
          <w:tcPr>
            <w:tcW w:w="2301" w:type="dxa"/>
            <w:vMerge/>
            <w:shd w:val="clear" w:color="auto" w:fill="auto"/>
          </w:tcPr>
          <w:p w:rsidR="00387717" w:rsidRPr="00993477" w:rsidRDefault="00387717" w:rsidP="0002435A">
            <w:pPr>
              <w:autoSpaceDE w:val="0"/>
              <w:autoSpaceDN w:val="0"/>
              <w:adjustRightInd w:val="0"/>
              <w:jc w:val="both"/>
            </w:pPr>
          </w:p>
        </w:tc>
        <w:tc>
          <w:tcPr>
            <w:tcW w:w="3547" w:type="dxa"/>
            <w:shd w:val="clear" w:color="auto" w:fill="auto"/>
          </w:tcPr>
          <w:p w:rsidR="00387717" w:rsidRPr="00993477" w:rsidRDefault="00387717" w:rsidP="00F3090D">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 xml:space="preserve">при обращении </w:t>
            </w:r>
            <w:r w:rsidRPr="00993477">
              <w:rPr>
                <w:bCs/>
                <w:sz w:val="22"/>
                <w:szCs w:val="22"/>
              </w:rPr>
              <w:lastRenderedPageBreak/>
              <w:t xml:space="preserve">заявителя в электронной форме через Единый портал заявителем </w:t>
            </w:r>
            <w:r w:rsidRPr="00993477">
              <w:rPr>
                <w:sz w:val="22"/>
                <w:szCs w:val="22"/>
              </w:rPr>
              <w:t xml:space="preserve"> (представителем заявителя, законным представителем)  представлен </w:t>
            </w:r>
            <w:r w:rsidRPr="00993477">
              <w:rPr>
                <w:sz w:val="22"/>
                <w:szCs w:val="22"/>
                <w:u w:val="single"/>
              </w:rPr>
              <w:t>полный комплект документов,</w:t>
            </w:r>
            <w:r w:rsidRPr="00993477">
              <w:rPr>
                <w:sz w:val="22"/>
                <w:szCs w:val="22"/>
              </w:rPr>
              <w:t xml:space="preserve">  по собственной инициативе, в том числе документы, находящиеся в распоряжении государственных органов, органов местного самоуправления и иных организаций:</w:t>
            </w:r>
          </w:p>
          <w:p w:rsidR="00387717" w:rsidRPr="00993477" w:rsidRDefault="00387717" w:rsidP="00F3090D">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387717" w:rsidRPr="00993477" w:rsidRDefault="00387717" w:rsidP="00F3090D">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387717" w:rsidRPr="00993477" w:rsidRDefault="00387717" w:rsidP="00F3090D">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387717" w:rsidRPr="00993477" w:rsidRDefault="00387717" w:rsidP="00F3090D">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387717" w:rsidRPr="00993477" w:rsidRDefault="00387717" w:rsidP="00F3090D">
            <w:pPr>
              <w:jc w:val="both"/>
            </w:pPr>
            <w:r w:rsidRPr="00993477">
              <w:rPr>
                <w:sz w:val="22"/>
                <w:szCs w:val="22"/>
              </w:rPr>
              <w:t xml:space="preserve">- документы, подтверждающие правовые основания отнесения лиц, проживающих совместно с заявителем по месту постоянного </w:t>
            </w:r>
            <w:r w:rsidRPr="00993477">
              <w:rPr>
                <w:sz w:val="22"/>
                <w:szCs w:val="22"/>
              </w:rPr>
              <w:lastRenderedPageBreak/>
              <w:t>жительства, к членам его семьи;</w:t>
            </w:r>
          </w:p>
          <w:p w:rsidR="00387717" w:rsidRPr="00993477" w:rsidRDefault="00387717" w:rsidP="00F3090D">
            <w:pPr>
              <w:jc w:val="both"/>
            </w:pPr>
            <w:r w:rsidRPr="00993477">
              <w:rPr>
                <w:sz w:val="22"/>
                <w:szCs w:val="22"/>
              </w:rPr>
              <w:t>- документы, подтверждающие доходы заявителя и членов его семьи;</w:t>
            </w:r>
          </w:p>
          <w:p w:rsidR="00387717" w:rsidRPr="00993477" w:rsidRDefault="00387717" w:rsidP="0002435A">
            <w:pPr>
              <w:jc w:val="both"/>
            </w:pPr>
            <w:r w:rsidRPr="00993477">
              <w:rPr>
                <w:sz w:val="22"/>
                <w:szCs w:val="22"/>
              </w:rPr>
              <w:t xml:space="preserve">специалист сектора Учреждения или МФЦ переходит к исполнению следующей административной процедуры </w:t>
            </w:r>
          </w:p>
        </w:tc>
        <w:tc>
          <w:tcPr>
            <w:tcW w:w="3119" w:type="dxa"/>
            <w:shd w:val="clear" w:color="auto" w:fill="auto"/>
          </w:tcPr>
          <w:p w:rsidR="00387717" w:rsidRPr="00993477" w:rsidRDefault="00387717" w:rsidP="00385A74">
            <w:pPr>
              <w:jc w:val="both"/>
            </w:pPr>
            <w:r w:rsidRPr="00993477">
              <w:rPr>
                <w:bCs/>
                <w:sz w:val="22"/>
                <w:szCs w:val="22"/>
              </w:rPr>
              <w:lastRenderedPageBreak/>
              <w:t xml:space="preserve">Не позднее рабочего дня, </w:t>
            </w:r>
            <w:r w:rsidRPr="00993477">
              <w:rPr>
                <w:bCs/>
                <w:sz w:val="22"/>
                <w:szCs w:val="22"/>
              </w:rPr>
              <w:lastRenderedPageBreak/>
              <w:t>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p>
        </w:tc>
        <w:tc>
          <w:tcPr>
            <w:tcW w:w="2819" w:type="dxa"/>
            <w:shd w:val="clear" w:color="auto" w:fill="auto"/>
          </w:tcPr>
          <w:p w:rsidR="00387717" w:rsidRPr="00993477" w:rsidRDefault="00387717" w:rsidP="00385A74">
            <w:pPr>
              <w:jc w:val="both"/>
            </w:pPr>
            <w:r w:rsidRPr="00993477">
              <w:rPr>
                <w:sz w:val="22"/>
                <w:szCs w:val="22"/>
              </w:rPr>
              <w:lastRenderedPageBreak/>
              <w:t xml:space="preserve">Специалист сектора </w:t>
            </w:r>
            <w:r w:rsidRPr="00993477">
              <w:rPr>
                <w:sz w:val="22"/>
              </w:rPr>
              <w:lastRenderedPageBreak/>
              <w:t>Учреждения</w:t>
            </w:r>
            <w:r w:rsidRPr="00993477">
              <w:rPr>
                <w:sz w:val="22"/>
                <w:szCs w:val="22"/>
              </w:rPr>
              <w:t>, ответственный за прием и регистрацию документов</w:t>
            </w:r>
          </w:p>
        </w:tc>
        <w:tc>
          <w:tcPr>
            <w:tcW w:w="2143" w:type="dxa"/>
            <w:shd w:val="clear" w:color="auto" w:fill="auto"/>
          </w:tcPr>
          <w:p w:rsidR="00387717" w:rsidRPr="00993477" w:rsidRDefault="00387717" w:rsidP="00BF3A3C">
            <w:pPr>
              <w:tabs>
                <w:tab w:val="left" w:pos="293"/>
              </w:tabs>
            </w:pPr>
            <w:r w:rsidRPr="00993477">
              <w:rPr>
                <w:sz w:val="22"/>
                <w:szCs w:val="22"/>
              </w:rPr>
              <w:lastRenderedPageBreak/>
              <w:t xml:space="preserve">Заявление о </w:t>
            </w:r>
            <w:r w:rsidRPr="00993477">
              <w:rPr>
                <w:sz w:val="22"/>
                <w:szCs w:val="22"/>
              </w:rPr>
              <w:lastRenderedPageBreak/>
              <w:t>назначении субсидии на оплату жилого помещения  и коммунальных услуг (в электронном виде) и комплект документов (</w:t>
            </w:r>
            <w:r w:rsidRPr="00993477">
              <w:rPr>
                <w:bCs/>
                <w:sz w:val="22"/>
                <w:szCs w:val="22"/>
              </w:rPr>
              <w:t>электронные образы документов)</w:t>
            </w:r>
          </w:p>
          <w:p w:rsidR="00387717" w:rsidRPr="00993477" w:rsidRDefault="00387717" w:rsidP="00BF3A3C">
            <w:pPr>
              <w:tabs>
                <w:tab w:val="left" w:pos="293"/>
              </w:tabs>
            </w:pPr>
          </w:p>
        </w:tc>
        <w:tc>
          <w:tcPr>
            <w:tcW w:w="1981" w:type="dxa"/>
            <w:shd w:val="clear" w:color="auto" w:fill="auto"/>
          </w:tcPr>
          <w:p w:rsidR="00387717" w:rsidRPr="00993477" w:rsidRDefault="00387717" w:rsidP="0002435A">
            <w:pPr>
              <w:jc w:val="center"/>
            </w:pPr>
            <w:r w:rsidRPr="00993477">
              <w:rPr>
                <w:sz w:val="22"/>
                <w:szCs w:val="22"/>
              </w:rPr>
              <w:lastRenderedPageBreak/>
              <w:t>-</w:t>
            </w:r>
          </w:p>
        </w:tc>
      </w:tr>
      <w:tr w:rsidR="00387717" w:rsidRPr="00993477" w:rsidTr="00A530F9">
        <w:trPr>
          <w:trHeight w:val="238"/>
        </w:trPr>
        <w:tc>
          <w:tcPr>
            <w:tcW w:w="534" w:type="dxa"/>
            <w:vMerge/>
            <w:shd w:val="clear" w:color="auto" w:fill="auto"/>
          </w:tcPr>
          <w:p w:rsidR="00387717" w:rsidRPr="00993477" w:rsidRDefault="00387717" w:rsidP="0002435A">
            <w:pPr>
              <w:jc w:val="center"/>
            </w:pPr>
          </w:p>
        </w:tc>
        <w:tc>
          <w:tcPr>
            <w:tcW w:w="2301" w:type="dxa"/>
            <w:vMerge/>
            <w:shd w:val="clear" w:color="auto" w:fill="auto"/>
          </w:tcPr>
          <w:p w:rsidR="00387717" w:rsidRPr="00993477" w:rsidRDefault="00387717" w:rsidP="0002435A">
            <w:pPr>
              <w:autoSpaceDE w:val="0"/>
              <w:autoSpaceDN w:val="0"/>
              <w:adjustRightInd w:val="0"/>
              <w:jc w:val="both"/>
            </w:pPr>
          </w:p>
        </w:tc>
        <w:tc>
          <w:tcPr>
            <w:tcW w:w="3547" w:type="dxa"/>
            <w:shd w:val="clear" w:color="auto" w:fill="auto"/>
          </w:tcPr>
          <w:p w:rsidR="00387717" w:rsidRPr="00993477" w:rsidRDefault="00387717" w:rsidP="00385A74">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при обращении заявителя в электронной форме через Единый портал заявителем</w:t>
            </w:r>
            <w:r w:rsidRPr="00993477">
              <w:rPr>
                <w:sz w:val="22"/>
                <w:szCs w:val="22"/>
              </w:rPr>
              <w:t xml:space="preserve"> (представителем заявителя, законным представителем)  </w:t>
            </w:r>
            <w:r w:rsidRPr="00993477">
              <w:rPr>
                <w:sz w:val="22"/>
                <w:szCs w:val="22"/>
                <w:u w:val="single"/>
              </w:rPr>
              <w:t>не представлены документы (один из документов),</w:t>
            </w:r>
            <w:r w:rsidRPr="00993477">
              <w:rPr>
                <w:sz w:val="22"/>
                <w:szCs w:val="22"/>
              </w:rPr>
              <w:t xml:space="preserve">  находящиеся в распоряжении государственных органов, органов местного самоуправления и иных организаций, по собственной инициативе::</w:t>
            </w:r>
          </w:p>
          <w:p w:rsidR="00387717" w:rsidRPr="00993477" w:rsidRDefault="00387717" w:rsidP="00385A74">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387717" w:rsidRPr="00993477" w:rsidRDefault="00387717" w:rsidP="00385A74">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387717" w:rsidRPr="00993477" w:rsidRDefault="00387717" w:rsidP="00385A74">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387717" w:rsidRPr="00993477" w:rsidRDefault="00387717" w:rsidP="00385A74">
            <w:pPr>
              <w:jc w:val="both"/>
            </w:pPr>
            <w:r w:rsidRPr="00993477">
              <w:rPr>
                <w:sz w:val="22"/>
                <w:szCs w:val="22"/>
              </w:rPr>
              <w:lastRenderedPageBreak/>
              <w:t>- документы, подтверждающие принадлежность заявителя и (или) членов его семьи к гражданству Российской Федерации;</w:t>
            </w:r>
          </w:p>
          <w:p w:rsidR="00387717" w:rsidRPr="00993477" w:rsidRDefault="00387717" w:rsidP="00385A74">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387717" w:rsidRPr="00993477" w:rsidRDefault="00387717" w:rsidP="00385A74">
            <w:pPr>
              <w:jc w:val="both"/>
            </w:pPr>
            <w:r w:rsidRPr="00993477">
              <w:rPr>
                <w:sz w:val="22"/>
                <w:szCs w:val="22"/>
              </w:rPr>
              <w:t>- документы, подтверждающие доходы заявителя и членов его семьи;</w:t>
            </w:r>
          </w:p>
          <w:p w:rsidR="00387717" w:rsidRPr="00993477" w:rsidRDefault="00387717" w:rsidP="00385A74">
            <w:pPr>
              <w:jc w:val="both"/>
            </w:pPr>
            <w:r w:rsidRPr="00993477">
              <w:rPr>
                <w:sz w:val="22"/>
                <w:szCs w:val="22"/>
              </w:rPr>
              <w:t>специалист сектора Учреждения, ответственный за прием и регистрацию документов принимает решение о формировании и направлении межведомственного запроса</w:t>
            </w:r>
          </w:p>
        </w:tc>
        <w:tc>
          <w:tcPr>
            <w:tcW w:w="3119" w:type="dxa"/>
            <w:shd w:val="clear" w:color="auto" w:fill="auto"/>
          </w:tcPr>
          <w:p w:rsidR="00387717" w:rsidRPr="00993477" w:rsidRDefault="00387717" w:rsidP="00385A74">
            <w:pPr>
              <w:jc w:val="both"/>
            </w:pPr>
            <w:r w:rsidRPr="00993477">
              <w:rPr>
                <w:bCs/>
                <w:sz w:val="22"/>
                <w:szCs w:val="22"/>
              </w:rPr>
              <w:lastRenderedPageBreak/>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p>
        </w:tc>
        <w:tc>
          <w:tcPr>
            <w:tcW w:w="2819" w:type="dxa"/>
            <w:shd w:val="clear" w:color="auto" w:fill="auto"/>
          </w:tcPr>
          <w:p w:rsidR="00387717" w:rsidRPr="00993477" w:rsidRDefault="00387717" w:rsidP="00385A74">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формирование и направление межведомственного запроса</w:t>
            </w:r>
          </w:p>
        </w:tc>
        <w:tc>
          <w:tcPr>
            <w:tcW w:w="2143" w:type="dxa"/>
            <w:shd w:val="clear" w:color="auto" w:fill="auto"/>
          </w:tcPr>
          <w:p w:rsidR="00387717" w:rsidRPr="00993477" w:rsidRDefault="00387717" w:rsidP="0064563D">
            <w:pPr>
              <w:numPr>
                <w:ilvl w:val="0"/>
                <w:numId w:val="31"/>
              </w:numPr>
              <w:tabs>
                <w:tab w:val="left" w:pos="293"/>
              </w:tabs>
              <w:ind w:left="0" w:firstLine="0"/>
            </w:pPr>
            <w:r w:rsidRPr="00993477">
              <w:rPr>
                <w:sz w:val="22"/>
                <w:szCs w:val="22"/>
              </w:rPr>
              <w:t>Заявление о назначении ежемесячной денежной выплаты (в электронном виде) как работнику организации социального обслуживания граждан и комплект документов (</w:t>
            </w:r>
            <w:r w:rsidRPr="00993477">
              <w:rPr>
                <w:bCs/>
                <w:sz w:val="22"/>
                <w:szCs w:val="22"/>
              </w:rPr>
              <w:t>электронные образы документов)</w:t>
            </w:r>
          </w:p>
          <w:p w:rsidR="00387717" w:rsidRPr="00993477" w:rsidRDefault="00387717" w:rsidP="0064563D">
            <w:pPr>
              <w:numPr>
                <w:ilvl w:val="0"/>
                <w:numId w:val="31"/>
              </w:numPr>
              <w:tabs>
                <w:tab w:val="left" w:pos="293"/>
              </w:tabs>
              <w:ind w:left="0" w:firstLine="0"/>
            </w:pPr>
            <w:r w:rsidRPr="00993477">
              <w:rPr>
                <w:sz w:val="22"/>
                <w:szCs w:val="22"/>
              </w:rPr>
              <w:t>Технологическое обеспечение (персональный компьютер, принтер)</w:t>
            </w:r>
          </w:p>
        </w:tc>
        <w:tc>
          <w:tcPr>
            <w:tcW w:w="1981" w:type="dxa"/>
            <w:shd w:val="clear" w:color="auto" w:fill="auto"/>
          </w:tcPr>
          <w:p w:rsidR="00387717" w:rsidRPr="00993477" w:rsidRDefault="00387717" w:rsidP="00385A74">
            <w:pPr>
              <w:jc w:val="center"/>
            </w:pPr>
            <w:r w:rsidRPr="00993477">
              <w:rPr>
                <w:sz w:val="22"/>
                <w:szCs w:val="22"/>
              </w:rPr>
              <w:t>-</w:t>
            </w:r>
          </w:p>
        </w:tc>
      </w:tr>
      <w:tr w:rsidR="00387717" w:rsidRPr="00993477" w:rsidTr="00A530F9">
        <w:trPr>
          <w:trHeight w:val="238"/>
        </w:trPr>
        <w:tc>
          <w:tcPr>
            <w:tcW w:w="534" w:type="dxa"/>
            <w:vMerge/>
            <w:shd w:val="clear" w:color="auto" w:fill="auto"/>
          </w:tcPr>
          <w:p w:rsidR="00387717" w:rsidRPr="00993477" w:rsidRDefault="00387717" w:rsidP="0002435A">
            <w:pPr>
              <w:jc w:val="center"/>
            </w:pPr>
          </w:p>
        </w:tc>
        <w:tc>
          <w:tcPr>
            <w:tcW w:w="2301" w:type="dxa"/>
            <w:vMerge/>
            <w:shd w:val="clear" w:color="auto" w:fill="auto"/>
          </w:tcPr>
          <w:p w:rsidR="00387717" w:rsidRPr="00993477" w:rsidRDefault="00387717" w:rsidP="0002435A">
            <w:pPr>
              <w:autoSpaceDE w:val="0"/>
              <w:autoSpaceDN w:val="0"/>
              <w:adjustRightInd w:val="0"/>
              <w:jc w:val="both"/>
            </w:pPr>
          </w:p>
        </w:tc>
        <w:tc>
          <w:tcPr>
            <w:tcW w:w="3547" w:type="dxa"/>
            <w:shd w:val="clear" w:color="auto" w:fill="auto"/>
          </w:tcPr>
          <w:p w:rsidR="00387717" w:rsidRPr="00993477" w:rsidRDefault="00387717" w:rsidP="00385A74">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почтовым отправлением заявитель</w:t>
            </w:r>
            <w:r w:rsidRPr="00993477">
              <w:rPr>
                <w:sz w:val="22"/>
                <w:szCs w:val="22"/>
              </w:rPr>
              <w:t xml:space="preserve"> (представитель заявителя, законный представитель)  представил </w:t>
            </w:r>
            <w:r w:rsidRPr="00993477">
              <w:rPr>
                <w:sz w:val="22"/>
                <w:szCs w:val="22"/>
                <w:u w:val="single"/>
              </w:rPr>
              <w:t>полный комплект документов,</w:t>
            </w:r>
            <w:r w:rsidRPr="00993477">
              <w:rPr>
                <w:sz w:val="22"/>
                <w:szCs w:val="22"/>
              </w:rPr>
              <w:t xml:space="preserve">  по собственной инициативе, в том числе документы, находящиеся в распоряжении государственных органов, органов местного самоуправления и иных организаций:</w:t>
            </w:r>
          </w:p>
          <w:p w:rsidR="00387717" w:rsidRPr="00993477" w:rsidRDefault="00387717" w:rsidP="00385A74">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387717" w:rsidRPr="00993477" w:rsidRDefault="00387717" w:rsidP="00385A74">
            <w:pPr>
              <w:jc w:val="both"/>
            </w:pPr>
            <w:r w:rsidRPr="00993477">
              <w:rPr>
                <w:sz w:val="22"/>
                <w:szCs w:val="22"/>
              </w:rPr>
              <w:t xml:space="preserve">- документы, содержащие сведения о лицах, </w:t>
            </w:r>
            <w:r w:rsidRPr="00993477">
              <w:rPr>
                <w:sz w:val="22"/>
                <w:szCs w:val="22"/>
              </w:rPr>
              <w:lastRenderedPageBreak/>
              <w:t>зарегистрированных совместно с заявителем по месту его постоянного жительства;</w:t>
            </w:r>
          </w:p>
          <w:p w:rsidR="00387717" w:rsidRPr="00993477" w:rsidRDefault="00387717" w:rsidP="00385A74">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387717" w:rsidRPr="00993477" w:rsidRDefault="00387717" w:rsidP="00385A74">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387717" w:rsidRPr="00993477" w:rsidRDefault="00387717" w:rsidP="00385A74">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387717" w:rsidRPr="00993477" w:rsidRDefault="00387717" w:rsidP="00385A74">
            <w:pPr>
              <w:jc w:val="both"/>
            </w:pPr>
            <w:r w:rsidRPr="00993477">
              <w:rPr>
                <w:sz w:val="22"/>
                <w:szCs w:val="22"/>
              </w:rPr>
              <w:t>- документы, подтверждающие доходы заявителя и членов его семьи;</w:t>
            </w:r>
          </w:p>
          <w:p w:rsidR="00387717" w:rsidRPr="00993477" w:rsidRDefault="00387717" w:rsidP="00385A74">
            <w:pPr>
              <w:jc w:val="both"/>
            </w:pPr>
            <w:r w:rsidRPr="00993477">
              <w:rPr>
                <w:sz w:val="22"/>
                <w:szCs w:val="22"/>
              </w:rPr>
              <w:t xml:space="preserve">специалист сектора Учреждения или МФЦ переходит к исполнению следующей административной процедуры </w:t>
            </w:r>
          </w:p>
        </w:tc>
        <w:tc>
          <w:tcPr>
            <w:tcW w:w="3119" w:type="dxa"/>
            <w:shd w:val="clear" w:color="auto" w:fill="auto"/>
          </w:tcPr>
          <w:p w:rsidR="00387717" w:rsidRPr="00993477" w:rsidRDefault="00387717" w:rsidP="00385A74">
            <w:pPr>
              <w:jc w:val="both"/>
            </w:pPr>
            <w:r w:rsidRPr="00993477">
              <w:rPr>
                <w:bCs/>
                <w:sz w:val="22"/>
                <w:szCs w:val="22"/>
              </w:rPr>
              <w:lastRenderedPageBreak/>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p>
        </w:tc>
        <w:tc>
          <w:tcPr>
            <w:tcW w:w="2819" w:type="dxa"/>
            <w:shd w:val="clear" w:color="auto" w:fill="auto"/>
          </w:tcPr>
          <w:p w:rsidR="00387717" w:rsidRPr="00993477" w:rsidRDefault="00387717" w:rsidP="00385A74">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прием и регистрацию документов</w:t>
            </w:r>
          </w:p>
        </w:tc>
        <w:tc>
          <w:tcPr>
            <w:tcW w:w="2143" w:type="dxa"/>
            <w:shd w:val="clear" w:color="auto" w:fill="auto"/>
          </w:tcPr>
          <w:p w:rsidR="00387717" w:rsidRPr="00993477" w:rsidRDefault="00387717" w:rsidP="00385A74">
            <w:pPr>
              <w:tabs>
                <w:tab w:val="left" w:pos="293"/>
              </w:tabs>
            </w:pPr>
            <w:r w:rsidRPr="00993477">
              <w:rPr>
                <w:sz w:val="22"/>
                <w:szCs w:val="22"/>
              </w:rPr>
              <w:t xml:space="preserve">Заявление о </w:t>
            </w:r>
            <w:r w:rsidR="00157530" w:rsidRPr="00993477">
              <w:rPr>
                <w:sz w:val="22"/>
                <w:szCs w:val="22"/>
              </w:rPr>
              <w:t>предоставлении</w:t>
            </w:r>
            <w:r w:rsidRPr="00993477">
              <w:rPr>
                <w:sz w:val="22"/>
                <w:szCs w:val="22"/>
              </w:rPr>
              <w:t xml:space="preserve"> субсидии на оплату жилого помещения  и коммунальных услуг и комплект документов </w:t>
            </w:r>
          </w:p>
          <w:p w:rsidR="00387717" w:rsidRPr="00993477" w:rsidRDefault="00387717" w:rsidP="00385A74">
            <w:pPr>
              <w:tabs>
                <w:tab w:val="left" w:pos="293"/>
              </w:tabs>
            </w:pPr>
          </w:p>
        </w:tc>
        <w:tc>
          <w:tcPr>
            <w:tcW w:w="1981" w:type="dxa"/>
            <w:shd w:val="clear" w:color="auto" w:fill="auto"/>
          </w:tcPr>
          <w:p w:rsidR="00387717" w:rsidRPr="00993477" w:rsidRDefault="00387717" w:rsidP="00385A74">
            <w:pPr>
              <w:jc w:val="center"/>
            </w:pPr>
            <w:r w:rsidRPr="00993477">
              <w:rPr>
                <w:sz w:val="22"/>
                <w:szCs w:val="22"/>
              </w:rPr>
              <w:t>-</w:t>
            </w:r>
          </w:p>
        </w:tc>
      </w:tr>
      <w:tr w:rsidR="00387717" w:rsidRPr="00993477" w:rsidTr="00A530F9">
        <w:trPr>
          <w:trHeight w:val="238"/>
        </w:trPr>
        <w:tc>
          <w:tcPr>
            <w:tcW w:w="534" w:type="dxa"/>
            <w:vMerge/>
            <w:shd w:val="clear" w:color="auto" w:fill="auto"/>
          </w:tcPr>
          <w:p w:rsidR="00387717" w:rsidRPr="00993477" w:rsidRDefault="00387717" w:rsidP="0002435A">
            <w:pPr>
              <w:jc w:val="center"/>
            </w:pPr>
          </w:p>
        </w:tc>
        <w:tc>
          <w:tcPr>
            <w:tcW w:w="2301" w:type="dxa"/>
            <w:vMerge/>
            <w:shd w:val="clear" w:color="auto" w:fill="auto"/>
          </w:tcPr>
          <w:p w:rsidR="00387717" w:rsidRPr="00993477" w:rsidRDefault="00387717" w:rsidP="0002435A">
            <w:pPr>
              <w:autoSpaceDE w:val="0"/>
              <w:autoSpaceDN w:val="0"/>
              <w:adjustRightInd w:val="0"/>
              <w:jc w:val="both"/>
            </w:pPr>
          </w:p>
        </w:tc>
        <w:tc>
          <w:tcPr>
            <w:tcW w:w="3547" w:type="dxa"/>
            <w:shd w:val="clear" w:color="auto" w:fill="auto"/>
          </w:tcPr>
          <w:p w:rsidR="00387717" w:rsidRPr="00993477" w:rsidRDefault="00387717" w:rsidP="00385A74">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почтовым отправлением заявитель</w:t>
            </w:r>
            <w:r w:rsidRPr="00993477">
              <w:rPr>
                <w:sz w:val="22"/>
                <w:szCs w:val="22"/>
              </w:rPr>
              <w:t xml:space="preserve"> (представитель заявителя, законный представитель)  </w:t>
            </w:r>
            <w:r w:rsidRPr="00993477">
              <w:rPr>
                <w:sz w:val="22"/>
                <w:szCs w:val="22"/>
                <w:u w:val="single"/>
              </w:rPr>
              <w:t>не представил документы (один из документов),</w:t>
            </w:r>
            <w:r w:rsidRPr="00993477">
              <w:rPr>
                <w:sz w:val="22"/>
                <w:szCs w:val="22"/>
              </w:rPr>
              <w:t xml:space="preserve">  находящиеся в распоряжении государственных органов, органов местного самоуправления и иных организаций, по собственной инициативе:</w:t>
            </w:r>
          </w:p>
          <w:p w:rsidR="00387717" w:rsidRPr="00993477" w:rsidRDefault="00387717" w:rsidP="00385A74">
            <w:pPr>
              <w:jc w:val="both"/>
            </w:pPr>
            <w:r w:rsidRPr="00993477">
              <w:rPr>
                <w:sz w:val="22"/>
                <w:szCs w:val="22"/>
              </w:rPr>
              <w:t xml:space="preserve">- документы, подтверждающие правовые основания владения и </w:t>
            </w:r>
            <w:r w:rsidRPr="00993477">
              <w:rPr>
                <w:sz w:val="22"/>
                <w:szCs w:val="22"/>
              </w:rPr>
              <w:lastRenderedPageBreak/>
              <w:t>пользования получателем государственной услуги жилым помещением, в котором он зарегистрирован по месту постоянного жительства;</w:t>
            </w:r>
          </w:p>
          <w:p w:rsidR="00387717" w:rsidRPr="00993477" w:rsidRDefault="00387717" w:rsidP="00385A74">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387717" w:rsidRPr="00993477" w:rsidRDefault="00387717" w:rsidP="00385A74">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387717" w:rsidRPr="00993477" w:rsidRDefault="00387717" w:rsidP="00385A74">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387717" w:rsidRPr="00993477" w:rsidRDefault="00387717" w:rsidP="00385A74">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387717" w:rsidRPr="00993477" w:rsidRDefault="00387717" w:rsidP="00385A74">
            <w:pPr>
              <w:jc w:val="both"/>
            </w:pPr>
            <w:r w:rsidRPr="00993477">
              <w:rPr>
                <w:sz w:val="22"/>
                <w:szCs w:val="22"/>
              </w:rPr>
              <w:t>- документы, подтверждающие доходы заявителя и членов его семьи;</w:t>
            </w:r>
          </w:p>
          <w:p w:rsidR="00387717" w:rsidRPr="00993477" w:rsidRDefault="00387717" w:rsidP="00385A74">
            <w:pPr>
              <w:jc w:val="both"/>
            </w:pPr>
            <w:r w:rsidRPr="00993477">
              <w:rPr>
                <w:sz w:val="22"/>
                <w:szCs w:val="22"/>
              </w:rPr>
              <w:t>специалист сектора Учреждения, ответственный за прием и регистрацию документов принимает решение о формировании и направлении межведомственного запроса</w:t>
            </w:r>
          </w:p>
        </w:tc>
        <w:tc>
          <w:tcPr>
            <w:tcW w:w="3119" w:type="dxa"/>
            <w:shd w:val="clear" w:color="auto" w:fill="auto"/>
          </w:tcPr>
          <w:p w:rsidR="00387717" w:rsidRPr="00993477" w:rsidRDefault="00387717" w:rsidP="00385A74">
            <w:pPr>
              <w:jc w:val="both"/>
            </w:pPr>
            <w:r w:rsidRPr="00993477">
              <w:rPr>
                <w:bCs/>
                <w:sz w:val="22"/>
                <w:szCs w:val="22"/>
              </w:rPr>
              <w:lastRenderedPageBreak/>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p>
        </w:tc>
        <w:tc>
          <w:tcPr>
            <w:tcW w:w="2819" w:type="dxa"/>
            <w:shd w:val="clear" w:color="auto" w:fill="auto"/>
          </w:tcPr>
          <w:p w:rsidR="00387717" w:rsidRPr="00993477" w:rsidRDefault="00387717" w:rsidP="00385A74">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формирование и направление межведомственного запроса</w:t>
            </w:r>
          </w:p>
        </w:tc>
        <w:tc>
          <w:tcPr>
            <w:tcW w:w="2143" w:type="dxa"/>
            <w:shd w:val="clear" w:color="auto" w:fill="auto"/>
          </w:tcPr>
          <w:p w:rsidR="00387717" w:rsidRPr="00993477" w:rsidRDefault="00387717" w:rsidP="0064563D">
            <w:pPr>
              <w:pStyle w:val="af5"/>
              <w:numPr>
                <w:ilvl w:val="0"/>
                <w:numId w:val="46"/>
              </w:numPr>
              <w:tabs>
                <w:tab w:val="left" w:pos="293"/>
              </w:tabs>
              <w:ind w:left="0" w:firstLine="0"/>
            </w:pPr>
            <w:r w:rsidRPr="00993477">
              <w:rPr>
                <w:sz w:val="22"/>
                <w:szCs w:val="22"/>
              </w:rPr>
              <w:t xml:space="preserve">Заявление о </w:t>
            </w:r>
            <w:r w:rsidR="00157530" w:rsidRPr="00993477">
              <w:rPr>
                <w:sz w:val="22"/>
                <w:szCs w:val="22"/>
              </w:rPr>
              <w:t>предоставлении субсидии</w:t>
            </w:r>
            <w:r w:rsidRPr="00993477">
              <w:rPr>
                <w:sz w:val="22"/>
                <w:szCs w:val="22"/>
              </w:rPr>
              <w:t xml:space="preserve"> и комплект документов </w:t>
            </w:r>
          </w:p>
          <w:p w:rsidR="00387717" w:rsidRPr="00993477" w:rsidRDefault="00387717" w:rsidP="0064563D">
            <w:pPr>
              <w:numPr>
                <w:ilvl w:val="0"/>
                <w:numId w:val="46"/>
              </w:numPr>
              <w:tabs>
                <w:tab w:val="left" w:pos="293"/>
              </w:tabs>
              <w:ind w:left="0" w:firstLine="0"/>
            </w:pPr>
            <w:r w:rsidRPr="00993477">
              <w:rPr>
                <w:sz w:val="22"/>
                <w:szCs w:val="22"/>
              </w:rPr>
              <w:t>Технологическое обеспечение (персональный компьютер, принтер)</w:t>
            </w:r>
          </w:p>
        </w:tc>
        <w:tc>
          <w:tcPr>
            <w:tcW w:w="1981" w:type="dxa"/>
            <w:shd w:val="clear" w:color="auto" w:fill="auto"/>
          </w:tcPr>
          <w:p w:rsidR="00387717" w:rsidRPr="00993477" w:rsidRDefault="00387717" w:rsidP="00385A74">
            <w:pPr>
              <w:jc w:val="center"/>
            </w:pPr>
            <w:r w:rsidRPr="00993477">
              <w:rPr>
                <w:sz w:val="22"/>
                <w:szCs w:val="22"/>
              </w:rPr>
              <w:t>-</w:t>
            </w:r>
          </w:p>
        </w:tc>
      </w:tr>
      <w:tr w:rsidR="00387717" w:rsidRPr="00993477" w:rsidTr="00A530F9">
        <w:trPr>
          <w:trHeight w:val="238"/>
        </w:trPr>
        <w:tc>
          <w:tcPr>
            <w:tcW w:w="534" w:type="dxa"/>
            <w:shd w:val="clear" w:color="auto" w:fill="auto"/>
          </w:tcPr>
          <w:p w:rsidR="00387717" w:rsidRPr="00993477" w:rsidRDefault="00387717" w:rsidP="0002435A">
            <w:pPr>
              <w:jc w:val="center"/>
            </w:pPr>
            <w:r w:rsidRPr="00993477">
              <w:rPr>
                <w:sz w:val="22"/>
                <w:szCs w:val="22"/>
              </w:rPr>
              <w:lastRenderedPageBreak/>
              <w:t>2</w:t>
            </w:r>
          </w:p>
        </w:tc>
        <w:tc>
          <w:tcPr>
            <w:tcW w:w="2301" w:type="dxa"/>
            <w:shd w:val="clear" w:color="auto" w:fill="auto"/>
          </w:tcPr>
          <w:p w:rsidR="00387717" w:rsidRPr="00993477" w:rsidRDefault="00387717" w:rsidP="0002435A">
            <w:pPr>
              <w:autoSpaceDE w:val="0"/>
              <w:autoSpaceDN w:val="0"/>
              <w:adjustRightInd w:val="0"/>
              <w:jc w:val="both"/>
            </w:pPr>
            <w:r w:rsidRPr="00993477">
              <w:rPr>
                <w:sz w:val="22"/>
                <w:szCs w:val="22"/>
              </w:rPr>
              <w:t xml:space="preserve">Формирование и направление межведомственного запроса </w:t>
            </w:r>
          </w:p>
        </w:tc>
        <w:tc>
          <w:tcPr>
            <w:tcW w:w="3547" w:type="dxa"/>
            <w:shd w:val="clear" w:color="auto" w:fill="auto"/>
          </w:tcPr>
          <w:p w:rsidR="00387717" w:rsidRPr="00993477" w:rsidRDefault="00387717" w:rsidP="00387717">
            <w:pPr>
              <w:jc w:val="both"/>
            </w:pPr>
            <w:r w:rsidRPr="00993477">
              <w:rPr>
                <w:sz w:val="22"/>
                <w:szCs w:val="22"/>
              </w:rPr>
              <w:t xml:space="preserve">Основанием для начала процедуры является не предоставление документов (одного из документов),  находящихся в </w:t>
            </w:r>
            <w:r w:rsidRPr="00993477">
              <w:rPr>
                <w:sz w:val="22"/>
                <w:szCs w:val="22"/>
              </w:rPr>
              <w:lastRenderedPageBreak/>
              <w:t>распоряжении государственных органов, органов местного самоуправления и иных организаций, по собственной инициативе:</w:t>
            </w:r>
          </w:p>
          <w:p w:rsidR="00387717" w:rsidRPr="00993477" w:rsidRDefault="00387717" w:rsidP="00387717">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387717" w:rsidRPr="00993477" w:rsidRDefault="00387717" w:rsidP="00387717">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387717" w:rsidRPr="00993477" w:rsidRDefault="00387717" w:rsidP="00387717">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387717" w:rsidRPr="00993477" w:rsidRDefault="00387717" w:rsidP="00387717">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387717" w:rsidRPr="00993477" w:rsidRDefault="00387717" w:rsidP="00387717">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387717" w:rsidRPr="00993477" w:rsidRDefault="00387717" w:rsidP="0002435A">
            <w:pPr>
              <w:jc w:val="both"/>
            </w:pPr>
            <w:r w:rsidRPr="00993477">
              <w:rPr>
                <w:sz w:val="22"/>
                <w:szCs w:val="22"/>
              </w:rPr>
              <w:t>- документы, подтверждающие доходы заявителя и членов его семьи.</w:t>
            </w:r>
          </w:p>
        </w:tc>
        <w:tc>
          <w:tcPr>
            <w:tcW w:w="3119" w:type="dxa"/>
            <w:shd w:val="clear" w:color="auto" w:fill="auto"/>
          </w:tcPr>
          <w:p w:rsidR="00387717" w:rsidRPr="00993477" w:rsidRDefault="00387717" w:rsidP="00CA033D">
            <w:pPr>
              <w:jc w:val="both"/>
              <w:rPr>
                <w:bCs/>
              </w:rPr>
            </w:pPr>
            <w:r w:rsidRPr="00993477">
              <w:rPr>
                <w:bCs/>
                <w:sz w:val="22"/>
                <w:szCs w:val="22"/>
              </w:rPr>
              <w:lastRenderedPageBreak/>
              <w:t xml:space="preserve">Срок формирования (подготовки) и направления межведомственного запроса не может превышать 3 </w:t>
            </w:r>
            <w:r w:rsidRPr="00993477">
              <w:rPr>
                <w:bCs/>
                <w:sz w:val="22"/>
                <w:szCs w:val="22"/>
              </w:rPr>
              <w:lastRenderedPageBreak/>
              <w:t xml:space="preserve">рабочих дней </w:t>
            </w:r>
            <w:r w:rsidRPr="00993477">
              <w:rPr>
                <w:sz w:val="22"/>
                <w:szCs w:val="22"/>
              </w:rPr>
              <w:t xml:space="preserve">со дня поступления в сектор Учреждения или МФЦ заявления о </w:t>
            </w:r>
            <w:r w:rsidR="00CA033D" w:rsidRPr="00993477">
              <w:rPr>
                <w:sz w:val="22"/>
                <w:szCs w:val="22"/>
              </w:rPr>
              <w:t>предоставлении</w:t>
            </w:r>
            <w:r w:rsidRPr="00993477">
              <w:rPr>
                <w:sz w:val="22"/>
                <w:szCs w:val="22"/>
              </w:rPr>
              <w:t xml:space="preserve"> субсидии на оплату жилого помещения  и коммунальных услуг</w:t>
            </w:r>
          </w:p>
        </w:tc>
        <w:tc>
          <w:tcPr>
            <w:tcW w:w="2819" w:type="dxa"/>
            <w:shd w:val="clear" w:color="auto" w:fill="auto"/>
          </w:tcPr>
          <w:p w:rsidR="00387717" w:rsidRPr="00993477" w:rsidRDefault="00387717" w:rsidP="0064563D">
            <w:pPr>
              <w:numPr>
                <w:ilvl w:val="0"/>
                <w:numId w:val="6"/>
              </w:numPr>
              <w:tabs>
                <w:tab w:val="left" w:pos="210"/>
              </w:tabs>
              <w:ind w:left="0" w:firstLine="0"/>
              <w:jc w:val="both"/>
            </w:pPr>
            <w:r w:rsidRPr="00993477">
              <w:rPr>
                <w:sz w:val="22"/>
                <w:szCs w:val="22"/>
              </w:rPr>
              <w:lastRenderedPageBreak/>
              <w:t xml:space="preserve">При личном обращении заявителя (представителя заявителя, законного представителя) в сектор </w:t>
            </w:r>
            <w:r w:rsidRPr="00993477">
              <w:rPr>
                <w:sz w:val="22"/>
                <w:szCs w:val="22"/>
              </w:rPr>
              <w:lastRenderedPageBreak/>
              <w:t xml:space="preserve">Учреждения или МФЦ (при наличии МФЦ по месту жительства) </w:t>
            </w:r>
            <w:proofErr w:type="gramStart"/>
            <w:r w:rsidRPr="00993477">
              <w:rPr>
                <w:sz w:val="22"/>
                <w:szCs w:val="22"/>
              </w:rPr>
              <w:t>–с</w:t>
            </w:r>
            <w:proofErr w:type="gramEnd"/>
            <w:r w:rsidRPr="00993477">
              <w:rPr>
                <w:sz w:val="22"/>
                <w:szCs w:val="22"/>
              </w:rPr>
              <w:t>пециалист сектора Учреждения или МФЦ, ответственный за формирование и направление межведомственного запроса;</w:t>
            </w:r>
          </w:p>
          <w:p w:rsidR="00387717" w:rsidRPr="00993477" w:rsidRDefault="00387717" w:rsidP="0064563D">
            <w:pPr>
              <w:numPr>
                <w:ilvl w:val="0"/>
                <w:numId w:val="6"/>
              </w:numPr>
              <w:tabs>
                <w:tab w:val="left" w:pos="210"/>
              </w:tabs>
              <w:ind w:left="0" w:firstLine="0"/>
              <w:jc w:val="both"/>
            </w:pPr>
            <w:r w:rsidRPr="00993477">
              <w:rPr>
                <w:bCs/>
                <w:sz w:val="22"/>
                <w:szCs w:val="22"/>
              </w:rPr>
              <w:t>При обращении заявителя в электронной форме через Единый портал или в письменном виде почтовым отправлением</w:t>
            </w:r>
            <w:r w:rsidRPr="00993477">
              <w:rPr>
                <w:sz w:val="22"/>
                <w:szCs w:val="22"/>
              </w:rPr>
              <w:t xml:space="preserve"> – специалист сектора Учреждения, ответственный за формирование и направление межведомственного запроса</w:t>
            </w:r>
          </w:p>
        </w:tc>
        <w:tc>
          <w:tcPr>
            <w:tcW w:w="2143" w:type="dxa"/>
            <w:shd w:val="clear" w:color="auto" w:fill="auto"/>
          </w:tcPr>
          <w:p w:rsidR="00387717" w:rsidRPr="00993477" w:rsidRDefault="00387717" w:rsidP="0064563D">
            <w:pPr>
              <w:numPr>
                <w:ilvl w:val="0"/>
                <w:numId w:val="7"/>
              </w:numPr>
              <w:tabs>
                <w:tab w:val="left" w:pos="218"/>
              </w:tabs>
              <w:ind w:left="0" w:firstLine="0"/>
            </w:pPr>
            <w:r w:rsidRPr="00993477">
              <w:rPr>
                <w:sz w:val="22"/>
                <w:szCs w:val="22"/>
              </w:rPr>
              <w:lastRenderedPageBreak/>
              <w:t xml:space="preserve">Технологическое обеспечение (персональный компьютер, </w:t>
            </w:r>
            <w:r w:rsidRPr="00993477">
              <w:rPr>
                <w:sz w:val="22"/>
                <w:szCs w:val="22"/>
              </w:rPr>
              <w:lastRenderedPageBreak/>
              <w:t>принтер);</w:t>
            </w:r>
          </w:p>
          <w:p w:rsidR="00387717" w:rsidRPr="00993477" w:rsidRDefault="00387717" w:rsidP="0064563D">
            <w:pPr>
              <w:numPr>
                <w:ilvl w:val="0"/>
                <w:numId w:val="7"/>
              </w:numPr>
              <w:tabs>
                <w:tab w:val="left" w:pos="218"/>
              </w:tabs>
              <w:ind w:left="0" w:firstLine="0"/>
            </w:pPr>
            <w:r w:rsidRPr="00993477">
              <w:rPr>
                <w:sz w:val="22"/>
                <w:szCs w:val="22"/>
              </w:rPr>
              <w:t>Бумага;</w:t>
            </w:r>
          </w:p>
          <w:p w:rsidR="00387717" w:rsidRPr="00993477" w:rsidRDefault="00387717" w:rsidP="0064563D">
            <w:pPr>
              <w:numPr>
                <w:ilvl w:val="0"/>
                <w:numId w:val="7"/>
              </w:numPr>
              <w:tabs>
                <w:tab w:val="left" w:pos="218"/>
              </w:tabs>
              <w:ind w:left="0" w:firstLine="0"/>
            </w:pPr>
            <w:r w:rsidRPr="00993477">
              <w:rPr>
                <w:sz w:val="22"/>
                <w:szCs w:val="22"/>
              </w:rPr>
              <w:t>Ручка.</w:t>
            </w:r>
          </w:p>
        </w:tc>
        <w:tc>
          <w:tcPr>
            <w:tcW w:w="1981" w:type="dxa"/>
            <w:shd w:val="clear" w:color="auto" w:fill="auto"/>
          </w:tcPr>
          <w:p w:rsidR="00387717" w:rsidRPr="00993477" w:rsidRDefault="00387717" w:rsidP="0002435A">
            <w:pPr>
              <w:ind w:left="-112"/>
              <w:jc w:val="center"/>
            </w:pPr>
            <w:r w:rsidRPr="00993477">
              <w:rPr>
                <w:sz w:val="22"/>
                <w:szCs w:val="22"/>
              </w:rPr>
              <w:lastRenderedPageBreak/>
              <w:t>-</w:t>
            </w:r>
          </w:p>
        </w:tc>
      </w:tr>
      <w:tr w:rsidR="00A27B03" w:rsidRPr="00993477" w:rsidTr="00A530F9">
        <w:trPr>
          <w:trHeight w:val="238"/>
        </w:trPr>
        <w:tc>
          <w:tcPr>
            <w:tcW w:w="534" w:type="dxa"/>
            <w:shd w:val="clear" w:color="auto" w:fill="auto"/>
          </w:tcPr>
          <w:p w:rsidR="00A27B03" w:rsidRPr="00993477" w:rsidRDefault="00A27B03" w:rsidP="0002435A">
            <w:pPr>
              <w:jc w:val="center"/>
            </w:pPr>
            <w:r w:rsidRPr="00993477">
              <w:rPr>
                <w:sz w:val="22"/>
                <w:szCs w:val="22"/>
              </w:rPr>
              <w:lastRenderedPageBreak/>
              <w:t>3</w:t>
            </w:r>
          </w:p>
        </w:tc>
        <w:tc>
          <w:tcPr>
            <w:tcW w:w="2301" w:type="dxa"/>
            <w:shd w:val="clear" w:color="auto" w:fill="auto"/>
          </w:tcPr>
          <w:p w:rsidR="00A27B03" w:rsidRPr="00993477" w:rsidRDefault="00A27B03" w:rsidP="0002435A">
            <w:pPr>
              <w:autoSpaceDE w:val="0"/>
              <w:autoSpaceDN w:val="0"/>
              <w:adjustRightInd w:val="0"/>
              <w:jc w:val="both"/>
            </w:pPr>
            <w:r w:rsidRPr="00993477">
              <w:rPr>
                <w:sz w:val="22"/>
                <w:szCs w:val="22"/>
              </w:rPr>
              <w:t xml:space="preserve">Получение и регистрация ответа на межведомственный </w:t>
            </w:r>
            <w:r w:rsidRPr="00993477">
              <w:rPr>
                <w:sz w:val="22"/>
                <w:szCs w:val="22"/>
              </w:rPr>
              <w:lastRenderedPageBreak/>
              <w:t xml:space="preserve">запрос </w:t>
            </w:r>
          </w:p>
        </w:tc>
        <w:tc>
          <w:tcPr>
            <w:tcW w:w="3547" w:type="dxa"/>
            <w:shd w:val="clear" w:color="auto" w:fill="auto"/>
          </w:tcPr>
          <w:p w:rsidR="00A27B03" w:rsidRPr="00993477" w:rsidRDefault="00A27B03" w:rsidP="0002435A">
            <w:pPr>
              <w:jc w:val="both"/>
            </w:pPr>
            <w:r w:rsidRPr="00993477">
              <w:rPr>
                <w:sz w:val="22"/>
                <w:szCs w:val="22"/>
              </w:rPr>
              <w:lastRenderedPageBreak/>
              <w:t xml:space="preserve">Рассмотрение заявления о предоставлении субсидии на оплату жилого помещения  и </w:t>
            </w:r>
            <w:r w:rsidRPr="00993477">
              <w:rPr>
                <w:sz w:val="22"/>
                <w:szCs w:val="22"/>
              </w:rPr>
              <w:lastRenderedPageBreak/>
              <w:t>коммунальных услуг и документов производится после получения ответа на межведомственный запрос.</w:t>
            </w:r>
          </w:p>
          <w:p w:rsidR="00A27B03" w:rsidRPr="00993477" w:rsidRDefault="00A27B03" w:rsidP="0002435A">
            <w:pPr>
              <w:jc w:val="both"/>
            </w:pPr>
            <w:r w:rsidRPr="00993477">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и передает специалисту сектора Учреждения ответственному за рассмотрение документов</w:t>
            </w:r>
          </w:p>
        </w:tc>
        <w:tc>
          <w:tcPr>
            <w:tcW w:w="3119" w:type="dxa"/>
            <w:shd w:val="clear" w:color="auto" w:fill="auto"/>
          </w:tcPr>
          <w:p w:rsidR="00A27B03" w:rsidRPr="00993477" w:rsidRDefault="00A27B03" w:rsidP="0002435A">
            <w:pPr>
              <w:jc w:val="both"/>
              <w:rPr>
                <w:bCs/>
              </w:rPr>
            </w:pPr>
            <w:r w:rsidRPr="00993477">
              <w:rPr>
                <w:bCs/>
                <w:sz w:val="22"/>
                <w:szCs w:val="22"/>
              </w:rPr>
              <w:lastRenderedPageBreak/>
              <w:t xml:space="preserve">Срок подготовки и направления ответа на межведомственный запрос не </w:t>
            </w:r>
            <w:r w:rsidRPr="00993477">
              <w:rPr>
                <w:bCs/>
                <w:sz w:val="22"/>
                <w:szCs w:val="22"/>
              </w:rPr>
              <w:lastRenderedPageBreak/>
              <w:t xml:space="preserve">может превышать 5 рабочих дней со дня поступления межведомственного запроса в орган или организацию, предоставляющие документ и информацию. </w:t>
            </w:r>
          </w:p>
          <w:p w:rsidR="00A27B03" w:rsidRPr="00993477" w:rsidRDefault="00A27B03" w:rsidP="0002435A">
            <w:pPr>
              <w:jc w:val="both"/>
              <w:rPr>
                <w:bCs/>
              </w:rPr>
            </w:pPr>
            <w:r w:rsidRPr="00993477">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в день его поступления.</w:t>
            </w:r>
          </w:p>
        </w:tc>
        <w:tc>
          <w:tcPr>
            <w:tcW w:w="2819" w:type="dxa"/>
            <w:shd w:val="clear" w:color="auto" w:fill="auto"/>
          </w:tcPr>
          <w:p w:rsidR="00A27B03" w:rsidRPr="00993477" w:rsidRDefault="00A27B03" w:rsidP="0064563D">
            <w:pPr>
              <w:numPr>
                <w:ilvl w:val="0"/>
                <w:numId w:val="8"/>
              </w:numPr>
              <w:tabs>
                <w:tab w:val="left" w:pos="210"/>
              </w:tabs>
              <w:ind w:left="0" w:firstLine="0"/>
              <w:jc w:val="both"/>
            </w:pPr>
            <w:r w:rsidRPr="00993477">
              <w:rPr>
                <w:sz w:val="22"/>
                <w:szCs w:val="22"/>
              </w:rPr>
              <w:lastRenderedPageBreak/>
              <w:t>При личном обращении заявителя (представителя заявителя</w:t>
            </w:r>
            <w:r w:rsidR="001418F7" w:rsidRPr="00993477">
              <w:rPr>
                <w:sz w:val="22"/>
                <w:szCs w:val="22"/>
              </w:rPr>
              <w:t xml:space="preserve">, законного </w:t>
            </w:r>
            <w:r w:rsidR="001418F7" w:rsidRPr="00993477">
              <w:rPr>
                <w:sz w:val="22"/>
                <w:szCs w:val="22"/>
              </w:rPr>
              <w:lastRenderedPageBreak/>
              <w:t>представителя</w:t>
            </w:r>
            <w:r w:rsidRPr="00993477">
              <w:rPr>
                <w:sz w:val="22"/>
                <w:szCs w:val="22"/>
              </w:rPr>
              <w:t xml:space="preserve">) в сектор Учреждения или МФЦ (при наличии МФЦ по месту жительства) </w:t>
            </w:r>
            <w:proofErr w:type="gramStart"/>
            <w:r w:rsidRPr="00993477">
              <w:rPr>
                <w:sz w:val="22"/>
                <w:szCs w:val="22"/>
              </w:rPr>
              <w:t>–с</w:t>
            </w:r>
            <w:proofErr w:type="gramEnd"/>
            <w:r w:rsidRPr="00993477">
              <w:rPr>
                <w:sz w:val="22"/>
                <w:szCs w:val="22"/>
              </w:rPr>
              <w:t>пециалист сектора Учреждения или МФЦ, ответственный за формирование и направление межведомственного запроса;</w:t>
            </w:r>
          </w:p>
          <w:p w:rsidR="00A27B03" w:rsidRPr="00993477" w:rsidRDefault="00A27B03" w:rsidP="0064563D">
            <w:pPr>
              <w:numPr>
                <w:ilvl w:val="0"/>
                <w:numId w:val="8"/>
              </w:numPr>
              <w:tabs>
                <w:tab w:val="left" w:pos="210"/>
              </w:tabs>
              <w:ind w:left="0" w:firstLine="0"/>
              <w:jc w:val="both"/>
            </w:pPr>
            <w:r w:rsidRPr="00993477">
              <w:rPr>
                <w:bCs/>
                <w:sz w:val="22"/>
                <w:szCs w:val="22"/>
              </w:rPr>
              <w:t>При обращении заявителя в электронной форме через Единый портал</w:t>
            </w:r>
            <w:r w:rsidRPr="00993477">
              <w:rPr>
                <w:sz w:val="22"/>
                <w:szCs w:val="22"/>
              </w:rPr>
              <w:t xml:space="preserve"> </w:t>
            </w:r>
            <w:r w:rsidR="001418F7" w:rsidRPr="00993477">
              <w:rPr>
                <w:sz w:val="22"/>
                <w:szCs w:val="22"/>
              </w:rPr>
              <w:t xml:space="preserve">или в письменном виде путем направления заявления и документов почтовым отправлением </w:t>
            </w:r>
            <w:r w:rsidRPr="00993477">
              <w:rPr>
                <w:sz w:val="22"/>
                <w:szCs w:val="22"/>
              </w:rPr>
              <w:t>– специалист сектора Учреждения, ответственный за формирование и направление межведомственного запроса</w:t>
            </w:r>
          </w:p>
        </w:tc>
        <w:tc>
          <w:tcPr>
            <w:tcW w:w="2143" w:type="dxa"/>
            <w:shd w:val="clear" w:color="auto" w:fill="auto"/>
          </w:tcPr>
          <w:p w:rsidR="00A27B03" w:rsidRPr="00993477" w:rsidRDefault="00A27B03" w:rsidP="0064563D">
            <w:pPr>
              <w:numPr>
                <w:ilvl w:val="0"/>
                <w:numId w:val="9"/>
              </w:numPr>
              <w:tabs>
                <w:tab w:val="left" w:pos="188"/>
              </w:tabs>
              <w:ind w:left="0" w:firstLine="0"/>
            </w:pPr>
            <w:r w:rsidRPr="00993477">
              <w:rPr>
                <w:sz w:val="22"/>
                <w:szCs w:val="22"/>
              </w:rPr>
              <w:lastRenderedPageBreak/>
              <w:t>Ручка</w:t>
            </w:r>
          </w:p>
          <w:p w:rsidR="00A27B03" w:rsidRPr="00993477" w:rsidRDefault="00A27B03" w:rsidP="0064563D">
            <w:pPr>
              <w:numPr>
                <w:ilvl w:val="0"/>
                <w:numId w:val="9"/>
              </w:numPr>
              <w:tabs>
                <w:tab w:val="left" w:pos="188"/>
              </w:tabs>
              <w:ind w:left="0" w:firstLine="0"/>
            </w:pPr>
            <w:r w:rsidRPr="00993477">
              <w:rPr>
                <w:sz w:val="22"/>
                <w:szCs w:val="22"/>
              </w:rPr>
              <w:t xml:space="preserve">Журнал регистрации </w:t>
            </w:r>
            <w:r w:rsidRPr="00993477">
              <w:rPr>
                <w:sz w:val="22"/>
                <w:szCs w:val="22"/>
              </w:rPr>
              <w:lastRenderedPageBreak/>
              <w:t>межведомственных запросов и ответов на межведомственный запрос</w:t>
            </w:r>
          </w:p>
          <w:p w:rsidR="00A27B03" w:rsidRPr="00993477" w:rsidRDefault="00A27B03" w:rsidP="0064563D">
            <w:pPr>
              <w:numPr>
                <w:ilvl w:val="0"/>
                <w:numId w:val="9"/>
              </w:numPr>
              <w:tabs>
                <w:tab w:val="left" w:pos="188"/>
              </w:tabs>
              <w:ind w:left="0" w:firstLine="0"/>
            </w:pPr>
            <w:r w:rsidRPr="00993477">
              <w:rPr>
                <w:sz w:val="22"/>
                <w:szCs w:val="22"/>
              </w:rPr>
              <w:t>Ответ на межведомственный запрос</w:t>
            </w:r>
          </w:p>
        </w:tc>
        <w:tc>
          <w:tcPr>
            <w:tcW w:w="1981" w:type="dxa"/>
            <w:shd w:val="clear" w:color="auto" w:fill="auto"/>
          </w:tcPr>
          <w:p w:rsidR="00A27B03" w:rsidRPr="00993477" w:rsidRDefault="001418F7" w:rsidP="001418F7">
            <w:pPr>
              <w:jc w:val="center"/>
              <w:rPr>
                <w:spacing w:val="-4"/>
              </w:rPr>
            </w:pPr>
            <w:r w:rsidRPr="00993477">
              <w:rPr>
                <w:sz w:val="22"/>
                <w:szCs w:val="22"/>
              </w:rPr>
              <w:lastRenderedPageBreak/>
              <w:t>-</w:t>
            </w:r>
          </w:p>
        </w:tc>
      </w:tr>
      <w:tr w:rsidR="00A27B03" w:rsidRPr="00993477" w:rsidTr="00A530F9">
        <w:trPr>
          <w:trHeight w:val="238"/>
        </w:trPr>
        <w:tc>
          <w:tcPr>
            <w:tcW w:w="16444" w:type="dxa"/>
            <w:gridSpan w:val="7"/>
            <w:shd w:val="clear" w:color="auto" w:fill="auto"/>
          </w:tcPr>
          <w:p w:rsidR="00A27B03" w:rsidRPr="00993477" w:rsidRDefault="00A27B03" w:rsidP="00CA033D">
            <w:pPr>
              <w:jc w:val="center"/>
            </w:pPr>
            <w:r w:rsidRPr="00993477">
              <w:rPr>
                <w:sz w:val="22"/>
                <w:szCs w:val="22"/>
              </w:rPr>
              <w:lastRenderedPageBreak/>
              <w:t xml:space="preserve">Рассмотрение заявления о </w:t>
            </w:r>
            <w:r w:rsidR="00CA033D" w:rsidRPr="00993477">
              <w:rPr>
                <w:sz w:val="22"/>
                <w:szCs w:val="22"/>
              </w:rPr>
              <w:t>предоставлении</w:t>
            </w:r>
            <w:r w:rsidRPr="00993477">
              <w:rPr>
                <w:sz w:val="22"/>
                <w:szCs w:val="22"/>
              </w:rPr>
              <w:t xml:space="preserve"> субсидии на оплату жилого помещения  и коммунальных услуг</w:t>
            </w:r>
          </w:p>
        </w:tc>
      </w:tr>
      <w:tr w:rsidR="00A27B03" w:rsidRPr="00993477" w:rsidTr="00A530F9">
        <w:trPr>
          <w:trHeight w:val="238"/>
        </w:trPr>
        <w:tc>
          <w:tcPr>
            <w:tcW w:w="534" w:type="dxa"/>
            <w:shd w:val="clear" w:color="auto" w:fill="auto"/>
          </w:tcPr>
          <w:p w:rsidR="00A27B03" w:rsidRPr="00993477" w:rsidRDefault="00A27B03" w:rsidP="0002435A">
            <w:pPr>
              <w:jc w:val="center"/>
            </w:pPr>
            <w:r w:rsidRPr="00993477">
              <w:rPr>
                <w:sz w:val="22"/>
                <w:szCs w:val="22"/>
              </w:rPr>
              <w:t>1</w:t>
            </w:r>
          </w:p>
        </w:tc>
        <w:tc>
          <w:tcPr>
            <w:tcW w:w="2301" w:type="dxa"/>
            <w:shd w:val="clear" w:color="auto" w:fill="auto"/>
          </w:tcPr>
          <w:p w:rsidR="00A27B03" w:rsidRPr="00993477" w:rsidRDefault="00A27B03" w:rsidP="00CA033D">
            <w:pPr>
              <w:autoSpaceDE w:val="0"/>
              <w:autoSpaceDN w:val="0"/>
              <w:adjustRightInd w:val="0"/>
              <w:jc w:val="both"/>
            </w:pPr>
            <w:r w:rsidRPr="00993477">
              <w:rPr>
                <w:sz w:val="22"/>
                <w:szCs w:val="22"/>
              </w:rPr>
              <w:t xml:space="preserve">Передача заявления о </w:t>
            </w:r>
            <w:r w:rsidR="00CA033D" w:rsidRPr="00993477">
              <w:rPr>
                <w:sz w:val="22"/>
                <w:szCs w:val="22"/>
              </w:rPr>
              <w:t>предоставлении</w:t>
            </w:r>
            <w:r w:rsidRPr="00993477">
              <w:rPr>
                <w:sz w:val="22"/>
                <w:szCs w:val="22"/>
              </w:rPr>
              <w:t xml:space="preserve"> субсидии на оплату жилого помещения  и коммунальных услуг и комплекта документов в сектор Учреждения для рассмотрения</w:t>
            </w:r>
          </w:p>
        </w:tc>
        <w:tc>
          <w:tcPr>
            <w:tcW w:w="3547" w:type="dxa"/>
            <w:shd w:val="clear" w:color="auto" w:fill="auto"/>
          </w:tcPr>
          <w:p w:rsidR="00A27B03" w:rsidRPr="00993477" w:rsidRDefault="00A27B03" w:rsidP="0064563D">
            <w:pPr>
              <w:numPr>
                <w:ilvl w:val="0"/>
                <w:numId w:val="11"/>
              </w:numPr>
              <w:tabs>
                <w:tab w:val="left" w:pos="160"/>
                <w:tab w:val="left" w:pos="318"/>
              </w:tabs>
              <w:ind w:left="0" w:firstLine="0"/>
              <w:jc w:val="both"/>
            </w:pPr>
            <w:r w:rsidRPr="00993477">
              <w:rPr>
                <w:sz w:val="22"/>
                <w:szCs w:val="22"/>
              </w:rPr>
              <w:t>При личном обращении заявителя (представителя заявителя</w:t>
            </w:r>
            <w:r w:rsidR="00385A74" w:rsidRPr="00993477">
              <w:rPr>
                <w:sz w:val="22"/>
                <w:szCs w:val="22"/>
              </w:rPr>
              <w:t>, законного представителя</w:t>
            </w:r>
            <w:r w:rsidRPr="00993477">
              <w:rPr>
                <w:sz w:val="22"/>
                <w:szCs w:val="22"/>
              </w:rPr>
              <w:t xml:space="preserve">) в сектор Учреждения или МФЦ (при наличии МФЦ по месту жительства) с заявлением о </w:t>
            </w:r>
            <w:r w:rsidR="00385A74" w:rsidRPr="00993477">
              <w:rPr>
                <w:sz w:val="22"/>
                <w:szCs w:val="22"/>
              </w:rPr>
              <w:t>предоставлении</w:t>
            </w:r>
            <w:r w:rsidRPr="00993477">
              <w:rPr>
                <w:sz w:val="22"/>
                <w:szCs w:val="22"/>
              </w:rPr>
              <w:t xml:space="preserve"> субсидии на оплату жилого помещения  и коммунальных услуг и полным комплектом документов (при отсутствии необходимости формирования и направления </w:t>
            </w:r>
            <w:r w:rsidRPr="00993477">
              <w:rPr>
                <w:sz w:val="22"/>
                <w:szCs w:val="22"/>
              </w:rPr>
              <w:lastRenderedPageBreak/>
              <w:t>межведомственного запроса).</w:t>
            </w:r>
          </w:p>
          <w:p w:rsidR="00A27B03" w:rsidRPr="00993477" w:rsidRDefault="00A27B03" w:rsidP="0064563D">
            <w:pPr>
              <w:numPr>
                <w:ilvl w:val="0"/>
                <w:numId w:val="11"/>
              </w:numPr>
              <w:tabs>
                <w:tab w:val="left" w:pos="160"/>
                <w:tab w:val="left" w:pos="318"/>
              </w:tabs>
              <w:ind w:left="0" w:firstLine="0"/>
              <w:jc w:val="both"/>
            </w:pPr>
            <w:r w:rsidRPr="00993477">
              <w:rPr>
                <w:sz w:val="22"/>
                <w:szCs w:val="22"/>
              </w:rPr>
              <w:t>Передача личных дел из МФЦ в сектор Учреждения осуществляется по акту передачи личных дел получателей государственной услуги с подписью лица, сдавшего комплект документов и  подписью лица, принявшего комплект документов.</w:t>
            </w:r>
          </w:p>
        </w:tc>
        <w:tc>
          <w:tcPr>
            <w:tcW w:w="3119" w:type="dxa"/>
            <w:shd w:val="clear" w:color="auto" w:fill="auto"/>
          </w:tcPr>
          <w:p w:rsidR="00A27B03" w:rsidRPr="00993477" w:rsidRDefault="00A27B03" w:rsidP="0002435A">
            <w:r w:rsidRPr="00993477">
              <w:rPr>
                <w:sz w:val="22"/>
                <w:szCs w:val="22"/>
              </w:rPr>
              <w:lastRenderedPageBreak/>
              <w:t xml:space="preserve">В течение одного рабочего дня со дня принятия заявления о </w:t>
            </w:r>
            <w:r w:rsidR="00385A74" w:rsidRPr="00993477">
              <w:rPr>
                <w:sz w:val="22"/>
                <w:szCs w:val="22"/>
              </w:rPr>
              <w:t>предоставлении</w:t>
            </w:r>
            <w:r w:rsidRPr="00993477">
              <w:rPr>
                <w:sz w:val="22"/>
                <w:szCs w:val="22"/>
              </w:rPr>
              <w:t xml:space="preserve"> субсидии на оплату жилого помещения  и коммунальных услуг с полным  пакетом документов специалистом сектора Учреждения или МФЦ, ответственным за прием и регистрацию документов, поступивших от заявителя (представителя заявителя</w:t>
            </w:r>
            <w:r w:rsidR="00385A74" w:rsidRPr="00993477">
              <w:rPr>
                <w:sz w:val="22"/>
                <w:szCs w:val="22"/>
              </w:rPr>
              <w:t>, законного представителя</w:t>
            </w:r>
            <w:r w:rsidRPr="00993477">
              <w:rPr>
                <w:sz w:val="22"/>
                <w:szCs w:val="22"/>
              </w:rPr>
              <w:t>)</w:t>
            </w:r>
          </w:p>
          <w:p w:rsidR="00A27B03" w:rsidRPr="00993477" w:rsidRDefault="00A27B03" w:rsidP="0002435A">
            <w:pPr>
              <w:jc w:val="both"/>
              <w:rPr>
                <w:bCs/>
              </w:rPr>
            </w:pPr>
          </w:p>
        </w:tc>
        <w:tc>
          <w:tcPr>
            <w:tcW w:w="2819" w:type="dxa"/>
            <w:shd w:val="clear" w:color="auto" w:fill="auto"/>
          </w:tcPr>
          <w:p w:rsidR="00A27B03" w:rsidRPr="00993477" w:rsidRDefault="00A27B03" w:rsidP="0064563D">
            <w:pPr>
              <w:pStyle w:val="af5"/>
              <w:numPr>
                <w:ilvl w:val="0"/>
                <w:numId w:val="32"/>
              </w:numPr>
              <w:tabs>
                <w:tab w:val="left" w:pos="210"/>
              </w:tabs>
              <w:ind w:left="0" w:firstLine="0"/>
              <w:jc w:val="both"/>
            </w:pPr>
            <w:r w:rsidRPr="00993477">
              <w:rPr>
                <w:sz w:val="22"/>
                <w:szCs w:val="22"/>
              </w:rPr>
              <w:lastRenderedPageBreak/>
              <w:t>Специалист сектора Учреждения или МФЦ, ответственный за прием и регистрацию документов;</w:t>
            </w:r>
          </w:p>
          <w:p w:rsidR="00A27B03" w:rsidRPr="00993477" w:rsidRDefault="00A27B03" w:rsidP="0064563D">
            <w:pPr>
              <w:numPr>
                <w:ilvl w:val="0"/>
                <w:numId w:val="10"/>
              </w:numPr>
              <w:tabs>
                <w:tab w:val="left" w:pos="210"/>
              </w:tabs>
              <w:ind w:left="0" w:firstLine="0"/>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385A74" w:rsidRPr="00993477" w:rsidRDefault="00A27B03" w:rsidP="0064563D">
            <w:pPr>
              <w:pStyle w:val="af5"/>
              <w:numPr>
                <w:ilvl w:val="0"/>
                <w:numId w:val="33"/>
              </w:numPr>
              <w:tabs>
                <w:tab w:val="left" w:pos="188"/>
              </w:tabs>
              <w:ind w:left="0" w:firstLine="0"/>
            </w:pPr>
            <w:r w:rsidRPr="00993477">
              <w:rPr>
                <w:sz w:val="22"/>
                <w:szCs w:val="22"/>
              </w:rPr>
              <w:t>Ручка</w:t>
            </w:r>
          </w:p>
          <w:p w:rsidR="00385A74" w:rsidRPr="00993477" w:rsidRDefault="00A27B03" w:rsidP="0064563D">
            <w:pPr>
              <w:pStyle w:val="af5"/>
              <w:numPr>
                <w:ilvl w:val="0"/>
                <w:numId w:val="33"/>
              </w:numPr>
              <w:tabs>
                <w:tab w:val="left" w:pos="188"/>
              </w:tabs>
              <w:ind w:left="0" w:firstLine="0"/>
            </w:pPr>
            <w:r w:rsidRPr="00993477">
              <w:rPr>
                <w:sz w:val="22"/>
                <w:szCs w:val="22"/>
              </w:rPr>
              <w:t>Опись документов, представленных заявителем (представителем заявителя</w:t>
            </w:r>
            <w:r w:rsidR="00794063" w:rsidRPr="00993477">
              <w:rPr>
                <w:sz w:val="22"/>
                <w:szCs w:val="22"/>
              </w:rPr>
              <w:t>, законным представителем</w:t>
            </w:r>
            <w:r w:rsidRPr="00993477">
              <w:rPr>
                <w:sz w:val="22"/>
                <w:szCs w:val="22"/>
              </w:rPr>
              <w:t>) (при обращении заявителя (представителя заявителя</w:t>
            </w:r>
            <w:r w:rsidR="00794063" w:rsidRPr="00993477">
              <w:rPr>
                <w:sz w:val="22"/>
                <w:szCs w:val="22"/>
              </w:rPr>
              <w:t xml:space="preserve">, </w:t>
            </w:r>
            <w:r w:rsidR="00794063" w:rsidRPr="00993477">
              <w:rPr>
                <w:sz w:val="22"/>
                <w:szCs w:val="22"/>
              </w:rPr>
              <w:lastRenderedPageBreak/>
              <w:t>законного представителя</w:t>
            </w:r>
            <w:r w:rsidRPr="00993477">
              <w:rPr>
                <w:sz w:val="22"/>
                <w:szCs w:val="22"/>
              </w:rPr>
              <w:t>) в МФЦ)</w:t>
            </w:r>
          </w:p>
          <w:p w:rsidR="00A27B03" w:rsidRPr="00993477" w:rsidRDefault="00A27B03" w:rsidP="0064563D">
            <w:pPr>
              <w:pStyle w:val="af5"/>
              <w:numPr>
                <w:ilvl w:val="0"/>
                <w:numId w:val="33"/>
              </w:numPr>
              <w:tabs>
                <w:tab w:val="left" w:pos="188"/>
              </w:tabs>
              <w:ind w:left="0" w:firstLine="0"/>
            </w:pPr>
            <w:r w:rsidRPr="00993477">
              <w:rPr>
                <w:sz w:val="22"/>
                <w:szCs w:val="22"/>
              </w:rPr>
              <w:t>Акт передачи личных дел получателей государственной услуги (при обращении заявителя (представителя заявителя</w:t>
            </w:r>
            <w:r w:rsidR="00794063" w:rsidRPr="00993477">
              <w:rPr>
                <w:sz w:val="22"/>
                <w:szCs w:val="22"/>
              </w:rPr>
              <w:t>, законного представителя</w:t>
            </w:r>
            <w:r w:rsidRPr="00993477">
              <w:rPr>
                <w:sz w:val="22"/>
                <w:szCs w:val="22"/>
              </w:rPr>
              <w:t>) в МФЦ)</w:t>
            </w:r>
          </w:p>
        </w:tc>
        <w:tc>
          <w:tcPr>
            <w:tcW w:w="1981" w:type="dxa"/>
            <w:shd w:val="clear" w:color="auto" w:fill="auto"/>
          </w:tcPr>
          <w:p w:rsidR="00A27B03" w:rsidRPr="00993477" w:rsidRDefault="00385A74" w:rsidP="0064563D">
            <w:pPr>
              <w:pStyle w:val="af5"/>
              <w:numPr>
                <w:ilvl w:val="0"/>
                <w:numId w:val="34"/>
              </w:numPr>
              <w:tabs>
                <w:tab w:val="left" w:pos="232"/>
              </w:tabs>
              <w:ind w:left="0" w:firstLine="0"/>
            </w:pPr>
            <w:r w:rsidRPr="00993477">
              <w:rPr>
                <w:sz w:val="22"/>
                <w:szCs w:val="22"/>
              </w:rPr>
              <w:lastRenderedPageBreak/>
              <w:t>Ф</w:t>
            </w:r>
            <w:r w:rsidR="00A27B03" w:rsidRPr="00993477">
              <w:rPr>
                <w:sz w:val="22"/>
                <w:szCs w:val="22"/>
              </w:rPr>
              <w:t>орма описи документов представленных заявителем (представителем заявителя</w:t>
            </w:r>
            <w:r w:rsidRPr="00993477">
              <w:rPr>
                <w:sz w:val="22"/>
                <w:szCs w:val="22"/>
              </w:rPr>
              <w:t>, законным представителем</w:t>
            </w:r>
            <w:r w:rsidR="00A27B03" w:rsidRPr="00993477">
              <w:rPr>
                <w:sz w:val="22"/>
                <w:szCs w:val="22"/>
              </w:rPr>
              <w:t>)</w:t>
            </w:r>
            <w:r w:rsidRPr="00993477">
              <w:rPr>
                <w:sz w:val="22"/>
                <w:szCs w:val="22"/>
              </w:rPr>
              <w:t xml:space="preserve"> – Приложение № </w:t>
            </w:r>
            <w:r w:rsidR="002649AD" w:rsidRPr="00993477">
              <w:rPr>
                <w:sz w:val="22"/>
                <w:szCs w:val="22"/>
              </w:rPr>
              <w:t>48</w:t>
            </w:r>
            <w:r w:rsidRPr="00993477">
              <w:rPr>
                <w:sz w:val="22"/>
                <w:szCs w:val="22"/>
              </w:rPr>
              <w:t xml:space="preserve"> к технологической схеме</w:t>
            </w:r>
          </w:p>
          <w:p w:rsidR="00A27B03" w:rsidRPr="00993477" w:rsidRDefault="00385A74" w:rsidP="0064563D">
            <w:pPr>
              <w:pStyle w:val="af5"/>
              <w:numPr>
                <w:ilvl w:val="0"/>
                <w:numId w:val="34"/>
              </w:numPr>
              <w:tabs>
                <w:tab w:val="left" w:pos="232"/>
              </w:tabs>
              <w:ind w:left="0" w:firstLine="0"/>
            </w:pPr>
            <w:r w:rsidRPr="00993477">
              <w:rPr>
                <w:sz w:val="22"/>
                <w:szCs w:val="22"/>
              </w:rPr>
              <w:t xml:space="preserve">Акт передачи личных дел </w:t>
            </w:r>
            <w:r w:rsidRPr="00993477">
              <w:rPr>
                <w:sz w:val="22"/>
                <w:szCs w:val="22"/>
              </w:rPr>
              <w:lastRenderedPageBreak/>
              <w:t xml:space="preserve">получателей государственной услуги – </w:t>
            </w:r>
            <w:r w:rsidR="00A27B03" w:rsidRPr="00993477">
              <w:rPr>
                <w:sz w:val="22"/>
                <w:szCs w:val="22"/>
              </w:rPr>
              <w:t>Приложение</w:t>
            </w:r>
            <w:r w:rsidRPr="00993477">
              <w:rPr>
                <w:sz w:val="22"/>
                <w:szCs w:val="22"/>
              </w:rPr>
              <w:t xml:space="preserve"> </w:t>
            </w:r>
            <w:r w:rsidR="00A27B03" w:rsidRPr="00993477">
              <w:rPr>
                <w:sz w:val="22"/>
                <w:szCs w:val="22"/>
              </w:rPr>
              <w:t>№</w:t>
            </w:r>
            <w:r w:rsidR="002649AD" w:rsidRPr="00993477">
              <w:rPr>
                <w:sz w:val="22"/>
                <w:szCs w:val="22"/>
              </w:rPr>
              <w:t xml:space="preserve"> 49</w:t>
            </w:r>
            <w:r w:rsidRPr="00993477">
              <w:rPr>
                <w:sz w:val="22"/>
                <w:szCs w:val="22"/>
              </w:rPr>
              <w:t xml:space="preserve"> к технологической схеме</w:t>
            </w:r>
            <w:r w:rsidR="00A27B03" w:rsidRPr="00993477">
              <w:rPr>
                <w:sz w:val="22"/>
                <w:szCs w:val="22"/>
              </w:rPr>
              <w:t xml:space="preserve"> </w:t>
            </w:r>
          </w:p>
        </w:tc>
      </w:tr>
      <w:tr w:rsidR="0037527D" w:rsidRPr="00993477" w:rsidTr="00A530F9">
        <w:trPr>
          <w:trHeight w:val="238"/>
        </w:trPr>
        <w:tc>
          <w:tcPr>
            <w:tcW w:w="534" w:type="dxa"/>
            <w:vMerge w:val="restart"/>
            <w:shd w:val="clear" w:color="auto" w:fill="auto"/>
          </w:tcPr>
          <w:p w:rsidR="0037527D" w:rsidRPr="00993477" w:rsidRDefault="0037527D" w:rsidP="0002435A">
            <w:pPr>
              <w:jc w:val="center"/>
            </w:pPr>
            <w:r w:rsidRPr="00993477">
              <w:rPr>
                <w:sz w:val="22"/>
                <w:szCs w:val="22"/>
              </w:rPr>
              <w:lastRenderedPageBreak/>
              <w:t>2</w:t>
            </w:r>
          </w:p>
        </w:tc>
        <w:tc>
          <w:tcPr>
            <w:tcW w:w="2301" w:type="dxa"/>
            <w:vMerge w:val="restart"/>
            <w:shd w:val="clear" w:color="auto" w:fill="auto"/>
          </w:tcPr>
          <w:p w:rsidR="0037527D" w:rsidRPr="00993477" w:rsidRDefault="0037527D" w:rsidP="00E51C92">
            <w:pPr>
              <w:autoSpaceDE w:val="0"/>
              <w:autoSpaceDN w:val="0"/>
              <w:adjustRightInd w:val="0"/>
              <w:jc w:val="both"/>
            </w:pPr>
            <w:proofErr w:type="gramStart"/>
            <w:r w:rsidRPr="00993477">
              <w:rPr>
                <w:sz w:val="22"/>
                <w:szCs w:val="22"/>
              </w:rPr>
              <w:t xml:space="preserve">Рассмотрение заявления о предоставлении субсидии на оплату жилого помещения  и коммунальных услуг и комплекта документов; формирование комплекта документов, необходимого для принятия решения по услуге; подготовка проектов решения и уведомления о предоставлении субсидии на оплату жилого помещения и коммунальных услуг или проектов решения и уведомления об отказе в </w:t>
            </w:r>
            <w:r w:rsidRPr="00993477">
              <w:rPr>
                <w:sz w:val="22"/>
                <w:szCs w:val="22"/>
              </w:rPr>
              <w:lastRenderedPageBreak/>
              <w:t>предоставлении субсидии на оплату жилого помещения и коммунальных услуг</w:t>
            </w:r>
            <w:proofErr w:type="gramEnd"/>
          </w:p>
        </w:tc>
        <w:tc>
          <w:tcPr>
            <w:tcW w:w="3547" w:type="dxa"/>
            <w:shd w:val="clear" w:color="auto" w:fill="auto"/>
          </w:tcPr>
          <w:p w:rsidR="0037527D" w:rsidRPr="00993477" w:rsidRDefault="0037527D" w:rsidP="0002435A">
            <w:pPr>
              <w:widowControl w:val="0"/>
              <w:autoSpaceDE w:val="0"/>
              <w:autoSpaceDN w:val="0"/>
              <w:adjustRightInd w:val="0"/>
              <w:rPr>
                <w:u w:val="single"/>
              </w:rPr>
            </w:pPr>
            <w:r w:rsidRPr="00993477">
              <w:rPr>
                <w:sz w:val="22"/>
                <w:szCs w:val="22"/>
                <w:u w:val="single"/>
              </w:rPr>
              <w:lastRenderedPageBreak/>
              <w:t>При личном обращении заявителя (представителя заявителя, законного представителя) в сектор Учреждения или МФЦ.</w:t>
            </w:r>
          </w:p>
          <w:p w:rsidR="0037527D" w:rsidRPr="00993477" w:rsidRDefault="0037527D" w:rsidP="0002435A">
            <w:pPr>
              <w:widowControl w:val="0"/>
              <w:autoSpaceDE w:val="0"/>
              <w:autoSpaceDN w:val="0"/>
              <w:adjustRightInd w:val="0"/>
            </w:pPr>
            <w:r w:rsidRPr="00993477">
              <w:rPr>
                <w:sz w:val="22"/>
                <w:szCs w:val="22"/>
              </w:rPr>
              <w:t>Рассмотрение документов, представленных заявителем (представителем заявителя, законным представителем), осуществляется после получения специалистом сектора Учреждения, ответственным за рассмотрение документов, заявления, комплекта документов заявителя и результатов межведомственных запросов (в случае если была установлена необходимость в таких запросах).</w:t>
            </w:r>
          </w:p>
          <w:p w:rsidR="0037527D" w:rsidRPr="00993477" w:rsidRDefault="0037527D" w:rsidP="0002435A">
            <w:pPr>
              <w:widowControl w:val="0"/>
              <w:autoSpaceDE w:val="0"/>
              <w:autoSpaceDN w:val="0"/>
              <w:adjustRightInd w:val="0"/>
              <w:jc w:val="both"/>
            </w:pPr>
            <w:r w:rsidRPr="00993477">
              <w:rPr>
                <w:sz w:val="22"/>
                <w:szCs w:val="22"/>
              </w:rPr>
              <w:t xml:space="preserve">Специалист сектора Учреждения, ответственный за рассмотрение документов, рассматривает документы, проверяет комплектность представленных документов, правильность оформления и содержания </w:t>
            </w:r>
            <w:r w:rsidRPr="00993477">
              <w:rPr>
                <w:sz w:val="22"/>
                <w:szCs w:val="22"/>
              </w:rPr>
              <w:lastRenderedPageBreak/>
              <w:t>представленных документов, а также соответствие сведений, содержащихся в разных документах.</w:t>
            </w:r>
          </w:p>
          <w:p w:rsidR="0037527D" w:rsidRPr="00993477" w:rsidRDefault="0037527D" w:rsidP="0002435A">
            <w:pPr>
              <w:widowControl w:val="0"/>
              <w:autoSpaceDE w:val="0"/>
              <w:autoSpaceDN w:val="0"/>
              <w:adjustRightInd w:val="0"/>
            </w:pPr>
            <w:r w:rsidRPr="00993477">
              <w:rPr>
                <w:sz w:val="22"/>
                <w:szCs w:val="22"/>
              </w:rPr>
              <w:t xml:space="preserve">  В случае выявления некомплектности представленных документов специалист сектора Учреждения, ответственный за рассмотрение документов, в день выявления некомплектности возвращает документы специалисту сектора Учреждения или МФЦ, ответственному за прием и регистрацию документов.</w:t>
            </w:r>
          </w:p>
          <w:p w:rsidR="0037527D" w:rsidRPr="00993477" w:rsidRDefault="0037527D" w:rsidP="0002435A">
            <w:pPr>
              <w:widowControl w:val="0"/>
              <w:autoSpaceDE w:val="0"/>
              <w:autoSpaceDN w:val="0"/>
              <w:adjustRightInd w:val="0"/>
            </w:pPr>
            <w:r w:rsidRPr="00993477">
              <w:rPr>
                <w:sz w:val="22"/>
                <w:szCs w:val="22"/>
              </w:rPr>
              <w:t>Специалист сектора Учреждения или МФЦ, ответственный за прием и регистрацию документов, уведомляет заявителя (представителя заявителя, законного представителя) о некомплектности документов. Уведомление заявителя (представителя заявителя, законного представителя) производится способами, обеспечивающими оперативность получения заявителем указанной информации. Заявитель (представитель заявителя, законного представителя) дополняет представленные документы до комплектности.</w:t>
            </w:r>
          </w:p>
          <w:p w:rsidR="0037527D" w:rsidRPr="00993477" w:rsidRDefault="0037527D" w:rsidP="0002435A">
            <w:pPr>
              <w:widowControl w:val="0"/>
              <w:autoSpaceDE w:val="0"/>
              <w:autoSpaceDN w:val="0"/>
              <w:adjustRightInd w:val="0"/>
            </w:pPr>
            <w:r w:rsidRPr="00993477">
              <w:rPr>
                <w:sz w:val="22"/>
                <w:szCs w:val="22"/>
              </w:rPr>
              <w:t xml:space="preserve">После доукомплектования документов специалист сектора Учреждения или МФЦ, ответственный за прием и регистрацию документов, передает заявление и комплект документов специалисту сектора Учреждения, </w:t>
            </w:r>
            <w:r w:rsidRPr="00993477">
              <w:rPr>
                <w:sz w:val="22"/>
                <w:szCs w:val="22"/>
              </w:rPr>
              <w:lastRenderedPageBreak/>
              <w:t>ответственному за рассмотрение документов, для рассмотрения.</w:t>
            </w:r>
          </w:p>
          <w:p w:rsidR="0037527D" w:rsidRPr="00993477" w:rsidRDefault="0037527D" w:rsidP="0002435A">
            <w:pPr>
              <w:widowControl w:val="0"/>
              <w:autoSpaceDE w:val="0"/>
              <w:autoSpaceDN w:val="0"/>
              <w:adjustRightInd w:val="0"/>
            </w:pPr>
            <w:r w:rsidRPr="00993477">
              <w:rPr>
                <w:sz w:val="22"/>
                <w:szCs w:val="22"/>
              </w:rPr>
              <w:t>В случае</w:t>
            </w:r>
            <w:proofErr w:type="gramStart"/>
            <w:r w:rsidRPr="00993477">
              <w:rPr>
                <w:sz w:val="22"/>
                <w:szCs w:val="22"/>
              </w:rPr>
              <w:t>,</w:t>
            </w:r>
            <w:proofErr w:type="gramEnd"/>
            <w:r w:rsidRPr="00993477">
              <w:rPr>
                <w:sz w:val="22"/>
                <w:szCs w:val="22"/>
              </w:rPr>
              <w:t xml:space="preserve"> если заявителем (представителем заявителя, законным представителем) вместе с заявлением представлен комплект документов в полном объеме, специалист сектора Учреждения, ответственный за рассмотрение документов, устанавливает наличие или отсутствие оснований для отказа в предоставлении государственной услуги.</w:t>
            </w:r>
          </w:p>
          <w:p w:rsidR="0037527D" w:rsidRPr="00993477" w:rsidRDefault="0037527D" w:rsidP="00015D33">
            <w:pPr>
              <w:widowControl w:val="0"/>
              <w:autoSpaceDE w:val="0"/>
              <w:autoSpaceDN w:val="0"/>
              <w:adjustRightInd w:val="0"/>
              <w:ind w:firstLine="179"/>
            </w:pPr>
            <w:r w:rsidRPr="00993477">
              <w:rPr>
                <w:sz w:val="22"/>
              </w:rPr>
              <w:t xml:space="preserve">При </w:t>
            </w:r>
            <w:r w:rsidRPr="00993477">
              <w:rPr>
                <w:sz w:val="22"/>
                <w:u w:val="single"/>
              </w:rPr>
              <w:t>отсутствии оснований для отказа</w:t>
            </w:r>
            <w:r w:rsidRPr="00993477">
              <w:rPr>
                <w:sz w:val="22"/>
              </w:rPr>
              <w:t xml:space="preserve"> в предоставлении </w:t>
            </w:r>
            <w:r w:rsidR="00DC3580" w:rsidRPr="00993477">
              <w:rPr>
                <w:sz w:val="22"/>
              </w:rPr>
              <w:t>«</w:t>
            </w:r>
            <w:proofErr w:type="spellStart"/>
            <w:r w:rsidR="00DC3580" w:rsidRPr="00993477">
              <w:rPr>
                <w:sz w:val="22"/>
              </w:rPr>
              <w:t>под</w:t>
            </w:r>
            <w:r w:rsidRPr="00993477">
              <w:rPr>
                <w:sz w:val="22"/>
              </w:rPr>
              <w:t>услуги</w:t>
            </w:r>
            <w:proofErr w:type="spellEnd"/>
            <w:r w:rsidR="00DC3580" w:rsidRPr="00993477">
              <w:rPr>
                <w:sz w:val="22"/>
              </w:rPr>
              <w:t>»</w:t>
            </w:r>
            <w:r w:rsidRPr="00993477">
              <w:rPr>
                <w:sz w:val="22"/>
              </w:rPr>
              <w:t xml:space="preserve">  специалист сектора Учреждения осуществляет подготовку проекта решения о предоставлении субсидии на оплату жилого помещения и коммунальных услуг и уведомления.</w:t>
            </w:r>
          </w:p>
          <w:p w:rsidR="0037527D" w:rsidRPr="00993477" w:rsidRDefault="0037527D" w:rsidP="00015D33">
            <w:pPr>
              <w:jc w:val="both"/>
            </w:pPr>
            <w:r w:rsidRPr="00993477">
              <w:rPr>
                <w:sz w:val="22"/>
              </w:rPr>
              <w:t xml:space="preserve">При </w:t>
            </w:r>
            <w:r w:rsidRPr="00993477">
              <w:rPr>
                <w:sz w:val="22"/>
                <w:u w:val="single"/>
              </w:rPr>
              <w:t>наличии оснований для отказа</w:t>
            </w:r>
            <w:r w:rsidRPr="00993477">
              <w:rPr>
                <w:sz w:val="22"/>
              </w:rPr>
              <w:t xml:space="preserve"> в предоставлении </w:t>
            </w:r>
            <w:r w:rsidR="00DC3580" w:rsidRPr="00993477">
              <w:rPr>
                <w:sz w:val="22"/>
              </w:rPr>
              <w:t>«</w:t>
            </w:r>
            <w:proofErr w:type="spellStart"/>
            <w:r w:rsidR="00DC3580" w:rsidRPr="00993477">
              <w:rPr>
                <w:sz w:val="22"/>
              </w:rPr>
              <w:t>под</w:t>
            </w:r>
            <w:r w:rsidRPr="00993477">
              <w:rPr>
                <w:sz w:val="22"/>
              </w:rPr>
              <w:t>услуги</w:t>
            </w:r>
            <w:proofErr w:type="spellEnd"/>
            <w:r w:rsidR="00DC3580" w:rsidRPr="00993477">
              <w:rPr>
                <w:sz w:val="22"/>
              </w:rPr>
              <w:t>»</w:t>
            </w:r>
            <w:r w:rsidRPr="00993477">
              <w:rPr>
                <w:sz w:val="22"/>
              </w:rPr>
              <w:t xml:space="preserve"> специалист сектора Учреждения осуществляет подготовку проекта решения об отказе в предоставлении субсидии на оплату жилого помещения и коммунальных услуг и проекта уведомления об отказе.</w:t>
            </w:r>
          </w:p>
          <w:p w:rsidR="0037527D" w:rsidRPr="00993477" w:rsidRDefault="0037527D" w:rsidP="00015D33">
            <w:pPr>
              <w:widowControl w:val="0"/>
              <w:autoSpaceDE w:val="0"/>
              <w:autoSpaceDN w:val="0"/>
              <w:adjustRightInd w:val="0"/>
            </w:pPr>
            <w:r w:rsidRPr="00993477">
              <w:rPr>
                <w:sz w:val="22"/>
              </w:rPr>
              <w:t xml:space="preserve">Специалист сектора Учреждения формирует и передает проект решения о предоставлении или об отказе в предоставлении субсидии на оплату жилого помещения и коммунальных услуг, проект уведомления о назначении или об </w:t>
            </w:r>
            <w:r w:rsidRPr="00993477">
              <w:rPr>
                <w:sz w:val="22"/>
              </w:rPr>
              <w:lastRenderedPageBreak/>
              <w:t>отказе в предоставлении субсидии и комплект документов руководителю ОСЗН для принятия решения.</w:t>
            </w:r>
          </w:p>
        </w:tc>
        <w:tc>
          <w:tcPr>
            <w:tcW w:w="3119" w:type="dxa"/>
            <w:shd w:val="clear" w:color="auto" w:fill="auto"/>
          </w:tcPr>
          <w:p w:rsidR="0037527D" w:rsidRPr="00993477" w:rsidRDefault="0037527D" w:rsidP="0002435A">
            <w:pPr>
              <w:jc w:val="both"/>
              <w:rPr>
                <w:bCs/>
              </w:rPr>
            </w:pPr>
            <w:r w:rsidRPr="00993477">
              <w:rPr>
                <w:sz w:val="22"/>
                <w:szCs w:val="22"/>
              </w:rPr>
              <w:lastRenderedPageBreak/>
              <w:t>8 рабочих дней с момента регистрации заявления и комплекта документов специалисту сектора Учреждения, ответственному за рассмотрение документов</w:t>
            </w:r>
          </w:p>
        </w:tc>
        <w:tc>
          <w:tcPr>
            <w:tcW w:w="2819" w:type="dxa"/>
            <w:shd w:val="clear" w:color="auto" w:fill="auto"/>
          </w:tcPr>
          <w:p w:rsidR="0037527D" w:rsidRPr="00993477" w:rsidRDefault="0037527D" w:rsidP="0002435A">
            <w:pPr>
              <w:tabs>
                <w:tab w:val="left" w:pos="210"/>
              </w:tabs>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37527D" w:rsidRPr="00993477" w:rsidRDefault="0037527D" w:rsidP="0002435A">
            <w:pPr>
              <w:jc w:val="center"/>
            </w:pPr>
            <w:r w:rsidRPr="00993477">
              <w:rPr>
                <w:sz w:val="22"/>
                <w:szCs w:val="22"/>
              </w:rPr>
              <w:t xml:space="preserve">Нет </w:t>
            </w:r>
          </w:p>
        </w:tc>
        <w:tc>
          <w:tcPr>
            <w:tcW w:w="1981" w:type="dxa"/>
            <w:shd w:val="clear" w:color="auto" w:fill="auto"/>
          </w:tcPr>
          <w:p w:rsidR="0037527D" w:rsidRPr="00993477" w:rsidRDefault="0037527D" w:rsidP="0002435A">
            <w:pPr>
              <w:jc w:val="center"/>
            </w:pPr>
            <w:r w:rsidRPr="00993477">
              <w:rPr>
                <w:sz w:val="22"/>
                <w:szCs w:val="22"/>
              </w:rPr>
              <w:t>-</w:t>
            </w:r>
          </w:p>
        </w:tc>
      </w:tr>
      <w:tr w:rsidR="0037527D" w:rsidRPr="00993477" w:rsidTr="00A530F9">
        <w:trPr>
          <w:trHeight w:val="238"/>
        </w:trPr>
        <w:tc>
          <w:tcPr>
            <w:tcW w:w="534" w:type="dxa"/>
            <w:vMerge/>
            <w:shd w:val="clear" w:color="auto" w:fill="auto"/>
          </w:tcPr>
          <w:p w:rsidR="0037527D" w:rsidRPr="00993477" w:rsidRDefault="0037527D" w:rsidP="0002435A">
            <w:pPr>
              <w:jc w:val="center"/>
            </w:pPr>
          </w:p>
        </w:tc>
        <w:tc>
          <w:tcPr>
            <w:tcW w:w="2301" w:type="dxa"/>
            <w:vMerge/>
            <w:shd w:val="clear" w:color="auto" w:fill="auto"/>
          </w:tcPr>
          <w:p w:rsidR="0037527D" w:rsidRPr="00993477" w:rsidRDefault="0037527D" w:rsidP="0002435A">
            <w:pPr>
              <w:autoSpaceDE w:val="0"/>
              <w:autoSpaceDN w:val="0"/>
              <w:adjustRightInd w:val="0"/>
              <w:jc w:val="both"/>
            </w:pPr>
          </w:p>
        </w:tc>
        <w:tc>
          <w:tcPr>
            <w:tcW w:w="3547" w:type="dxa"/>
            <w:shd w:val="clear" w:color="auto" w:fill="auto"/>
          </w:tcPr>
          <w:p w:rsidR="0037527D" w:rsidRPr="00993477" w:rsidRDefault="0037527D" w:rsidP="0002435A">
            <w:pPr>
              <w:jc w:val="both"/>
              <w:rPr>
                <w:u w:val="single"/>
              </w:rPr>
            </w:pPr>
            <w:r w:rsidRPr="00993477">
              <w:rPr>
                <w:sz w:val="22"/>
                <w:szCs w:val="22"/>
                <w:u w:val="single"/>
              </w:rPr>
              <w:t>При обращении заявителя в электронной форме через Единый портал.</w:t>
            </w:r>
          </w:p>
          <w:p w:rsidR="0037527D" w:rsidRPr="00993477" w:rsidRDefault="0037527D" w:rsidP="0002435A">
            <w:pPr>
              <w:widowControl w:val="0"/>
              <w:autoSpaceDE w:val="0"/>
              <w:autoSpaceDN w:val="0"/>
              <w:adjustRightInd w:val="0"/>
              <w:jc w:val="both"/>
            </w:pPr>
            <w:r w:rsidRPr="00993477">
              <w:rPr>
                <w:sz w:val="22"/>
                <w:szCs w:val="22"/>
              </w:rPr>
              <w:t>Специалист сектора Учреждения, ответственный за рассмотрение документов, рассматривает электронные образы документов, прикрепленных к заявлению, проверяет комплектность представленных документов, правильность оформления и содержания представленных документов, а также соответствие сведений, содержащихся в разных документах.</w:t>
            </w:r>
          </w:p>
          <w:p w:rsidR="0037527D" w:rsidRPr="00993477" w:rsidRDefault="0037527D" w:rsidP="0037527D">
            <w:pPr>
              <w:widowControl w:val="0"/>
              <w:autoSpaceDE w:val="0"/>
              <w:autoSpaceDN w:val="0"/>
              <w:adjustRightInd w:val="0"/>
            </w:pPr>
            <w:r w:rsidRPr="00993477">
              <w:rPr>
                <w:sz w:val="22"/>
                <w:szCs w:val="22"/>
              </w:rPr>
              <w:t xml:space="preserve">  В случае выявления некомплектности представленных документов специалист в день выявления некомплектности уведомляет об этом заявителя. Уведомление заявителя  производится путем направления уведомления в электронной форме в личный кабинет Единого портала, с целью обеспечения оперативности получения заявителем указанной информации. Документы, необходимые до комплектности, могут быть представлены в сектор Учреждения заявителем (представителем заявителя, законным представителем) лично. В случае</w:t>
            </w:r>
            <w:proofErr w:type="gramStart"/>
            <w:r w:rsidRPr="00993477">
              <w:rPr>
                <w:sz w:val="22"/>
                <w:szCs w:val="22"/>
              </w:rPr>
              <w:t>,</w:t>
            </w:r>
            <w:proofErr w:type="gramEnd"/>
            <w:r w:rsidRPr="00993477">
              <w:rPr>
                <w:sz w:val="22"/>
                <w:szCs w:val="22"/>
              </w:rPr>
              <w:t xml:space="preserve"> если заявителем (представителем заявителя, </w:t>
            </w:r>
            <w:r w:rsidRPr="00993477">
              <w:rPr>
                <w:sz w:val="22"/>
                <w:szCs w:val="22"/>
              </w:rPr>
              <w:lastRenderedPageBreak/>
              <w:t>законным представителем) вместе с заявлением представлен комплект документов в полном объеме, специалист сектора Учреждения, ответственный за рассмотрение документов, устанавливает наличие или отсутствие оснований для отказа в предоставлении государственной услуги.</w:t>
            </w:r>
          </w:p>
          <w:p w:rsidR="0037527D" w:rsidRPr="00993477" w:rsidRDefault="0037527D" w:rsidP="0037527D">
            <w:pPr>
              <w:widowControl w:val="0"/>
              <w:autoSpaceDE w:val="0"/>
              <w:autoSpaceDN w:val="0"/>
              <w:adjustRightInd w:val="0"/>
              <w:ind w:firstLine="179"/>
            </w:pPr>
            <w:r w:rsidRPr="00993477">
              <w:rPr>
                <w:sz w:val="22"/>
              </w:rPr>
              <w:t xml:space="preserve">При </w:t>
            </w:r>
            <w:r w:rsidRPr="00993477">
              <w:rPr>
                <w:sz w:val="22"/>
                <w:u w:val="single"/>
              </w:rPr>
              <w:t>отсутствии оснований для отказа</w:t>
            </w:r>
            <w:r w:rsidRPr="00993477">
              <w:rPr>
                <w:sz w:val="22"/>
              </w:rPr>
              <w:t xml:space="preserve"> в предоставлении </w:t>
            </w:r>
            <w:r w:rsidR="00DC3580" w:rsidRPr="00993477">
              <w:rPr>
                <w:sz w:val="22"/>
              </w:rPr>
              <w:t>«</w:t>
            </w:r>
            <w:proofErr w:type="spellStart"/>
            <w:r w:rsidR="00DC3580" w:rsidRPr="00993477">
              <w:rPr>
                <w:sz w:val="22"/>
              </w:rPr>
              <w:t>под</w:t>
            </w:r>
            <w:r w:rsidRPr="00993477">
              <w:rPr>
                <w:sz w:val="22"/>
              </w:rPr>
              <w:t>услуги</w:t>
            </w:r>
            <w:proofErr w:type="spellEnd"/>
            <w:r w:rsidR="00DC3580" w:rsidRPr="00993477">
              <w:rPr>
                <w:sz w:val="22"/>
              </w:rPr>
              <w:t>»</w:t>
            </w:r>
            <w:r w:rsidRPr="00993477">
              <w:rPr>
                <w:sz w:val="22"/>
              </w:rPr>
              <w:t xml:space="preserve">  специалист сектора Учреждения осуществляет подготовку проекта решения о предоставлении субсидии на оплату жилого помещения и коммунальных услуг и уведомления.</w:t>
            </w:r>
          </w:p>
          <w:p w:rsidR="0037527D" w:rsidRPr="00993477" w:rsidRDefault="0037527D" w:rsidP="0037527D">
            <w:pPr>
              <w:jc w:val="both"/>
            </w:pPr>
            <w:r w:rsidRPr="00993477">
              <w:rPr>
                <w:sz w:val="22"/>
              </w:rPr>
              <w:t xml:space="preserve">При </w:t>
            </w:r>
            <w:r w:rsidRPr="00993477">
              <w:rPr>
                <w:sz w:val="22"/>
                <w:u w:val="single"/>
              </w:rPr>
              <w:t>наличии оснований для отказа</w:t>
            </w:r>
            <w:r w:rsidRPr="00993477">
              <w:rPr>
                <w:sz w:val="22"/>
              </w:rPr>
              <w:t xml:space="preserve"> в предоставлении </w:t>
            </w:r>
            <w:r w:rsidR="00DC3580" w:rsidRPr="00993477">
              <w:rPr>
                <w:sz w:val="22"/>
              </w:rPr>
              <w:t>«</w:t>
            </w:r>
            <w:proofErr w:type="spellStart"/>
            <w:r w:rsidR="00DC3580" w:rsidRPr="00993477">
              <w:rPr>
                <w:sz w:val="22"/>
              </w:rPr>
              <w:t>под</w:t>
            </w:r>
            <w:r w:rsidRPr="00993477">
              <w:rPr>
                <w:sz w:val="22"/>
              </w:rPr>
              <w:t>услуги</w:t>
            </w:r>
            <w:proofErr w:type="spellEnd"/>
            <w:r w:rsidR="00DC3580" w:rsidRPr="00993477">
              <w:rPr>
                <w:sz w:val="22"/>
              </w:rPr>
              <w:t>»</w:t>
            </w:r>
            <w:r w:rsidRPr="00993477">
              <w:rPr>
                <w:sz w:val="22"/>
              </w:rPr>
              <w:t xml:space="preserve"> специалист сектора Учреждения осуществляет подготовку проекта решения об отказе в предоставлении субсидии на оплату жилого помещения и коммунальных услуг и проекта уведомления об отказе.</w:t>
            </w:r>
          </w:p>
          <w:p w:rsidR="0037527D" w:rsidRPr="00993477" w:rsidRDefault="0037527D" w:rsidP="0037527D">
            <w:pPr>
              <w:jc w:val="both"/>
            </w:pPr>
            <w:r w:rsidRPr="00993477">
              <w:rPr>
                <w:sz w:val="22"/>
              </w:rPr>
              <w:t>Специалист сектора Учреждения формирует и передает проект решения о предоставлении или об отказе в предоставлении субсидии на оплату жилого помещения и коммунальных услуг, проект уведомления о назначении или об отказе в предоставлении субсидии и комплект документов руководителю ОСЗН для принятия решения.</w:t>
            </w:r>
          </w:p>
        </w:tc>
        <w:tc>
          <w:tcPr>
            <w:tcW w:w="3119" w:type="dxa"/>
            <w:shd w:val="clear" w:color="auto" w:fill="auto"/>
          </w:tcPr>
          <w:p w:rsidR="0037527D" w:rsidRPr="00993477" w:rsidRDefault="0037527D" w:rsidP="0002435A">
            <w:pPr>
              <w:jc w:val="both"/>
              <w:rPr>
                <w:bCs/>
              </w:rPr>
            </w:pPr>
            <w:r w:rsidRPr="00993477">
              <w:rPr>
                <w:sz w:val="22"/>
                <w:szCs w:val="22"/>
              </w:rPr>
              <w:lastRenderedPageBreak/>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37527D" w:rsidRPr="00993477" w:rsidRDefault="0037527D" w:rsidP="0002435A">
            <w:pPr>
              <w:tabs>
                <w:tab w:val="left" w:pos="210"/>
              </w:tabs>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37527D" w:rsidRPr="00993477" w:rsidRDefault="0037527D" w:rsidP="0002435A">
            <w:pPr>
              <w:jc w:val="center"/>
            </w:pPr>
            <w:r w:rsidRPr="00993477">
              <w:rPr>
                <w:sz w:val="22"/>
                <w:szCs w:val="22"/>
              </w:rPr>
              <w:t xml:space="preserve">Нет </w:t>
            </w:r>
          </w:p>
        </w:tc>
        <w:tc>
          <w:tcPr>
            <w:tcW w:w="1981" w:type="dxa"/>
            <w:shd w:val="clear" w:color="auto" w:fill="auto"/>
          </w:tcPr>
          <w:p w:rsidR="0037527D" w:rsidRPr="00993477" w:rsidRDefault="0037527D" w:rsidP="0002435A">
            <w:pPr>
              <w:jc w:val="center"/>
            </w:pPr>
            <w:r w:rsidRPr="00993477">
              <w:rPr>
                <w:sz w:val="22"/>
                <w:szCs w:val="22"/>
              </w:rPr>
              <w:t>-</w:t>
            </w:r>
          </w:p>
        </w:tc>
      </w:tr>
      <w:tr w:rsidR="0037527D" w:rsidRPr="00993477" w:rsidTr="00A530F9">
        <w:trPr>
          <w:trHeight w:val="238"/>
        </w:trPr>
        <w:tc>
          <w:tcPr>
            <w:tcW w:w="534" w:type="dxa"/>
            <w:vMerge/>
            <w:shd w:val="clear" w:color="auto" w:fill="auto"/>
          </w:tcPr>
          <w:p w:rsidR="0037527D" w:rsidRPr="00993477" w:rsidRDefault="0037527D" w:rsidP="0002435A">
            <w:pPr>
              <w:jc w:val="center"/>
            </w:pPr>
          </w:p>
        </w:tc>
        <w:tc>
          <w:tcPr>
            <w:tcW w:w="2301" w:type="dxa"/>
            <w:vMerge/>
            <w:shd w:val="clear" w:color="auto" w:fill="auto"/>
          </w:tcPr>
          <w:p w:rsidR="0037527D" w:rsidRPr="00993477" w:rsidRDefault="0037527D" w:rsidP="0002435A">
            <w:pPr>
              <w:autoSpaceDE w:val="0"/>
              <w:autoSpaceDN w:val="0"/>
              <w:adjustRightInd w:val="0"/>
              <w:jc w:val="both"/>
            </w:pPr>
          </w:p>
        </w:tc>
        <w:tc>
          <w:tcPr>
            <w:tcW w:w="3547" w:type="dxa"/>
            <w:shd w:val="clear" w:color="auto" w:fill="auto"/>
          </w:tcPr>
          <w:p w:rsidR="0037527D" w:rsidRPr="00993477" w:rsidRDefault="0037527D" w:rsidP="0037527D">
            <w:pPr>
              <w:jc w:val="both"/>
              <w:rPr>
                <w:u w:val="single"/>
              </w:rPr>
            </w:pPr>
            <w:r w:rsidRPr="00993477">
              <w:rPr>
                <w:sz w:val="22"/>
                <w:szCs w:val="22"/>
                <w:u w:val="single"/>
              </w:rPr>
              <w:t>При обращении заявителя в письменном виде путем направления заявления и комплекта документов почтовым отправлением.</w:t>
            </w:r>
          </w:p>
          <w:p w:rsidR="0037527D" w:rsidRPr="00993477" w:rsidRDefault="0037527D" w:rsidP="0037527D">
            <w:pPr>
              <w:widowControl w:val="0"/>
              <w:autoSpaceDE w:val="0"/>
              <w:autoSpaceDN w:val="0"/>
              <w:adjustRightInd w:val="0"/>
              <w:jc w:val="both"/>
            </w:pPr>
            <w:r w:rsidRPr="00993477">
              <w:rPr>
                <w:sz w:val="22"/>
                <w:szCs w:val="22"/>
              </w:rPr>
              <w:t xml:space="preserve">Специалист сектора Учреждения, ответственный за рассмотрение документов, рассматривает документ, </w:t>
            </w:r>
            <w:r w:rsidR="00DC3580" w:rsidRPr="00993477">
              <w:rPr>
                <w:sz w:val="22"/>
                <w:szCs w:val="22"/>
              </w:rPr>
              <w:t>поступившие вместе с заявлением</w:t>
            </w:r>
            <w:r w:rsidRPr="00993477">
              <w:rPr>
                <w:sz w:val="22"/>
                <w:szCs w:val="22"/>
              </w:rPr>
              <w:t>, проверяет комплектность представленных документов, правильность оформления и содержания представленных документов, а также соответствие сведений, содержащихся в разных документах.</w:t>
            </w:r>
          </w:p>
          <w:p w:rsidR="0037527D" w:rsidRPr="00993477" w:rsidRDefault="0037527D" w:rsidP="0037527D">
            <w:pPr>
              <w:widowControl w:val="0"/>
              <w:autoSpaceDE w:val="0"/>
              <w:autoSpaceDN w:val="0"/>
              <w:adjustRightInd w:val="0"/>
            </w:pPr>
            <w:r w:rsidRPr="00993477">
              <w:rPr>
                <w:sz w:val="22"/>
                <w:szCs w:val="22"/>
              </w:rPr>
              <w:t xml:space="preserve">  В случае выявления некомплектности представленных документов специалист в день выявления некомплектности уведомляет об этом заявителя. </w:t>
            </w:r>
            <w:r w:rsidR="00DC3580" w:rsidRPr="00993477">
              <w:rPr>
                <w:sz w:val="22"/>
                <w:szCs w:val="22"/>
              </w:rPr>
              <w:t>Уведомление заявителя (представителя заявителя, законного представителя) производится способами, обеспечивающими оперативность получения заявителем указанной информации.</w:t>
            </w:r>
            <w:r w:rsidRPr="00993477">
              <w:rPr>
                <w:sz w:val="22"/>
                <w:szCs w:val="22"/>
              </w:rPr>
              <w:t xml:space="preserve"> Документы, необходимые до комплектности, могут быть представлены в сектор Учреждения заявителем (представителем заявителя, законным представителем) лично. В случае</w:t>
            </w:r>
            <w:proofErr w:type="gramStart"/>
            <w:r w:rsidRPr="00993477">
              <w:rPr>
                <w:sz w:val="22"/>
                <w:szCs w:val="22"/>
              </w:rPr>
              <w:t>,</w:t>
            </w:r>
            <w:proofErr w:type="gramEnd"/>
            <w:r w:rsidRPr="00993477">
              <w:rPr>
                <w:sz w:val="22"/>
                <w:szCs w:val="22"/>
              </w:rPr>
              <w:t xml:space="preserve"> если заявителем (представителем заявителя, законным представителем) вместе с заявлением представлен комплект документов в полном </w:t>
            </w:r>
            <w:r w:rsidRPr="00993477">
              <w:rPr>
                <w:sz w:val="22"/>
                <w:szCs w:val="22"/>
              </w:rPr>
              <w:lastRenderedPageBreak/>
              <w:t>объеме, специалист сектора Учреждения, ответственный за рассмотрение документов, устанавливает наличие или отсутствие оснований для отказа в предоставлении государственной услуги.</w:t>
            </w:r>
          </w:p>
          <w:p w:rsidR="0037527D" w:rsidRPr="00993477" w:rsidRDefault="0037527D" w:rsidP="0037527D">
            <w:pPr>
              <w:widowControl w:val="0"/>
              <w:autoSpaceDE w:val="0"/>
              <w:autoSpaceDN w:val="0"/>
              <w:adjustRightInd w:val="0"/>
              <w:ind w:firstLine="179"/>
            </w:pPr>
            <w:r w:rsidRPr="00993477">
              <w:rPr>
                <w:sz w:val="22"/>
              </w:rPr>
              <w:t xml:space="preserve">При </w:t>
            </w:r>
            <w:r w:rsidRPr="00993477">
              <w:rPr>
                <w:sz w:val="22"/>
                <w:u w:val="single"/>
              </w:rPr>
              <w:t>отсутствии оснований для отказа</w:t>
            </w:r>
            <w:r w:rsidRPr="00993477">
              <w:rPr>
                <w:sz w:val="22"/>
              </w:rPr>
              <w:t xml:space="preserve"> в предоставлении </w:t>
            </w:r>
            <w:r w:rsidR="00DC3580" w:rsidRPr="00993477">
              <w:rPr>
                <w:sz w:val="22"/>
              </w:rPr>
              <w:t>«</w:t>
            </w:r>
            <w:proofErr w:type="spellStart"/>
            <w:r w:rsidR="00DC3580" w:rsidRPr="00993477">
              <w:rPr>
                <w:sz w:val="22"/>
              </w:rPr>
              <w:t>под</w:t>
            </w:r>
            <w:r w:rsidRPr="00993477">
              <w:rPr>
                <w:sz w:val="22"/>
              </w:rPr>
              <w:t>услуги</w:t>
            </w:r>
            <w:proofErr w:type="spellEnd"/>
            <w:r w:rsidR="00DC3580" w:rsidRPr="00993477">
              <w:rPr>
                <w:sz w:val="22"/>
              </w:rPr>
              <w:t>»</w:t>
            </w:r>
            <w:r w:rsidRPr="00993477">
              <w:rPr>
                <w:sz w:val="22"/>
              </w:rPr>
              <w:t xml:space="preserve">  специалист сектора Учреждения осуществляет подготовку проекта решения о предоставлении субсидии на оплату жилого помещения и коммунальных услуг и уведомления.</w:t>
            </w:r>
          </w:p>
          <w:p w:rsidR="0037527D" w:rsidRPr="00993477" w:rsidRDefault="0037527D" w:rsidP="0037527D">
            <w:pPr>
              <w:jc w:val="both"/>
            </w:pPr>
            <w:r w:rsidRPr="00993477">
              <w:rPr>
                <w:sz w:val="22"/>
              </w:rPr>
              <w:t xml:space="preserve">При </w:t>
            </w:r>
            <w:r w:rsidRPr="00993477">
              <w:rPr>
                <w:sz w:val="22"/>
                <w:u w:val="single"/>
              </w:rPr>
              <w:t>наличии оснований для отказа</w:t>
            </w:r>
            <w:r w:rsidRPr="00993477">
              <w:rPr>
                <w:sz w:val="22"/>
              </w:rPr>
              <w:t xml:space="preserve"> в предоставлении </w:t>
            </w:r>
            <w:r w:rsidR="00DC3580" w:rsidRPr="00993477">
              <w:rPr>
                <w:sz w:val="22"/>
              </w:rPr>
              <w:t>«</w:t>
            </w:r>
            <w:proofErr w:type="spellStart"/>
            <w:r w:rsidR="00DC3580" w:rsidRPr="00993477">
              <w:rPr>
                <w:sz w:val="22"/>
              </w:rPr>
              <w:t>под</w:t>
            </w:r>
            <w:r w:rsidRPr="00993477">
              <w:rPr>
                <w:sz w:val="22"/>
              </w:rPr>
              <w:t>услуги</w:t>
            </w:r>
            <w:proofErr w:type="spellEnd"/>
            <w:r w:rsidR="00DC3580" w:rsidRPr="00993477">
              <w:rPr>
                <w:sz w:val="22"/>
              </w:rPr>
              <w:t>»</w:t>
            </w:r>
            <w:r w:rsidRPr="00993477">
              <w:rPr>
                <w:sz w:val="22"/>
              </w:rPr>
              <w:t xml:space="preserve"> специалист сектора Учреждения осуществляет подготовку проекта решения об отказе в предоставлении субсидии на оплату жилого помещения и коммунальных услуг и проекта уведомления об отказе.</w:t>
            </w:r>
          </w:p>
          <w:p w:rsidR="0037527D" w:rsidRPr="00993477" w:rsidRDefault="0037527D" w:rsidP="008F44E5">
            <w:pPr>
              <w:jc w:val="both"/>
            </w:pPr>
            <w:r w:rsidRPr="00993477">
              <w:rPr>
                <w:sz w:val="22"/>
              </w:rPr>
              <w:t xml:space="preserve">Специалист сектора Учреждения формирует и передает проект решения о предоставлении или об отказе в предоставлении субсидии на оплату жилого помещения и коммунальных услуг, проект уведомления о </w:t>
            </w:r>
            <w:r w:rsidR="008F44E5" w:rsidRPr="00993477">
              <w:rPr>
                <w:sz w:val="22"/>
              </w:rPr>
              <w:t>предоставлении</w:t>
            </w:r>
            <w:r w:rsidRPr="00993477">
              <w:rPr>
                <w:sz w:val="22"/>
              </w:rPr>
              <w:t xml:space="preserve"> или об отказе в предоставлении субсидии и комплект документов руководителю ОСЗН для принятия решения.</w:t>
            </w:r>
          </w:p>
        </w:tc>
        <w:tc>
          <w:tcPr>
            <w:tcW w:w="3119" w:type="dxa"/>
            <w:shd w:val="clear" w:color="auto" w:fill="auto"/>
          </w:tcPr>
          <w:p w:rsidR="0037527D" w:rsidRPr="00993477" w:rsidRDefault="0037527D" w:rsidP="0037527D">
            <w:pPr>
              <w:jc w:val="both"/>
              <w:rPr>
                <w:bCs/>
              </w:rPr>
            </w:pPr>
            <w:r w:rsidRPr="00993477">
              <w:rPr>
                <w:sz w:val="22"/>
                <w:szCs w:val="22"/>
              </w:rPr>
              <w:lastRenderedPageBreak/>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37527D" w:rsidRPr="00993477" w:rsidRDefault="0037527D" w:rsidP="0037527D">
            <w:pPr>
              <w:tabs>
                <w:tab w:val="left" w:pos="210"/>
              </w:tabs>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37527D" w:rsidRPr="00993477" w:rsidRDefault="0037527D" w:rsidP="0037527D">
            <w:pPr>
              <w:jc w:val="center"/>
            </w:pPr>
            <w:r w:rsidRPr="00993477">
              <w:rPr>
                <w:sz w:val="22"/>
                <w:szCs w:val="22"/>
              </w:rPr>
              <w:t xml:space="preserve">Нет </w:t>
            </w:r>
          </w:p>
        </w:tc>
        <w:tc>
          <w:tcPr>
            <w:tcW w:w="1981" w:type="dxa"/>
            <w:shd w:val="clear" w:color="auto" w:fill="auto"/>
          </w:tcPr>
          <w:p w:rsidR="0037527D" w:rsidRPr="00993477" w:rsidRDefault="0037527D" w:rsidP="0037527D">
            <w:pPr>
              <w:jc w:val="center"/>
            </w:pPr>
            <w:r w:rsidRPr="00993477">
              <w:rPr>
                <w:sz w:val="22"/>
                <w:szCs w:val="22"/>
              </w:rPr>
              <w:t>-</w:t>
            </w:r>
          </w:p>
        </w:tc>
      </w:tr>
      <w:tr w:rsidR="0037527D" w:rsidRPr="00993477" w:rsidTr="00A530F9">
        <w:trPr>
          <w:trHeight w:val="238"/>
        </w:trPr>
        <w:tc>
          <w:tcPr>
            <w:tcW w:w="534" w:type="dxa"/>
            <w:shd w:val="clear" w:color="auto" w:fill="auto"/>
          </w:tcPr>
          <w:p w:rsidR="0037527D" w:rsidRPr="00993477" w:rsidRDefault="0037527D" w:rsidP="0002435A">
            <w:pPr>
              <w:jc w:val="center"/>
            </w:pPr>
            <w:r w:rsidRPr="00993477">
              <w:rPr>
                <w:sz w:val="22"/>
                <w:szCs w:val="22"/>
              </w:rPr>
              <w:lastRenderedPageBreak/>
              <w:t>3</w:t>
            </w:r>
          </w:p>
        </w:tc>
        <w:tc>
          <w:tcPr>
            <w:tcW w:w="2301" w:type="dxa"/>
            <w:shd w:val="clear" w:color="auto" w:fill="auto"/>
          </w:tcPr>
          <w:p w:rsidR="0037527D" w:rsidRPr="00993477" w:rsidRDefault="0037527D" w:rsidP="006C57B2">
            <w:pPr>
              <w:autoSpaceDE w:val="0"/>
              <w:autoSpaceDN w:val="0"/>
              <w:adjustRightInd w:val="0"/>
              <w:jc w:val="both"/>
            </w:pPr>
            <w:r w:rsidRPr="00993477">
              <w:rPr>
                <w:sz w:val="22"/>
                <w:szCs w:val="22"/>
              </w:rPr>
              <w:t xml:space="preserve">Принятие решения о предоставлении субсидии на оплату </w:t>
            </w:r>
            <w:r w:rsidRPr="00993477">
              <w:rPr>
                <w:sz w:val="22"/>
                <w:szCs w:val="22"/>
              </w:rPr>
              <w:lastRenderedPageBreak/>
              <w:t>жилого помещения  и коммунальных услуг или об отказе в предоставлении субсидии на оплату жилого помещения  и коммунальных услуг</w:t>
            </w:r>
          </w:p>
        </w:tc>
        <w:tc>
          <w:tcPr>
            <w:tcW w:w="3547" w:type="dxa"/>
            <w:shd w:val="clear" w:color="auto" w:fill="auto"/>
          </w:tcPr>
          <w:p w:rsidR="0037527D" w:rsidRPr="00993477" w:rsidRDefault="0037527D" w:rsidP="0002435A">
            <w:pPr>
              <w:jc w:val="both"/>
            </w:pPr>
            <w:r w:rsidRPr="00993477">
              <w:rPr>
                <w:sz w:val="22"/>
                <w:szCs w:val="22"/>
              </w:rPr>
              <w:lastRenderedPageBreak/>
              <w:t xml:space="preserve">Специалист сектора Учреждения, ответственный за рассмотрение документов, устанавливает </w:t>
            </w:r>
            <w:r w:rsidRPr="00993477">
              <w:rPr>
                <w:sz w:val="22"/>
                <w:szCs w:val="22"/>
              </w:rPr>
              <w:lastRenderedPageBreak/>
              <w:t>наличие или отсутствие оснований для отказа в предоставлении государственной услуги.</w:t>
            </w:r>
          </w:p>
          <w:p w:rsidR="0037527D" w:rsidRPr="00993477" w:rsidRDefault="0037527D" w:rsidP="0002435A">
            <w:pPr>
              <w:widowControl w:val="0"/>
              <w:autoSpaceDE w:val="0"/>
              <w:autoSpaceDN w:val="0"/>
              <w:adjustRightInd w:val="0"/>
              <w:ind w:firstLine="179"/>
            </w:pPr>
            <w:r w:rsidRPr="00993477">
              <w:rPr>
                <w:sz w:val="22"/>
                <w:szCs w:val="22"/>
              </w:rPr>
              <w:t xml:space="preserve">При </w:t>
            </w:r>
            <w:r w:rsidRPr="00993477">
              <w:rPr>
                <w:sz w:val="22"/>
                <w:szCs w:val="22"/>
                <w:u w:val="single"/>
              </w:rPr>
              <w:t>отсутствии оснований для отказа</w:t>
            </w:r>
            <w:r w:rsidRPr="00993477">
              <w:rPr>
                <w:sz w:val="22"/>
                <w:szCs w:val="22"/>
              </w:rPr>
              <w:t xml:space="preserve"> в предоставлении услуги  специалист сектора Учреждения осуществляет подготовку проекта решения о </w:t>
            </w:r>
            <w:r w:rsidR="006C57B2" w:rsidRPr="00993477">
              <w:rPr>
                <w:sz w:val="22"/>
                <w:szCs w:val="22"/>
              </w:rPr>
              <w:t>предоставлении</w:t>
            </w:r>
            <w:r w:rsidRPr="00993477">
              <w:rPr>
                <w:sz w:val="22"/>
                <w:szCs w:val="22"/>
              </w:rPr>
              <w:t xml:space="preserve">  субсидии на оплату жилого помещения  и коммунальных услуг и уведомления.</w:t>
            </w:r>
          </w:p>
          <w:p w:rsidR="0037527D" w:rsidRPr="00993477" w:rsidRDefault="0037527D" w:rsidP="0002435A">
            <w:pPr>
              <w:jc w:val="both"/>
            </w:pPr>
            <w:r w:rsidRPr="00993477">
              <w:rPr>
                <w:sz w:val="22"/>
                <w:szCs w:val="22"/>
              </w:rPr>
              <w:t xml:space="preserve">При </w:t>
            </w:r>
            <w:r w:rsidRPr="00993477">
              <w:rPr>
                <w:sz w:val="22"/>
                <w:szCs w:val="22"/>
                <w:u w:val="single"/>
              </w:rPr>
              <w:t>наличии оснований для отказа</w:t>
            </w:r>
            <w:r w:rsidRPr="00993477">
              <w:rPr>
                <w:sz w:val="22"/>
                <w:szCs w:val="22"/>
              </w:rPr>
              <w:t xml:space="preserve"> в предоставлении услуги специалист сектора Учреждения осуществляет подготовку проекта решения об отказе в </w:t>
            </w:r>
            <w:r w:rsidR="006C57B2" w:rsidRPr="00993477">
              <w:rPr>
                <w:sz w:val="22"/>
                <w:szCs w:val="22"/>
              </w:rPr>
              <w:t xml:space="preserve">предоставлении </w:t>
            </w:r>
            <w:r w:rsidRPr="00993477">
              <w:rPr>
                <w:sz w:val="22"/>
                <w:szCs w:val="22"/>
              </w:rPr>
              <w:t>субсидии на оплату жилого помещения  и коммунальных услуг и проекта уведомления об отказе.</w:t>
            </w:r>
          </w:p>
          <w:p w:rsidR="0037527D" w:rsidRPr="00993477" w:rsidRDefault="0037527D" w:rsidP="0002435A">
            <w:pPr>
              <w:widowControl w:val="0"/>
              <w:autoSpaceDE w:val="0"/>
              <w:autoSpaceDN w:val="0"/>
              <w:adjustRightInd w:val="0"/>
              <w:ind w:firstLine="179"/>
            </w:pPr>
            <w:r w:rsidRPr="00993477">
              <w:rPr>
                <w:sz w:val="22"/>
                <w:szCs w:val="22"/>
              </w:rPr>
              <w:t xml:space="preserve">Специалист сектора Учреждения формирует и передает проект решения о </w:t>
            </w:r>
            <w:r w:rsidR="006C57B2" w:rsidRPr="00993477">
              <w:rPr>
                <w:sz w:val="22"/>
                <w:szCs w:val="22"/>
              </w:rPr>
              <w:t>предоставлении</w:t>
            </w:r>
            <w:r w:rsidRPr="00993477">
              <w:rPr>
                <w:sz w:val="22"/>
                <w:szCs w:val="22"/>
              </w:rPr>
              <w:t xml:space="preserve"> или об отказе в </w:t>
            </w:r>
            <w:r w:rsidR="006C57B2" w:rsidRPr="00993477">
              <w:rPr>
                <w:sz w:val="22"/>
                <w:szCs w:val="22"/>
              </w:rPr>
              <w:t>предоставлении</w:t>
            </w:r>
            <w:r w:rsidRPr="00993477">
              <w:rPr>
                <w:sz w:val="22"/>
                <w:szCs w:val="22"/>
              </w:rPr>
              <w:t xml:space="preserve"> субсидии на оплату жилого помещения  и коммунальных услуг, проект уведомления о </w:t>
            </w:r>
            <w:r w:rsidR="006C57B2" w:rsidRPr="00993477">
              <w:rPr>
                <w:sz w:val="22"/>
                <w:szCs w:val="22"/>
              </w:rPr>
              <w:t>предоставлении</w:t>
            </w:r>
            <w:r w:rsidRPr="00993477">
              <w:rPr>
                <w:sz w:val="22"/>
                <w:szCs w:val="22"/>
              </w:rPr>
              <w:t xml:space="preserve"> или об отказе в </w:t>
            </w:r>
            <w:r w:rsidR="006C57B2" w:rsidRPr="00993477">
              <w:rPr>
                <w:sz w:val="22"/>
                <w:szCs w:val="22"/>
              </w:rPr>
              <w:t xml:space="preserve">предоставлении </w:t>
            </w:r>
            <w:r w:rsidRPr="00993477">
              <w:rPr>
                <w:sz w:val="22"/>
                <w:szCs w:val="22"/>
              </w:rPr>
              <w:t xml:space="preserve">субсидии на оплату жилого помещения  и коммунальных услуг и комплект документов руководителю ОСЗН для принятия решения. </w:t>
            </w:r>
          </w:p>
          <w:p w:rsidR="0037527D" w:rsidRPr="00993477" w:rsidRDefault="0037527D" w:rsidP="0002435A">
            <w:pPr>
              <w:widowControl w:val="0"/>
              <w:autoSpaceDE w:val="0"/>
              <w:autoSpaceDN w:val="0"/>
              <w:adjustRightInd w:val="0"/>
              <w:ind w:firstLine="179"/>
            </w:pPr>
            <w:r w:rsidRPr="00993477">
              <w:rPr>
                <w:sz w:val="22"/>
                <w:szCs w:val="22"/>
              </w:rPr>
              <w:t xml:space="preserve">Основанием для принятия решения о </w:t>
            </w:r>
            <w:r w:rsidR="006C57B2" w:rsidRPr="00993477">
              <w:rPr>
                <w:sz w:val="22"/>
                <w:szCs w:val="22"/>
              </w:rPr>
              <w:t>предоставлении</w:t>
            </w:r>
            <w:r w:rsidRPr="00993477">
              <w:rPr>
                <w:sz w:val="22"/>
                <w:szCs w:val="22"/>
              </w:rPr>
              <w:t xml:space="preserve"> или об отказе в </w:t>
            </w:r>
            <w:r w:rsidR="006C57B2" w:rsidRPr="00993477">
              <w:rPr>
                <w:sz w:val="22"/>
                <w:szCs w:val="22"/>
              </w:rPr>
              <w:t>предоставлении</w:t>
            </w:r>
            <w:r w:rsidRPr="00993477">
              <w:rPr>
                <w:sz w:val="22"/>
                <w:szCs w:val="22"/>
              </w:rPr>
              <w:t xml:space="preserve"> субсидии на оплату жилого помещения  и коммунальных услуг является получение руководителем ОСЗН </w:t>
            </w:r>
            <w:r w:rsidRPr="00993477">
              <w:rPr>
                <w:sz w:val="22"/>
                <w:szCs w:val="22"/>
              </w:rPr>
              <w:lastRenderedPageBreak/>
              <w:t>комплекта документов личного дела заявителя, проекта решения о назначении (об отказе в назначении) субсидии на оплату жилого помещения  и коммунальных услуг, проекта уведомления.</w:t>
            </w:r>
          </w:p>
          <w:p w:rsidR="0037527D" w:rsidRPr="00993477" w:rsidRDefault="0037527D" w:rsidP="0002435A">
            <w:pPr>
              <w:widowControl w:val="0"/>
              <w:autoSpaceDE w:val="0"/>
              <w:autoSpaceDN w:val="0"/>
              <w:adjustRightInd w:val="0"/>
              <w:ind w:firstLine="179"/>
            </w:pPr>
            <w:r w:rsidRPr="00993477">
              <w:rPr>
                <w:sz w:val="22"/>
                <w:szCs w:val="22"/>
              </w:rPr>
              <w:t xml:space="preserve">Руководитель ОСЗН определяет правомерность принятия решения о </w:t>
            </w:r>
            <w:r w:rsidR="006C57B2" w:rsidRPr="00993477">
              <w:rPr>
                <w:sz w:val="22"/>
                <w:szCs w:val="22"/>
              </w:rPr>
              <w:t>предоставлении</w:t>
            </w:r>
            <w:r w:rsidRPr="00993477">
              <w:rPr>
                <w:sz w:val="22"/>
                <w:szCs w:val="22"/>
              </w:rPr>
              <w:t xml:space="preserve"> (об отказе в </w:t>
            </w:r>
            <w:r w:rsidR="006C57B2" w:rsidRPr="00993477">
              <w:rPr>
                <w:sz w:val="22"/>
                <w:szCs w:val="22"/>
              </w:rPr>
              <w:t>предоставлении</w:t>
            </w:r>
            <w:r w:rsidRPr="00993477">
              <w:rPr>
                <w:sz w:val="22"/>
                <w:szCs w:val="22"/>
              </w:rPr>
              <w:t xml:space="preserve">) </w:t>
            </w:r>
            <w:r w:rsidR="006C57B2" w:rsidRPr="00993477">
              <w:rPr>
                <w:sz w:val="22"/>
                <w:szCs w:val="22"/>
              </w:rPr>
              <w:t>субсидии</w:t>
            </w:r>
            <w:r w:rsidRPr="00993477">
              <w:rPr>
                <w:sz w:val="22"/>
                <w:szCs w:val="22"/>
              </w:rPr>
              <w:t xml:space="preserve">. </w:t>
            </w:r>
          </w:p>
          <w:p w:rsidR="0037527D" w:rsidRPr="00993477" w:rsidRDefault="0037527D" w:rsidP="0002435A">
            <w:pPr>
              <w:widowControl w:val="0"/>
              <w:autoSpaceDE w:val="0"/>
              <w:autoSpaceDN w:val="0"/>
              <w:adjustRightInd w:val="0"/>
              <w:ind w:firstLine="179"/>
            </w:pPr>
            <w:r w:rsidRPr="00993477">
              <w:rPr>
                <w:sz w:val="22"/>
                <w:szCs w:val="22"/>
              </w:rPr>
              <w:t xml:space="preserve">В случае если проект решения о </w:t>
            </w:r>
            <w:r w:rsidR="006C57B2" w:rsidRPr="00993477">
              <w:rPr>
                <w:sz w:val="22"/>
                <w:szCs w:val="22"/>
              </w:rPr>
              <w:t>предоставлении</w:t>
            </w:r>
            <w:r w:rsidRPr="00993477">
              <w:rPr>
                <w:sz w:val="22"/>
                <w:szCs w:val="22"/>
              </w:rPr>
              <w:t xml:space="preserve"> (об отказе в </w:t>
            </w:r>
            <w:r w:rsidR="006C57B2" w:rsidRPr="00993477">
              <w:rPr>
                <w:sz w:val="22"/>
                <w:szCs w:val="22"/>
              </w:rPr>
              <w:t>предоставлении</w:t>
            </w:r>
            <w:r w:rsidRPr="00993477">
              <w:rPr>
                <w:sz w:val="22"/>
                <w:szCs w:val="22"/>
              </w:rPr>
              <w:t xml:space="preserve">) субсидии на оплату жилого помещения  и коммунальных услуг не соответствует  областному законодательству, руководитель ОСЗН возвращает его специалисту сектора Учреждения для приведения в соответствие с требованиями  областного законодательства с указанием причины возврата. </w:t>
            </w:r>
          </w:p>
          <w:p w:rsidR="0037527D" w:rsidRPr="00993477" w:rsidRDefault="0037527D" w:rsidP="0002435A">
            <w:pPr>
              <w:widowControl w:val="0"/>
              <w:autoSpaceDE w:val="0"/>
              <w:autoSpaceDN w:val="0"/>
              <w:adjustRightInd w:val="0"/>
              <w:ind w:firstLine="179"/>
            </w:pPr>
            <w:r w:rsidRPr="00993477">
              <w:rPr>
                <w:sz w:val="22"/>
                <w:szCs w:val="22"/>
              </w:rPr>
              <w:t xml:space="preserve">После приведения проекта решения в соответствие с требованиями  областного законодательства специалист сектора Учреждения повторно направляет его руководителю ОСЗН  для рассмотрения. </w:t>
            </w:r>
          </w:p>
          <w:p w:rsidR="0037527D" w:rsidRPr="00993477" w:rsidRDefault="0037527D" w:rsidP="0002435A">
            <w:pPr>
              <w:widowControl w:val="0"/>
              <w:autoSpaceDE w:val="0"/>
              <w:autoSpaceDN w:val="0"/>
              <w:adjustRightInd w:val="0"/>
              <w:ind w:firstLine="179"/>
            </w:pPr>
            <w:r w:rsidRPr="00993477">
              <w:rPr>
                <w:sz w:val="22"/>
                <w:szCs w:val="22"/>
              </w:rPr>
              <w:t xml:space="preserve">В случае соответствия проекта решения о </w:t>
            </w:r>
            <w:r w:rsidR="006C57B2" w:rsidRPr="00993477">
              <w:rPr>
                <w:sz w:val="22"/>
                <w:szCs w:val="22"/>
              </w:rPr>
              <w:t>предоставлении</w:t>
            </w:r>
            <w:r w:rsidRPr="00993477">
              <w:rPr>
                <w:sz w:val="22"/>
                <w:szCs w:val="22"/>
              </w:rPr>
              <w:t xml:space="preserve"> (об отказе в </w:t>
            </w:r>
            <w:r w:rsidR="006C57B2" w:rsidRPr="00993477">
              <w:rPr>
                <w:sz w:val="22"/>
                <w:szCs w:val="22"/>
              </w:rPr>
              <w:t>предоставлении</w:t>
            </w:r>
            <w:r w:rsidRPr="00993477">
              <w:rPr>
                <w:sz w:val="22"/>
                <w:szCs w:val="22"/>
              </w:rPr>
              <w:t>) субсидии на оплату жилого помещения  и коммунальных услуг  областному законодательству руководитель ОСЗН:</w:t>
            </w:r>
          </w:p>
          <w:p w:rsidR="0037527D" w:rsidRPr="00993477" w:rsidRDefault="0037527D" w:rsidP="0002435A">
            <w:pPr>
              <w:widowControl w:val="0"/>
              <w:autoSpaceDE w:val="0"/>
              <w:autoSpaceDN w:val="0"/>
              <w:adjustRightInd w:val="0"/>
            </w:pPr>
            <w:r w:rsidRPr="00993477">
              <w:rPr>
                <w:sz w:val="22"/>
                <w:szCs w:val="22"/>
              </w:rPr>
              <w:t xml:space="preserve">1) подписывает соответствующее </w:t>
            </w:r>
            <w:r w:rsidRPr="00993477">
              <w:rPr>
                <w:sz w:val="22"/>
                <w:szCs w:val="22"/>
              </w:rPr>
              <w:lastRenderedPageBreak/>
              <w:t>решение и заверяет его печатью ОСЗН;</w:t>
            </w:r>
          </w:p>
          <w:p w:rsidR="0037527D" w:rsidRPr="00993477" w:rsidRDefault="0037527D" w:rsidP="00E356BB">
            <w:pPr>
              <w:tabs>
                <w:tab w:val="left" w:pos="318"/>
              </w:tabs>
              <w:jc w:val="both"/>
            </w:pPr>
            <w:r w:rsidRPr="00993477">
              <w:rPr>
                <w:sz w:val="22"/>
                <w:szCs w:val="22"/>
              </w:rPr>
              <w:t xml:space="preserve">2) возвращает комплект документов, решение о </w:t>
            </w:r>
            <w:r w:rsidR="00E356BB" w:rsidRPr="00993477">
              <w:rPr>
                <w:sz w:val="22"/>
                <w:szCs w:val="22"/>
              </w:rPr>
              <w:t>предоставлении</w:t>
            </w:r>
            <w:r w:rsidRPr="00993477">
              <w:rPr>
                <w:sz w:val="22"/>
                <w:szCs w:val="22"/>
              </w:rPr>
              <w:t xml:space="preserve"> (об отказе в </w:t>
            </w:r>
            <w:r w:rsidR="00E356BB" w:rsidRPr="00993477">
              <w:rPr>
                <w:sz w:val="22"/>
                <w:szCs w:val="22"/>
              </w:rPr>
              <w:t>предоставлении</w:t>
            </w:r>
            <w:r w:rsidRPr="00993477">
              <w:rPr>
                <w:sz w:val="22"/>
                <w:szCs w:val="22"/>
              </w:rPr>
              <w:t xml:space="preserve">) </w:t>
            </w:r>
            <w:r w:rsidR="00E356BB" w:rsidRPr="00993477">
              <w:rPr>
                <w:sz w:val="22"/>
                <w:szCs w:val="22"/>
              </w:rPr>
              <w:t>субсидии</w:t>
            </w:r>
            <w:r w:rsidRPr="00993477">
              <w:rPr>
                <w:sz w:val="22"/>
                <w:szCs w:val="22"/>
              </w:rPr>
              <w:t xml:space="preserve"> и уведомление об отказе специалисту сектора Учреждения, ответственному за рассмотрение документов.</w:t>
            </w:r>
          </w:p>
        </w:tc>
        <w:tc>
          <w:tcPr>
            <w:tcW w:w="3119" w:type="dxa"/>
            <w:shd w:val="clear" w:color="auto" w:fill="auto"/>
          </w:tcPr>
          <w:p w:rsidR="0037527D" w:rsidRPr="00993477" w:rsidRDefault="00E356BB" w:rsidP="0002435A">
            <w:pPr>
              <w:jc w:val="both"/>
              <w:rPr>
                <w:bCs/>
              </w:rPr>
            </w:pPr>
            <w:r w:rsidRPr="00993477">
              <w:rPr>
                <w:sz w:val="22"/>
                <w:szCs w:val="22"/>
              </w:rPr>
              <w:lastRenderedPageBreak/>
              <w:t>9</w:t>
            </w:r>
            <w:r w:rsidR="0037527D" w:rsidRPr="00993477">
              <w:rPr>
                <w:sz w:val="22"/>
                <w:szCs w:val="22"/>
              </w:rPr>
              <w:t xml:space="preserve"> рабочих дней со дня поступления заявления и всех документов специалисту  </w:t>
            </w:r>
            <w:r w:rsidR="0037527D" w:rsidRPr="00993477">
              <w:rPr>
                <w:sz w:val="22"/>
                <w:szCs w:val="22"/>
              </w:rPr>
              <w:lastRenderedPageBreak/>
              <w:t>сектора Учреждения, ответственному за рассмотрение документов</w:t>
            </w:r>
          </w:p>
        </w:tc>
        <w:tc>
          <w:tcPr>
            <w:tcW w:w="2819" w:type="dxa"/>
            <w:shd w:val="clear" w:color="auto" w:fill="auto"/>
          </w:tcPr>
          <w:p w:rsidR="0037527D" w:rsidRPr="00993477" w:rsidRDefault="0037527D" w:rsidP="0064563D">
            <w:pPr>
              <w:numPr>
                <w:ilvl w:val="0"/>
                <w:numId w:val="13"/>
              </w:numPr>
              <w:tabs>
                <w:tab w:val="left" w:pos="210"/>
              </w:tabs>
              <w:ind w:left="0" w:firstLine="0"/>
              <w:jc w:val="both"/>
            </w:pPr>
            <w:r w:rsidRPr="00993477">
              <w:rPr>
                <w:sz w:val="22"/>
                <w:szCs w:val="22"/>
              </w:rPr>
              <w:lastRenderedPageBreak/>
              <w:t xml:space="preserve">Специалист сектора Учреждения, ответственный за </w:t>
            </w:r>
            <w:r w:rsidRPr="00993477">
              <w:rPr>
                <w:sz w:val="22"/>
                <w:szCs w:val="22"/>
              </w:rPr>
              <w:lastRenderedPageBreak/>
              <w:t>рассмотрение документов</w:t>
            </w:r>
          </w:p>
          <w:p w:rsidR="0037527D" w:rsidRPr="00993477" w:rsidRDefault="0037527D" w:rsidP="0064563D">
            <w:pPr>
              <w:numPr>
                <w:ilvl w:val="0"/>
                <w:numId w:val="13"/>
              </w:numPr>
              <w:tabs>
                <w:tab w:val="left" w:pos="210"/>
              </w:tabs>
              <w:ind w:left="0" w:firstLine="0"/>
              <w:jc w:val="both"/>
            </w:pPr>
            <w:r w:rsidRPr="00993477">
              <w:rPr>
                <w:sz w:val="22"/>
                <w:szCs w:val="22"/>
              </w:rPr>
              <w:t>Руководитель ОСЗН</w:t>
            </w:r>
          </w:p>
        </w:tc>
        <w:tc>
          <w:tcPr>
            <w:tcW w:w="2143" w:type="dxa"/>
            <w:shd w:val="clear" w:color="auto" w:fill="auto"/>
          </w:tcPr>
          <w:p w:rsidR="0037527D" w:rsidRPr="00993477" w:rsidRDefault="0037527D" w:rsidP="0064563D">
            <w:pPr>
              <w:numPr>
                <w:ilvl w:val="0"/>
                <w:numId w:val="14"/>
              </w:numPr>
              <w:tabs>
                <w:tab w:val="left" w:pos="188"/>
              </w:tabs>
              <w:ind w:left="-95" w:firstLine="0"/>
            </w:pPr>
            <w:proofErr w:type="spellStart"/>
            <w:proofErr w:type="gramStart"/>
            <w:r w:rsidRPr="00993477">
              <w:rPr>
                <w:sz w:val="22"/>
                <w:szCs w:val="22"/>
              </w:rPr>
              <w:lastRenderedPageBreak/>
              <w:t>Документацион</w:t>
            </w:r>
            <w:r w:rsidR="00E356BB" w:rsidRPr="00993477">
              <w:rPr>
                <w:sz w:val="22"/>
                <w:szCs w:val="22"/>
              </w:rPr>
              <w:t>-</w:t>
            </w:r>
            <w:r w:rsidRPr="00993477">
              <w:rPr>
                <w:sz w:val="22"/>
                <w:szCs w:val="22"/>
              </w:rPr>
              <w:t>ное</w:t>
            </w:r>
            <w:proofErr w:type="spellEnd"/>
            <w:proofErr w:type="gramEnd"/>
            <w:r w:rsidRPr="00993477">
              <w:rPr>
                <w:sz w:val="22"/>
                <w:szCs w:val="22"/>
              </w:rPr>
              <w:t xml:space="preserve"> обеспечение (бланки, бумага)</w:t>
            </w:r>
          </w:p>
          <w:p w:rsidR="0037527D" w:rsidRPr="00993477" w:rsidRDefault="0037527D" w:rsidP="0064563D">
            <w:pPr>
              <w:numPr>
                <w:ilvl w:val="0"/>
                <w:numId w:val="14"/>
              </w:numPr>
              <w:tabs>
                <w:tab w:val="left" w:pos="188"/>
              </w:tabs>
              <w:ind w:left="-95" w:firstLine="0"/>
            </w:pPr>
            <w:r w:rsidRPr="00993477">
              <w:rPr>
                <w:sz w:val="22"/>
                <w:szCs w:val="22"/>
              </w:rPr>
              <w:lastRenderedPageBreak/>
              <w:t>Ручка</w:t>
            </w:r>
          </w:p>
          <w:p w:rsidR="0037527D" w:rsidRPr="00993477" w:rsidRDefault="0037527D" w:rsidP="0064563D">
            <w:pPr>
              <w:numPr>
                <w:ilvl w:val="0"/>
                <w:numId w:val="14"/>
              </w:numPr>
              <w:tabs>
                <w:tab w:val="left" w:pos="188"/>
              </w:tabs>
              <w:ind w:left="-95" w:firstLine="0"/>
            </w:pPr>
            <w:r w:rsidRPr="00993477">
              <w:rPr>
                <w:sz w:val="22"/>
                <w:szCs w:val="22"/>
              </w:rPr>
              <w:t>Технологическое обеспечение (персональный компьютер, принтер);</w:t>
            </w:r>
          </w:p>
          <w:p w:rsidR="0037527D" w:rsidRPr="00993477" w:rsidRDefault="0037527D" w:rsidP="0064563D">
            <w:pPr>
              <w:numPr>
                <w:ilvl w:val="0"/>
                <w:numId w:val="14"/>
              </w:numPr>
              <w:tabs>
                <w:tab w:val="left" w:pos="188"/>
              </w:tabs>
              <w:ind w:left="-95" w:firstLine="0"/>
            </w:pPr>
            <w:r w:rsidRPr="00993477">
              <w:rPr>
                <w:sz w:val="22"/>
                <w:szCs w:val="22"/>
              </w:rPr>
              <w:t>Печать ОСЗН</w:t>
            </w:r>
          </w:p>
        </w:tc>
        <w:tc>
          <w:tcPr>
            <w:tcW w:w="1981" w:type="dxa"/>
            <w:shd w:val="clear" w:color="auto" w:fill="auto"/>
          </w:tcPr>
          <w:p w:rsidR="0037527D" w:rsidRPr="00993477" w:rsidRDefault="0037527D" w:rsidP="0002435A">
            <w:r w:rsidRPr="00993477">
              <w:rPr>
                <w:sz w:val="22"/>
                <w:szCs w:val="22"/>
              </w:rPr>
              <w:lastRenderedPageBreak/>
              <w:t xml:space="preserve">- форма решения о </w:t>
            </w:r>
            <w:r w:rsidR="00E356BB" w:rsidRPr="00993477">
              <w:rPr>
                <w:sz w:val="22"/>
                <w:szCs w:val="22"/>
              </w:rPr>
              <w:t xml:space="preserve">предоставлении субсидии </w:t>
            </w:r>
            <w:proofErr w:type="gramStart"/>
            <w:r w:rsidRPr="00993477">
              <w:rPr>
                <w:sz w:val="22"/>
                <w:szCs w:val="22"/>
              </w:rPr>
              <w:t>–</w:t>
            </w:r>
            <w:r w:rsidRPr="00993477">
              <w:rPr>
                <w:sz w:val="22"/>
                <w:szCs w:val="22"/>
              </w:rPr>
              <w:lastRenderedPageBreak/>
              <w:t>П</w:t>
            </w:r>
            <w:proofErr w:type="gramEnd"/>
            <w:r w:rsidRPr="00993477">
              <w:rPr>
                <w:sz w:val="22"/>
                <w:szCs w:val="22"/>
              </w:rPr>
              <w:t xml:space="preserve">риложение № </w:t>
            </w:r>
            <w:r w:rsidR="00E356BB" w:rsidRPr="00993477">
              <w:rPr>
                <w:sz w:val="22"/>
                <w:szCs w:val="22"/>
              </w:rPr>
              <w:t>2</w:t>
            </w:r>
            <w:r w:rsidR="002649AD" w:rsidRPr="00993477">
              <w:rPr>
                <w:sz w:val="22"/>
                <w:szCs w:val="22"/>
              </w:rPr>
              <w:t>2</w:t>
            </w:r>
            <w:r w:rsidR="00E356BB" w:rsidRPr="00993477">
              <w:rPr>
                <w:sz w:val="22"/>
                <w:szCs w:val="22"/>
              </w:rPr>
              <w:t xml:space="preserve"> к технологической схеме</w:t>
            </w:r>
          </w:p>
          <w:p w:rsidR="0037527D" w:rsidRPr="00993477" w:rsidRDefault="0037527D" w:rsidP="0002435A">
            <w:r w:rsidRPr="00993477">
              <w:rPr>
                <w:sz w:val="22"/>
                <w:szCs w:val="22"/>
              </w:rPr>
              <w:t xml:space="preserve">- форма уведомления о </w:t>
            </w:r>
            <w:r w:rsidR="00E356BB" w:rsidRPr="00993477">
              <w:rPr>
                <w:sz w:val="22"/>
                <w:szCs w:val="22"/>
              </w:rPr>
              <w:t>предоставлении субсидии</w:t>
            </w:r>
            <w:r w:rsidRPr="00993477">
              <w:rPr>
                <w:sz w:val="22"/>
                <w:szCs w:val="22"/>
              </w:rPr>
              <w:t xml:space="preserve"> – Приложение № </w:t>
            </w:r>
            <w:r w:rsidR="00E356BB" w:rsidRPr="00993477">
              <w:rPr>
                <w:sz w:val="22"/>
                <w:szCs w:val="22"/>
              </w:rPr>
              <w:t>3 к технологической схеме</w:t>
            </w:r>
          </w:p>
          <w:p w:rsidR="0037527D" w:rsidRPr="00993477" w:rsidRDefault="0037527D" w:rsidP="0002435A">
            <w:r w:rsidRPr="00993477">
              <w:rPr>
                <w:sz w:val="22"/>
                <w:szCs w:val="22"/>
              </w:rPr>
              <w:t xml:space="preserve"> - форма решения об отказе в </w:t>
            </w:r>
            <w:r w:rsidR="00E356BB" w:rsidRPr="00993477">
              <w:rPr>
                <w:sz w:val="22"/>
                <w:szCs w:val="22"/>
              </w:rPr>
              <w:t>предоставлении субсидии</w:t>
            </w:r>
            <w:r w:rsidRPr="00993477">
              <w:rPr>
                <w:sz w:val="22"/>
                <w:szCs w:val="22"/>
              </w:rPr>
              <w:t xml:space="preserve"> – Приложение №</w:t>
            </w:r>
            <w:r w:rsidR="00E356BB" w:rsidRPr="00993477">
              <w:rPr>
                <w:sz w:val="22"/>
                <w:szCs w:val="22"/>
              </w:rPr>
              <w:t xml:space="preserve"> </w:t>
            </w:r>
            <w:r w:rsidR="002649AD" w:rsidRPr="00993477">
              <w:rPr>
                <w:sz w:val="22"/>
                <w:szCs w:val="22"/>
              </w:rPr>
              <w:t>24</w:t>
            </w:r>
            <w:r w:rsidR="00E356BB" w:rsidRPr="00993477">
              <w:rPr>
                <w:sz w:val="22"/>
                <w:szCs w:val="22"/>
              </w:rPr>
              <w:t xml:space="preserve"> к технологической схеме</w:t>
            </w:r>
          </w:p>
          <w:p w:rsidR="0037527D" w:rsidRPr="00993477" w:rsidRDefault="0037527D" w:rsidP="0002435A">
            <w:r w:rsidRPr="00993477">
              <w:rPr>
                <w:sz w:val="22"/>
                <w:szCs w:val="22"/>
              </w:rPr>
              <w:t xml:space="preserve">- форма уведомления об отказе в </w:t>
            </w:r>
            <w:r w:rsidR="00E356BB" w:rsidRPr="00993477">
              <w:rPr>
                <w:sz w:val="22"/>
                <w:szCs w:val="22"/>
              </w:rPr>
              <w:t>предоставлении субсидии</w:t>
            </w:r>
            <w:r w:rsidRPr="00993477">
              <w:rPr>
                <w:sz w:val="22"/>
                <w:szCs w:val="22"/>
              </w:rPr>
              <w:t xml:space="preserve"> – Приложение</w:t>
            </w:r>
            <w:r w:rsidR="00E356BB" w:rsidRPr="00993477">
              <w:rPr>
                <w:sz w:val="22"/>
                <w:szCs w:val="22"/>
              </w:rPr>
              <w:t xml:space="preserve"> </w:t>
            </w:r>
            <w:r w:rsidRPr="00993477">
              <w:rPr>
                <w:sz w:val="22"/>
                <w:szCs w:val="22"/>
              </w:rPr>
              <w:t xml:space="preserve">№ </w:t>
            </w:r>
            <w:r w:rsidR="002649AD" w:rsidRPr="00993477">
              <w:rPr>
                <w:sz w:val="22"/>
                <w:szCs w:val="22"/>
              </w:rPr>
              <w:t>26</w:t>
            </w:r>
            <w:r w:rsidR="00E356BB" w:rsidRPr="00993477">
              <w:rPr>
                <w:sz w:val="22"/>
                <w:szCs w:val="22"/>
              </w:rPr>
              <w:t xml:space="preserve"> к технологической схеме</w:t>
            </w:r>
          </w:p>
          <w:p w:rsidR="0037527D" w:rsidRPr="00993477" w:rsidRDefault="0037527D" w:rsidP="0002435A">
            <w:pPr>
              <w:jc w:val="center"/>
            </w:pPr>
          </w:p>
        </w:tc>
      </w:tr>
      <w:tr w:rsidR="0037527D" w:rsidRPr="00993477" w:rsidTr="00A530F9">
        <w:trPr>
          <w:trHeight w:val="238"/>
        </w:trPr>
        <w:tc>
          <w:tcPr>
            <w:tcW w:w="534" w:type="dxa"/>
            <w:shd w:val="clear" w:color="auto" w:fill="auto"/>
          </w:tcPr>
          <w:p w:rsidR="0037527D" w:rsidRPr="00993477" w:rsidRDefault="0037527D" w:rsidP="0002435A">
            <w:pPr>
              <w:jc w:val="center"/>
            </w:pPr>
            <w:r w:rsidRPr="00993477">
              <w:rPr>
                <w:sz w:val="22"/>
                <w:szCs w:val="22"/>
              </w:rPr>
              <w:lastRenderedPageBreak/>
              <w:t>4</w:t>
            </w:r>
          </w:p>
        </w:tc>
        <w:tc>
          <w:tcPr>
            <w:tcW w:w="2301" w:type="dxa"/>
            <w:shd w:val="clear" w:color="auto" w:fill="auto"/>
          </w:tcPr>
          <w:p w:rsidR="0037527D" w:rsidRPr="00993477" w:rsidRDefault="0037527D" w:rsidP="00E356BB">
            <w:pPr>
              <w:autoSpaceDE w:val="0"/>
              <w:autoSpaceDN w:val="0"/>
              <w:adjustRightInd w:val="0"/>
              <w:jc w:val="both"/>
            </w:pPr>
            <w:r w:rsidRPr="00993477">
              <w:rPr>
                <w:sz w:val="22"/>
                <w:szCs w:val="22"/>
              </w:rPr>
              <w:t xml:space="preserve">Регистрация принятого решения о </w:t>
            </w:r>
            <w:r w:rsidR="00E356BB" w:rsidRPr="00993477">
              <w:rPr>
                <w:sz w:val="22"/>
                <w:szCs w:val="22"/>
              </w:rPr>
              <w:t>предоставлении</w:t>
            </w:r>
            <w:r w:rsidRPr="00993477">
              <w:rPr>
                <w:sz w:val="22"/>
                <w:szCs w:val="22"/>
              </w:rPr>
              <w:t xml:space="preserve"> субсидии на оплату жилого помещения  и коммунальных услуг или об отказе в </w:t>
            </w:r>
            <w:r w:rsidR="00E356BB" w:rsidRPr="00993477">
              <w:rPr>
                <w:sz w:val="22"/>
                <w:szCs w:val="22"/>
              </w:rPr>
              <w:t>предоставлении</w:t>
            </w:r>
            <w:r w:rsidRPr="00993477">
              <w:rPr>
                <w:sz w:val="22"/>
                <w:szCs w:val="22"/>
              </w:rPr>
              <w:t xml:space="preserve"> субсидии на оплату жилого помещения  и коммунальных услуг</w:t>
            </w:r>
          </w:p>
        </w:tc>
        <w:tc>
          <w:tcPr>
            <w:tcW w:w="3547" w:type="dxa"/>
            <w:shd w:val="clear" w:color="auto" w:fill="auto"/>
          </w:tcPr>
          <w:p w:rsidR="0037527D" w:rsidRPr="00993477" w:rsidRDefault="0037527D" w:rsidP="00E356BB">
            <w:pPr>
              <w:jc w:val="both"/>
            </w:pPr>
            <w:proofErr w:type="gramStart"/>
            <w:r w:rsidRPr="00993477">
              <w:rPr>
                <w:sz w:val="22"/>
                <w:szCs w:val="22"/>
              </w:rPr>
              <w:t xml:space="preserve">После возврата комплекта документов, решения о </w:t>
            </w:r>
            <w:r w:rsidR="00E356BB" w:rsidRPr="00993477">
              <w:rPr>
                <w:sz w:val="22"/>
                <w:szCs w:val="22"/>
              </w:rPr>
              <w:t>предоставлении</w:t>
            </w:r>
            <w:r w:rsidRPr="00993477">
              <w:rPr>
                <w:sz w:val="22"/>
                <w:szCs w:val="22"/>
              </w:rPr>
              <w:t xml:space="preserve"> (об отказе в </w:t>
            </w:r>
            <w:r w:rsidR="00E356BB" w:rsidRPr="00993477">
              <w:rPr>
                <w:sz w:val="22"/>
                <w:szCs w:val="22"/>
              </w:rPr>
              <w:t>предоставлении</w:t>
            </w:r>
            <w:r w:rsidRPr="00993477">
              <w:rPr>
                <w:sz w:val="22"/>
                <w:szCs w:val="22"/>
              </w:rPr>
              <w:t xml:space="preserve">) субсидии на оплату жилого помещения  и коммунальных услуг и уведомления о </w:t>
            </w:r>
            <w:r w:rsidR="00E356BB" w:rsidRPr="00993477">
              <w:rPr>
                <w:sz w:val="22"/>
                <w:szCs w:val="22"/>
              </w:rPr>
              <w:t>предоставлении</w:t>
            </w:r>
            <w:r w:rsidRPr="00993477">
              <w:rPr>
                <w:sz w:val="22"/>
                <w:szCs w:val="22"/>
              </w:rPr>
              <w:t xml:space="preserve"> (об отказе в </w:t>
            </w:r>
            <w:r w:rsidR="00E356BB" w:rsidRPr="00993477">
              <w:rPr>
                <w:sz w:val="22"/>
                <w:szCs w:val="22"/>
              </w:rPr>
              <w:t>предоставлении</w:t>
            </w:r>
            <w:r w:rsidRPr="00993477">
              <w:rPr>
                <w:sz w:val="22"/>
                <w:szCs w:val="22"/>
              </w:rPr>
              <w:t xml:space="preserve">) субсидии на оплату жилого помещения  и коммунальных услуг руководителем ОСЗН специалисту сектора Учреждения, ответственному за рассмотрение документов, специалист сектора Учреждения, ответственный за рассмотрение документов принятое решение фиксирует в журнале регистрации заявлений о </w:t>
            </w:r>
            <w:r w:rsidR="00E356BB" w:rsidRPr="00993477">
              <w:rPr>
                <w:sz w:val="22"/>
                <w:szCs w:val="22"/>
              </w:rPr>
              <w:t>предоставлении</w:t>
            </w:r>
            <w:proofErr w:type="gramEnd"/>
            <w:r w:rsidR="00E356BB" w:rsidRPr="00993477">
              <w:rPr>
                <w:sz w:val="22"/>
                <w:szCs w:val="22"/>
              </w:rPr>
              <w:t xml:space="preserve"> субсидии на оплату жилого помещения и коммунальных услуг</w:t>
            </w:r>
            <w:r w:rsidRPr="00993477">
              <w:rPr>
                <w:sz w:val="22"/>
                <w:szCs w:val="22"/>
              </w:rPr>
              <w:t>.</w:t>
            </w:r>
          </w:p>
        </w:tc>
        <w:tc>
          <w:tcPr>
            <w:tcW w:w="3119" w:type="dxa"/>
            <w:shd w:val="clear" w:color="auto" w:fill="auto"/>
          </w:tcPr>
          <w:p w:rsidR="0037527D" w:rsidRPr="00993477" w:rsidRDefault="00E356BB" w:rsidP="0002435A">
            <w:pPr>
              <w:jc w:val="both"/>
            </w:pPr>
            <w:r w:rsidRPr="00993477">
              <w:rPr>
                <w:sz w:val="22"/>
                <w:szCs w:val="22"/>
              </w:rPr>
              <w:t>9</w:t>
            </w:r>
            <w:r w:rsidR="0037527D" w:rsidRPr="00993477">
              <w:rPr>
                <w:sz w:val="22"/>
                <w:szCs w:val="22"/>
              </w:rPr>
              <w:t xml:space="preserve">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37527D" w:rsidRPr="00993477" w:rsidRDefault="0037527D" w:rsidP="0002435A">
            <w:pPr>
              <w:tabs>
                <w:tab w:val="left" w:pos="210"/>
              </w:tabs>
              <w:jc w:val="both"/>
            </w:pPr>
            <w:r w:rsidRPr="00993477">
              <w:rPr>
                <w:sz w:val="22"/>
                <w:szCs w:val="22"/>
              </w:rPr>
              <w:t>Специалист сектора Учреждения, ответственный за рассмотрение документов</w:t>
            </w:r>
          </w:p>
          <w:p w:rsidR="0037527D" w:rsidRPr="00993477" w:rsidRDefault="0037527D" w:rsidP="0002435A">
            <w:pPr>
              <w:tabs>
                <w:tab w:val="left" w:pos="210"/>
              </w:tabs>
              <w:jc w:val="both"/>
            </w:pPr>
          </w:p>
        </w:tc>
        <w:tc>
          <w:tcPr>
            <w:tcW w:w="2143" w:type="dxa"/>
            <w:shd w:val="clear" w:color="auto" w:fill="auto"/>
          </w:tcPr>
          <w:p w:rsidR="0037527D" w:rsidRPr="00993477" w:rsidRDefault="0037527D" w:rsidP="0064563D">
            <w:pPr>
              <w:numPr>
                <w:ilvl w:val="0"/>
                <w:numId w:val="15"/>
              </w:numPr>
              <w:tabs>
                <w:tab w:val="left" w:pos="330"/>
              </w:tabs>
              <w:ind w:left="0" w:firstLine="0"/>
            </w:pPr>
            <w:r w:rsidRPr="00993477">
              <w:rPr>
                <w:sz w:val="22"/>
                <w:szCs w:val="22"/>
              </w:rPr>
              <w:t xml:space="preserve">Заявление о назначении субсидии на оплату жилого помещения  и коммунальных услуг и комплект документов, решение о </w:t>
            </w:r>
            <w:r w:rsidR="00D21B5B" w:rsidRPr="00993477">
              <w:rPr>
                <w:sz w:val="22"/>
                <w:szCs w:val="22"/>
              </w:rPr>
              <w:t>предоставлении</w:t>
            </w:r>
            <w:r w:rsidRPr="00993477">
              <w:rPr>
                <w:sz w:val="22"/>
                <w:szCs w:val="22"/>
              </w:rPr>
              <w:t xml:space="preserve"> (об отказе в </w:t>
            </w:r>
            <w:r w:rsidR="00D21B5B" w:rsidRPr="00993477">
              <w:rPr>
                <w:sz w:val="22"/>
                <w:szCs w:val="22"/>
              </w:rPr>
              <w:t>предоставлении</w:t>
            </w:r>
            <w:r w:rsidRPr="00993477">
              <w:rPr>
                <w:sz w:val="22"/>
                <w:szCs w:val="22"/>
              </w:rPr>
              <w:t>) субсидии на оплату жилого помещения  и коммунальных услуг</w:t>
            </w:r>
          </w:p>
          <w:p w:rsidR="0037527D" w:rsidRPr="00993477" w:rsidRDefault="0037527D" w:rsidP="0064563D">
            <w:pPr>
              <w:numPr>
                <w:ilvl w:val="0"/>
                <w:numId w:val="15"/>
              </w:numPr>
              <w:tabs>
                <w:tab w:val="left" w:pos="330"/>
              </w:tabs>
              <w:ind w:left="0" w:firstLine="0"/>
            </w:pPr>
            <w:r w:rsidRPr="00993477">
              <w:rPr>
                <w:sz w:val="22"/>
                <w:szCs w:val="22"/>
              </w:rPr>
              <w:t xml:space="preserve">Журнал регистрации заявлений о </w:t>
            </w:r>
            <w:r w:rsidR="00D21B5B" w:rsidRPr="00993477">
              <w:rPr>
                <w:sz w:val="22"/>
                <w:szCs w:val="22"/>
              </w:rPr>
              <w:t xml:space="preserve">предоставлении </w:t>
            </w:r>
            <w:r w:rsidRPr="00993477">
              <w:rPr>
                <w:sz w:val="22"/>
                <w:szCs w:val="22"/>
              </w:rPr>
              <w:t xml:space="preserve"> субсидии на оплату жилого помещения  и коммунальных услуг</w:t>
            </w:r>
          </w:p>
          <w:p w:rsidR="0037527D" w:rsidRPr="00993477" w:rsidRDefault="0037527D" w:rsidP="0064563D">
            <w:pPr>
              <w:numPr>
                <w:ilvl w:val="0"/>
                <w:numId w:val="15"/>
              </w:numPr>
              <w:tabs>
                <w:tab w:val="left" w:pos="330"/>
              </w:tabs>
              <w:ind w:left="0" w:firstLine="0"/>
            </w:pPr>
            <w:r w:rsidRPr="00993477">
              <w:rPr>
                <w:sz w:val="22"/>
                <w:szCs w:val="22"/>
              </w:rPr>
              <w:t xml:space="preserve">Ручка </w:t>
            </w:r>
          </w:p>
        </w:tc>
        <w:tc>
          <w:tcPr>
            <w:tcW w:w="1981" w:type="dxa"/>
            <w:shd w:val="clear" w:color="auto" w:fill="auto"/>
          </w:tcPr>
          <w:p w:rsidR="0037527D" w:rsidRPr="00993477" w:rsidRDefault="00D21B5B" w:rsidP="0002435A">
            <w:pPr>
              <w:jc w:val="center"/>
            </w:pPr>
            <w:r w:rsidRPr="00993477">
              <w:rPr>
                <w:sz w:val="22"/>
                <w:szCs w:val="22"/>
              </w:rPr>
              <w:t xml:space="preserve">Приложение № </w:t>
            </w:r>
            <w:r w:rsidR="002649AD" w:rsidRPr="00993477">
              <w:rPr>
                <w:sz w:val="22"/>
                <w:szCs w:val="22"/>
              </w:rPr>
              <w:t>47</w:t>
            </w:r>
            <w:r w:rsidRPr="00993477">
              <w:rPr>
                <w:sz w:val="22"/>
                <w:szCs w:val="22"/>
              </w:rPr>
              <w:t xml:space="preserve"> к технологической схеме</w:t>
            </w:r>
          </w:p>
          <w:p w:rsidR="0037527D" w:rsidRPr="00993477" w:rsidRDefault="0037527D" w:rsidP="0002435A">
            <w:pPr>
              <w:rPr>
                <w:spacing w:val="-4"/>
              </w:rPr>
            </w:pPr>
          </w:p>
        </w:tc>
      </w:tr>
      <w:tr w:rsidR="00D21B5B" w:rsidRPr="00993477" w:rsidTr="00A530F9">
        <w:trPr>
          <w:trHeight w:val="238"/>
        </w:trPr>
        <w:tc>
          <w:tcPr>
            <w:tcW w:w="534" w:type="dxa"/>
            <w:shd w:val="clear" w:color="auto" w:fill="auto"/>
          </w:tcPr>
          <w:p w:rsidR="00D21B5B" w:rsidRPr="00993477" w:rsidRDefault="00D21B5B" w:rsidP="0002435A">
            <w:pPr>
              <w:jc w:val="center"/>
            </w:pPr>
            <w:r w:rsidRPr="00993477">
              <w:rPr>
                <w:sz w:val="22"/>
                <w:szCs w:val="22"/>
              </w:rPr>
              <w:t>5</w:t>
            </w:r>
          </w:p>
        </w:tc>
        <w:tc>
          <w:tcPr>
            <w:tcW w:w="2301" w:type="dxa"/>
            <w:shd w:val="clear" w:color="auto" w:fill="auto"/>
          </w:tcPr>
          <w:p w:rsidR="00D21B5B" w:rsidRPr="00993477" w:rsidRDefault="00D21B5B" w:rsidP="005C1F51">
            <w:r w:rsidRPr="00993477">
              <w:rPr>
                <w:sz w:val="22"/>
                <w:szCs w:val="22"/>
              </w:rPr>
              <w:t xml:space="preserve">Ввод в электронную базу данных (в АИС ЭСРН) информации, содержащейся в документах, </w:t>
            </w:r>
            <w:r w:rsidRPr="00993477">
              <w:rPr>
                <w:sz w:val="22"/>
                <w:szCs w:val="22"/>
              </w:rPr>
              <w:lastRenderedPageBreak/>
              <w:t>представленных заявителем (представителем заявителя, законным представителем)</w:t>
            </w:r>
          </w:p>
          <w:p w:rsidR="00D21B5B" w:rsidRPr="00993477" w:rsidRDefault="00D21B5B" w:rsidP="005C1F51"/>
        </w:tc>
        <w:tc>
          <w:tcPr>
            <w:tcW w:w="3547" w:type="dxa"/>
            <w:shd w:val="clear" w:color="auto" w:fill="auto"/>
          </w:tcPr>
          <w:p w:rsidR="00D21B5B" w:rsidRPr="00993477" w:rsidRDefault="00D21B5B" w:rsidP="005C1F51">
            <w:pPr>
              <w:autoSpaceDE w:val="0"/>
              <w:autoSpaceDN w:val="0"/>
              <w:adjustRightInd w:val="0"/>
            </w:pPr>
            <w:r w:rsidRPr="00993477">
              <w:rPr>
                <w:sz w:val="22"/>
                <w:szCs w:val="22"/>
              </w:rPr>
              <w:lastRenderedPageBreak/>
              <w:t>Основанием для начала процедуры является принятие решения о предоставлении субсидии.</w:t>
            </w:r>
          </w:p>
          <w:p w:rsidR="00D21B5B" w:rsidRPr="00993477" w:rsidRDefault="00D21B5B" w:rsidP="005C1F51">
            <w:pPr>
              <w:autoSpaceDE w:val="0"/>
              <w:autoSpaceDN w:val="0"/>
              <w:adjustRightInd w:val="0"/>
            </w:pPr>
            <w:r w:rsidRPr="00993477">
              <w:rPr>
                <w:sz w:val="22"/>
                <w:szCs w:val="22"/>
              </w:rPr>
              <w:t xml:space="preserve">Специалист сектора Учреждения, ответственный за рассмотрение </w:t>
            </w:r>
            <w:r w:rsidRPr="00993477">
              <w:rPr>
                <w:sz w:val="22"/>
                <w:szCs w:val="22"/>
              </w:rPr>
              <w:lastRenderedPageBreak/>
              <w:t xml:space="preserve">документов, осуществляет ввод информации, содержащейся в документах, представленных заявителем (представителем заявителя, законным представителем), в </w:t>
            </w:r>
            <w:r w:rsidRPr="00993477">
              <w:rPr>
                <w:sz w:val="22"/>
              </w:rPr>
              <w:t>АИС ЭСРН Смоленской области</w:t>
            </w:r>
            <w:r w:rsidRPr="00993477">
              <w:rPr>
                <w:sz w:val="22"/>
                <w:szCs w:val="22"/>
              </w:rPr>
              <w:t>.</w:t>
            </w:r>
          </w:p>
          <w:p w:rsidR="005C1F51" w:rsidRPr="00993477" w:rsidRDefault="00D21B5B" w:rsidP="005C1F51">
            <w:pPr>
              <w:autoSpaceDE w:val="0"/>
              <w:autoSpaceDN w:val="0"/>
              <w:adjustRightInd w:val="0"/>
            </w:pPr>
            <w:r w:rsidRPr="00993477">
              <w:rPr>
                <w:sz w:val="22"/>
              </w:rPr>
              <w:t xml:space="preserve">В случае отказа в предоставлении государственной услуги по причине превышения максимально допустимой доли расходов граждан на оплату жилого помещения и коммунальных услуг в совокупном доходе </w:t>
            </w:r>
            <w:r w:rsidR="005C1F51" w:rsidRPr="00993477">
              <w:rPr>
                <w:sz w:val="22"/>
              </w:rPr>
              <w:t xml:space="preserve">семьи  над расходами на оплату жилого помещения и коммунальных услуг </w:t>
            </w:r>
            <w:r w:rsidRPr="00993477">
              <w:rPr>
                <w:sz w:val="22"/>
              </w:rPr>
              <w:t xml:space="preserve">данные о получателе </w:t>
            </w:r>
            <w:r w:rsidR="005C1F51" w:rsidRPr="00993477">
              <w:rPr>
                <w:sz w:val="22"/>
              </w:rPr>
              <w:t xml:space="preserve">также вносятся </w:t>
            </w:r>
            <w:r w:rsidRPr="00993477">
              <w:rPr>
                <w:sz w:val="22"/>
              </w:rPr>
              <w:t>в электронную базу</w:t>
            </w:r>
            <w:r w:rsidR="005C1F51" w:rsidRPr="00993477">
              <w:rPr>
                <w:sz w:val="22"/>
              </w:rPr>
              <w:t>.</w:t>
            </w:r>
          </w:p>
          <w:p w:rsidR="00D21B5B" w:rsidRPr="00993477" w:rsidRDefault="005C1F51" w:rsidP="005C1F51">
            <w:pPr>
              <w:autoSpaceDE w:val="0"/>
              <w:autoSpaceDN w:val="0"/>
              <w:adjustRightInd w:val="0"/>
            </w:pPr>
            <w:r w:rsidRPr="00993477">
              <w:rPr>
                <w:sz w:val="22"/>
              </w:rPr>
              <w:t xml:space="preserve">В случае отказа в предоставлении государственной услуги по иным причинам (например, наличие задолженности по оплате услуг ЖКХ, предоставление неполного комплекта документов и др.) данные о получателе в электронную базу </w:t>
            </w:r>
            <w:r w:rsidR="00D21B5B" w:rsidRPr="00993477">
              <w:rPr>
                <w:sz w:val="22"/>
              </w:rPr>
              <w:t>данных не вносятся, но личное дело получателя формируется</w:t>
            </w:r>
            <w:r w:rsidRPr="00993477">
              <w:rPr>
                <w:sz w:val="22"/>
              </w:rPr>
              <w:t>.</w:t>
            </w:r>
          </w:p>
        </w:tc>
        <w:tc>
          <w:tcPr>
            <w:tcW w:w="3119" w:type="dxa"/>
            <w:shd w:val="clear" w:color="auto" w:fill="auto"/>
          </w:tcPr>
          <w:p w:rsidR="00D21B5B" w:rsidRPr="00993477" w:rsidRDefault="005C1F51" w:rsidP="005C1F51">
            <w:pPr>
              <w:jc w:val="both"/>
            </w:pPr>
            <w:r w:rsidRPr="00993477">
              <w:rPr>
                <w:sz w:val="22"/>
                <w:szCs w:val="22"/>
              </w:rPr>
              <w:lastRenderedPageBreak/>
              <w:t>9</w:t>
            </w:r>
            <w:r w:rsidR="00D21B5B" w:rsidRPr="00993477">
              <w:rPr>
                <w:sz w:val="22"/>
                <w:szCs w:val="22"/>
              </w:rPr>
              <w:t xml:space="preserve"> рабочих дн</w:t>
            </w:r>
            <w:r w:rsidRPr="00993477">
              <w:rPr>
                <w:sz w:val="22"/>
                <w:szCs w:val="22"/>
              </w:rPr>
              <w:t>ей</w:t>
            </w:r>
            <w:r w:rsidR="00D21B5B" w:rsidRPr="00993477">
              <w:rPr>
                <w:sz w:val="22"/>
                <w:szCs w:val="22"/>
              </w:rPr>
              <w:t xml:space="preserve"> со дня </w:t>
            </w:r>
            <w:r w:rsidRPr="00993477">
              <w:rPr>
                <w:sz w:val="22"/>
                <w:szCs w:val="22"/>
              </w:rPr>
              <w:t xml:space="preserve">поступления заявления и всех документов специалисту  сектора Учреждения, ответственному за </w:t>
            </w:r>
            <w:r w:rsidRPr="00993477">
              <w:rPr>
                <w:sz w:val="22"/>
                <w:szCs w:val="22"/>
              </w:rPr>
              <w:lastRenderedPageBreak/>
              <w:t>рассмотрение документов</w:t>
            </w:r>
            <w:r w:rsidR="00D21B5B" w:rsidRPr="00993477">
              <w:rPr>
                <w:sz w:val="22"/>
                <w:szCs w:val="22"/>
              </w:rPr>
              <w:t xml:space="preserve"> </w:t>
            </w:r>
          </w:p>
        </w:tc>
        <w:tc>
          <w:tcPr>
            <w:tcW w:w="2819" w:type="dxa"/>
            <w:shd w:val="clear" w:color="auto" w:fill="auto"/>
          </w:tcPr>
          <w:p w:rsidR="00D21B5B" w:rsidRPr="00993477" w:rsidRDefault="00D21B5B" w:rsidP="005C1F51">
            <w:pPr>
              <w:jc w:val="both"/>
            </w:pPr>
            <w:r w:rsidRPr="00993477">
              <w:rPr>
                <w:sz w:val="22"/>
                <w:szCs w:val="22"/>
              </w:rPr>
              <w:lastRenderedPageBreak/>
              <w:t>Специалист сектора Учреждения</w:t>
            </w:r>
            <w:r w:rsidR="005C1F51" w:rsidRPr="00993477">
              <w:rPr>
                <w:sz w:val="22"/>
                <w:szCs w:val="22"/>
              </w:rPr>
              <w:t>, ответственный за рассмотрение документов</w:t>
            </w:r>
          </w:p>
        </w:tc>
        <w:tc>
          <w:tcPr>
            <w:tcW w:w="2143" w:type="dxa"/>
            <w:shd w:val="clear" w:color="auto" w:fill="auto"/>
          </w:tcPr>
          <w:p w:rsidR="00D21B5B" w:rsidRPr="00993477" w:rsidRDefault="00D21B5B" w:rsidP="005C1F51">
            <w:pPr>
              <w:tabs>
                <w:tab w:val="left" w:pos="261"/>
              </w:tabs>
              <w:jc w:val="both"/>
            </w:pPr>
            <w:r w:rsidRPr="00993477">
              <w:rPr>
                <w:sz w:val="22"/>
              </w:rPr>
              <w:t xml:space="preserve">Технологическое обеспечение (персональный компьютер, наличие доступа к ЭСРН </w:t>
            </w:r>
            <w:r w:rsidRPr="00993477">
              <w:rPr>
                <w:sz w:val="22"/>
              </w:rPr>
              <w:lastRenderedPageBreak/>
              <w:t>Смоленской области)</w:t>
            </w:r>
          </w:p>
          <w:p w:rsidR="00D21B5B" w:rsidRPr="00993477" w:rsidRDefault="00D21B5B" w:rsidP="005C1F51">
            <w:pPr>
              <w:jc w:val="both"/>
            </w:pPr>
          </w:p>
        </w:tc>
        <w:tc>
          <w:tcPr>
            <w:tcW w:w="1981" w:type="dxa"/>
            <w:shd w:val="clear" w:color="auto" w:fill="auto"/>
          </w:tcPr>
          <w:p w:rsidR="00D21B5B" w:rsidRPr="00993477" w:rsidRDefault="005C1F51" w:rsidP="005C1F51">
            <w:pPr>
              <w:jc w:val="center"/>
            </w:pPr>
            <w:r w:rsidRPr="00993477">
              <w:rPr>
                <w:sz w:val="22"/>
                <w:szCs w:val="22"/>
              </w:rPr>
              <w:lastRenderedPageBreak/>
              <w:t>-</w:t>
            </w:r>
            <w:r w:rsidR="00D21B5B" w:rsidRPr="00993477">
              <w:rPr>
                <w:sz w:val="22"/>
                <w:szCs w:val="22"/>
              </w:rPr>
              <w:t xml:space="preserve"> </w:t>
            </w:r>
          </w:p>
          <w:p w:rsidR="00D21B5B" w:rsidRPr="00993477" w:rsidRDefault="00D21B5B" w:rsidP="005C1F51">
            <w:pPr>
              <w:jc w:val="both"/>
              <w:rPr>
                <w:b/>
              </w:rPr>
            </w:pPr>
          </w:p>
          <w:p w:rsidR="00D21B5B" w:rsidRPr="00993477" w:rsidRDefault="00D21B5B" w:rsidP="005C1F51">
            <w:pPr>
              <w:jc w:val="both"/>
              <w:rPr>
                <w:b/>
              </w:rPr>
            </w:pPr>
          </w:p>
          <w:p w:rsidR="00D21B5B" w:rsidRPr="00993477" w:rsidRDefault="00D21B5B" w:rsidP="005C1F51">
            <w:pPr>
              <w:jc w:val="both"/>
              <w:rPr>
                <w:b/>
              </w:rPr>
            </w:pPr>
          </w:p>
          <w:p w:rsidR="00D21B5B" w:rsidRPr="00993477" w:rsidRDefault="00D21B5B" w:rsidP="005C1F51">
            <w:pPr>
              <w:jc w:val="both"/>
              <w:rPr>
                <w:b/>
              </w:rPr>
            </w:pPr>
          </w:p>
          <w:p w:rsidR="00D21B5B" w:rsidRPr="00993477" w:rsidRDefault="00D21B5B" w:rsidP="005C1F51">
            <w:pPr>
              <w:jc w:val="both"/>
              <w:rPr>
                <w:b/>
              </w:rPr>
            </w:pPr>
          </w:p>
          <w:p w:rsidR="00D21B5B" w:rsidRPr="00993477" w:rsidRDefault="00D21B5B" w:rsidP="005C1F51">
            <w:pPr>
              <w:jc w:val="both"/>
              <w:rPr>
                <w:b/>
              </w:rPr>
            </w:pPr>
          </w:p>
        </w:tc>
      </w:tr>
      <w:tr w:rsidR="0037527D" w:rsidRPr="00993477" w:rsidTr="00A530F9">
        <w:trPr>
          <w:trHeight w:val="238"/>
        </w:trPr>
        <w:tc>
          <w:tcPr>
            <w:tcW w:w="534" w:type="dxa"/>
            <w:shd w:val="clear" w:color="auto" w:fill="auto"/>
          </w:tcPr>
          <w:p w:rsidR="0037527D" w:rsidRPr="00993477" w:rsidRDefault="0037527D" w:rsidP="0002435A">
            <w:pPr>
              <w:jc w:val="center"/>
            </w:pPr>
            <w:r w:rsidRPr="00993477">
              <w:rPr>
                <w:sz w:val="22"/>
                <w:szCs w:val="22"/>
              </w:rPr>
              <w:lastRenderedPageBreak/>
              <w:t>6</w:t>
            </w:r>
          </w:p>
        </w:tc>
        <w:tc>
          <w:tcPr>
            <w:tcW w:w="2301" w:type="dxa"/>
            <w:shd w:val="clear" w:color="auto" w:fill="auto"/>
          </w:tcPr>
          <w:p w:rsidR="0037527D" w:rsidRPr="00993477" w:rsidRDefault="0037527D" w:rsidP="0002435A">
            <w:pPr>
              <w:autoSpaceDE w:val="0"/>
              <w:autoSpaceDN w:val="0"/>
              <w:adjustRightInd w:val="0"/>
              <w:jc w:val="both"/>
            </w:pPr>
            <w:r w:rsidRPr="00993477">
              <w:rPr>
                <w:sz w:val="22"/>
                <w:szCs w:val="22"/>
              </w:rPr>
              <w:t>Формирование личного дела получателя субсидии на оплату жилого помещения  и коммунальных услуг</w:t>
            </w:r>
          </w:p>
        </w:tc>
        <w:tc>
          <w:tcPr>
            <w:tcW w:w="3547" w:type="dxa"/>
            <w:shd w:val="clear" w:color="auto" w:fill="auto"/>
          </w:tcPr>
          <w:p w:rsidR="0037527D" w:rsidRPr="00993477" w:rsidRDefault="0037527D" w:rsidP="0002435A">
            <w:pPr>
              <w:jc w:val="both"/>
            </w:pPr>
            <w:r w:rsidRPr="00993477">
              <w:rPr>
                <w:sz w:val="22"/>
                <w:szCs w:val="22"/>
              </w:rPr>
              <w:t>Процесс формирования личного дела получателя субсидии на оплату жилого помещения  и коммунальных услуг осуществляется после ввода информации, содержащейся в документах, представленных заявителем (представителем заявителя</w:t>
            </w:r>
            <w:r w:rsidR="005C1F51" w:rsidRPr="00993477">
              <w:rPr>
                <w:sz w:val="22"/>
                <w:szCs w:val="22"/>
              </w:rPr>
              <w:t>, законным представителем</w:t>
            </w:r>
            <w:r w:rsidRPr="00993477">
              <w:rPr>
                <w:sz w:val="22"/>
                <w:szCs w:val="22"/>
              </w:rPr>
              <w:t>), в АИС ЭСРН Смоленской области.</w:t>
            </w:r>
          </w:p>
          <w:p w:rsidR="0037527D" w:rsidRPr="00993477" w:rsidRDefault="0037527D" w:rsidP="0002435A">
            <w:pPr>
              <w:jc w:val="both"/>
            </w:pPr>
            <w:r w:rsidRPr="00993477">
              <w:rPr>
                <w:sz w:val="22"/>
                <w:szCs w:val="22"/>
              </w:rPr>
              <w:lastRenderedPageBreak/>
              <w:t>Личное дело получателя субсидии на оплату жилого помещения  и коммунальных услуг должно быть прошито, страницы пронумерованы.</w:t>
            </w:r>
          </w:p>
        </w:tc>
        <w:tc>
          <w:tcPr>
            <w:tcW w:w="3119" w:type="dxa"/>
            <w:shd w:val="clear" w:color="auto" w:fill="auto"/>
          </w:tcPr>
          <w:p w:rsidR="0037527D" w:rsidRPr="00993477" w:rsidRDefault="005C1F51" w:rsidP="0002435A">
            <w:pPr>
              <w:jc w:val="both"/>
              <w:rPr>
                <w:bCs/>
              </w:rPr>
            </w:pPr>
            <w:r w:rsidRPr="00993477">
              <w:rPr>
                <w:sz w:val="22"/>
                <w:szCs w:val="22"/>
              </w:rPr>
              <w:lastRenderedPageBreak/>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37527D" w:rsidRPr="00993477" w:rsidRDefault="005C1F51" w:rsidP="0002435A">
            <w:pPr>
              <w:tabs>
                <w:tab w:val="left" w:pos="210"/>
              </w:tabs>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37527D" w:rsidRPr="00993477" w:rsidRDefault="0037527D" w:rsidP="0064563D">
            <w:pPr>
              <w:numPr>
                <w:ilvl w:val="0"/>
                <w:numId w:val="16"/>
              </w:numPr>
              <w:tabs>
                <w:tab w:val="left" w:pos="188"/>
              </w:tabs>
              <w:ind w:left="0" w:firstLine="0"/>
            </w:pPr>
            <w:r w:rsidRPr="00993477">
              <w:rPr>
                <w:sz w:val="22"/>
                <w:szCs w:val="22"/>
              </w:rPr>
              <w:t>Бумажная обложка для формирования личного дела</w:t>
            </w:r>
          </w:p>
          <w:p w:rsidR="0037527D" w:rsidRPr="00993477" w:rsidRDefault="0037527D" w:rsidP="0064563D">
            <w:pPr>
              <w:numPr>
                <w:ilvl w:val="0"/>
                <w:numId w:val="16"/>
              </w:numPr>
              <w:tabs>
                <w:tab w:val="left" w:pos="188"/>
              </w:tabs>
              <w:ind w:left="0" w:firstLine="0"/>
            </w:pPr>
            <w:r w:rsidRPr="00993477">
              <w:rPr>
                <w:sz w:val="22"/>
                <w:szCs w:val="22"/>
              </w:rPr>
              <w:t xml:space="preserve">Нитки </w:t>
            </w:r>
          </w:p>
          <w:p w:rsidR="0037527D" w:rsidRPr="00993477" w:rsidRDefault="0037527D" w:rsidP="0064563D">
            <w:pPr>
              <w:numPr>
                <w:ilvl w:val="0"/>
                <w:numId w:val="16"/>
              </w:numPr>
              <w:tabs>
                <w:tab w:val="left" w:pos="188"/>
              </w:tabs>
              <w:ind w:left="0" w:firstLine="0"/>
            </w:pPr>
            <w:r w:rsidRPr="00993477">
              <w:rPr>
                <w:sz w:val="22"/>
                <w:szCs w:val="22"/>
              </w:rPr>
              <w:t xml:space="preserve">Иголка </w:t>
            </w:r>
          </w:p>
          <w:p w:rsidR="0037527D" w:rsidRPr="00993477" w:rsidRDefault="0037527D" w:rsidP="0064563D">
            <w:pPr>
              <w:numPr>
                <w:ilvl w:val="0"/>
                <w:numId w:val="16"/>
              </w:numPr>
              <w:tabs>
                <w:tab w:val="left" w:pos="188"/>
              </w:tabs>
              <w:ind w:left="0" w:firstLine="0"/>
            </w:pPr>
            <w:r w:rsidRPr="00993477">
              <w:rPr>
                <w:sz w:val="22"/>
                <w:szCs w:val="22"/>
              </w:rPr>
              <w:t>Ручка</w:t>
            </w:r>
          </w:p>
        </w:tc>
        <w:tc>
          <w:tcPr>
            <w:tcW w:w="1981" w:type="dxa"/>
            <w:shd w:val="clear" w:color="auto" w:fill="auto"/>
          </w:tcPr>
          <w:p w:rsidR="0037527D" w:rsidRPr="00993477" w:rsidRDefault="005C1F51" w:rsidP="0002435A">
            <w:pPr>
              <w:jc w:val="center"/>
            </w:pPr>
            <w:r w:rsidRPr="00993477">
              <w:rPr>
                <w:sz w:val="22"/>
                <w:szCs w:val="22"/>
              </w:rPr>
              <w:t>-</w:t>
            </w:r>
          </w:p>
          <w:p w:rsidR="0037527D" w:rsidRPr="00993477" w:rsidRDefault="0037527D" w:rsidP="0002435A">
            <w:pPr>
              <w:jc w:val="center"/>
            </w:pPr>
          </w:p>
        </w:tc>
      </w:tr>
      <w:tr w:rsidR="0037527D" w:rsidRPr="00993477" w:rsidTr="00A530F9">
        <w:trPr>
          <w:trHeight w:val="242"/>
        </w:trPr>
        <w:tc>
          <w:tcPr>
            <w:tcW w:w="16444" w:type="dxa"/>
            <w:gridSpan w:val="7"/>
            <w:shd w:val="clear" w:color="auto" w:fill="auto"/>
          </w:tcPr>
          <w:p w:rsidR="0037527D" w:rsidRPr="00993477" w:rsidRDefault="0037527D" w:rsidP="0002435A">
            <w:pPr>
              <w:jc w:val="center"/>
            </w:pPr>
            <w:r w:rsidRPr="00993477">
              <w:rPr>
                <w:sz w:val="22"/>
                <w:szCs w:val="22"/>
              </w:rPr>
              <w:lastRenderedPageBreak/>
              <w:t>Уведомление заявителя о принятом решении</w:t>
            </w:r>
          </w:p>
        </w:tc>
      </w:tr>
      <w:tr w:rsidR="0037527D" w:rsidRPr="00993477" w:rsidTr="00A530F9">
        <w:tc>
          <w:tcPr>
            <w:tcW w:w="534" w:type="dxa"/>
            <w:shd w:val="clear" w:color="auto" w:fill="auto"/>
          </w:tcPr>
          <w:p w:rsidR="0037527D" w:rsidRPr="00993477" w:rsidRDefault="0037527D" w:rsidP="0002435A">
            <w:pPr>
              <w:jc w:val="center"/>
            </w:pPr>
            <w:r w:rsidRPr="00993477">
              <w:rPr>
                <w:sz w:val="22"/>
                <w:szCs w:val="22"/>
              </w:rPr>
              <w:t>1</w:t>
            </w:r>
          </w:p>
        </w:tc>
        <w:tc>
          <w:tcPr>
            <w:tcW w:w="2301" w:type="dxa"/>
            <w:shd w:val="clear" w:color="auto" w:fill="auto"/>
          </w:tcPr>
          <w:p w:rsidR="0037527D" w:rsidRPr="00993477" w:rsidRDefault="0037527D" w:rsidP="005C1F51">
            <w:r w:rsidRPr="00993477">
              <w:rPr>
                <w:sz w:val="22"/>
                <w:szCs w:val="22"/>
              </w:rPr>
              <w:t xml:space="preserve">Формирование уведомления о </w:t>
            </w:r>
            <w:r w:rsidR="005C1F51" w:rsidRPr="00993477">
              <w:rPr>
                <w:sz w:val="22"/>
                <w:szCs w:val="22"/>
              </w:rPr>
              <w:t xml:space="preserve">предоставлении </w:t>
            </w:r>
            <w:r w:rsidRPr="00993477">
              <w:rPr>
                <w:sz w:val="22"/>
                <w:szCs w:val="22"/>
              </w:rPr>
              <w:t xml:space="preserve"> (об отказе в </w:t>
            </w:r>
            <w:r w:rsidR="005C1F51" w:rsidRPr="00993477">
              <w:rPr>
                <w:sz w:val="22"/>
                <w:szCs w:val="22"/>
              </w:rPr>
              <w:t>предоставлении</w:t>
            </w:r>
            <w:r w:rsidRPr="00993477">
              <w:rPr>
                <w:sz w:val="22"/>
                <w:szCs w:val="22"/>
              </w:rPr>
              <w:t>) субсидии на оплату жилого помещения  и коммунальных услуг</w:t>
            </w:r>
          </w:p>
        </w:tc>
        <w:tc>
          <w:tcPr>
            <w:tcW w:w="3547" w:type="dxa"/>
            <w:shd w:val="clear" w:color="auto" w:fill="auto"/>
          </w:tcPr>
          <w:p w:rsidR="0037527D" w:rsidRPr="00993477" w:rsidRDefault="0037527D" w:rsidP="0002435A">
            <w:pPr>
              <w:autoSpaceDE w:val="0"/>
              <w:autoSpaceDN w:val="0"/>
              <w:adjustRightInd w:val="0"/>
            </w:pPr>
            <w:r w:rsidRPr="00993477">
              <w:rPr>
                <w:sz w:val="22"/>
                <w:szCs w:val="22"/>
              </w:rPr>
              <w:t xml:space="preserve">Основанием для начала процедуры является поступление решения о </w:t>
            </w:r>
            <w:r w:rsidR="005C1F51" w:rsidRPr="00993477">
              <w:rPr>
                <w:sz w:val="22"/>
                <w:szCs w:val="22"/>
              </w:rPr>
              <w:t>предоставлении</w:t>
            </w:r>
            <w:r w:rsidRPr="00993477">
              <w:rPr>
                <w:sz w:val="22"/>
                <w:szCs w:val="22"/>
              </w:rPr>
              <w:t xml:space="preserve"> (об отказе в </w:t>
            </w:r>
            <w:r w:rsidR="005C1F51" w:rsidRPr="00993477">
              <w:rPr>
                <w:sz w:val="22"/>
                <w:szCs w:val="22"/>
              </w:rPr>
              <w:t>предоставлении</w:t>
            </w:r>
            <w:r w:rsidRPr="00993477">
              <w:rPr>
                <w:sz w:val="22"/>
                <w:szCs w:val="22"/>
              </w:rPr>
              <w:t xml:space="preserve">) субсидии на оплату жилого помещения  и коммунальных услуг, уведомления о </w:t>
            </w:r>
            <w:r w:rsidR="005C1F51" w:rsidRPr="00993477">
              <w:rPr>
                <w:sz w:val="22"/>
                <w:szCs w:val="22"/>
              </w:rPr>
              <w:t>предоставлении</w:t>
            </w:r>
            <w:r w:rsidRPr="00993477">
              <w:rPr>
                <w:sz w:val="22"/>
                <w:szCs w:val="22"/>
              </w:rPr>
              <w:t xml:space="preserve"> (об отказе в </w:t>
            </w:r>
            <w:r w:rsidR="005C1F51" w:rsidRPr="00993477">
              <w:rPr>
                <w:sz w:val="22"/>
                <w:szCs w:val="22"/>
              </w:rPr>
              <w:t>предоставлении</w:t>
            </w:r>
            <w:r w:rsidRPr="00993477">
              <w:rPr>
                <w:sz w:val="22"/>
                <w:szCs w:val="22"/>
              </w:rPr>
              <w:t>) субсидии на оплату жилого помещения  и коммунальных услуг специалисту сектора Учреждения, ответственному за рассмотрение документов, от руководителя ОСЗН.</w:t>
            </w:r>
          </w:p>
          <w:p w:rsidR="0037527D" w:rsidRPr="00993477" w:rsidRDefault="0037527D" w:rsidP="005B6C74">
            <w:pPr>
              <w:autoSpaceDE w:val="0"/>
              <w:autoSpaceDN w:val="0"/>
              <w:adjustRightInd w:val="0"/>
            </w:pPr>
            <w:r w:rsidRPr="00993477">
              <w:rPr>
                <w:sz w:val="22"/>
                <w:szCs w:val="22"/>
              </w:rPr>
              <w:t xml:space="preserve">Специалист сектора Учреждения, ответственный за рассмотрение документов, подписывает уведомление о </w:t>
            </w:r>
            <w:r w:rsidR="005B6C74" w:rsidRPr="00993477">
              <w:rPr>
                <w:sz w:val="22"/>
                <w:szCs w:val="22"/>
              </w:rPr>
              <w:t>предоставлении</w:t>
            </w:r>
            <w:r w:rsidRPr="00993477">
              <w:rPr>
                <w:sz w:val="22"/>
                <w:szCs w:val="22"/>
              </w:rPr>
              <w:t xml:space="preserve"> (об отказе в </w:t>
            </w:r>
            <w:r w:rsidR="005B6C74" w:rsidRPr="00993477">
              <w:rPr>
                <w:sz w:val="22"/>
                <w:szCs w:val="22"/>
              </w:rPr>
              <w:t>предоставлении</w:t>
            </w:r>
            <w:r w:rsidRPr="00993477">
              <w:rPr>
                <w:sz w:val="22"/>
                <w:szCs w:val="22"/>
              </w:rPr>
              <w:t xml:space="preserve">) субсидии на оплату жилого помещения  и коммунальных услуг, после чего специалист сектора Учреждения, ответственный за рассмотрение документов, или специалист МФЦ, ответственный за прием и регистрацию документов, уведомление направляется заявителю. </w:t>
            </w:r>
          </w:p>
        </w:tc>
        <w:tc>
          <w:tcPr>
            <w:tcW w:w="3119" w:type="dxa"/>
            <w:shd w:val="clear" w:color="auto" w:fill="auto"/>
          </w:tcPr>
          <w:p w:rsidR="0037527D" w:rsidRPr="00993477" w:rsidRDefault="0037527D" w:rsidP="005B6C74">
            <w:pPr>
              <w:autoSpaceDE w:val="0"/>
              <w:autoSpaceDN w:val="0"/>
              <w:adjustRightInd w:val="0"/>
              <w:jc w:val="both"/>
            </w:pPr>
            <w:r w:rsidRPr="00993477">
              <w:rPr>
                <w:sz w:val="22"/>
                <w:szCs w:val="22"/>
              </w:rPr>
              <w:t xml:space="preserve">Не более 1 рабочего дня со дня принятия решения о </w:t>
            </w:r>
            <w:r w:rsidR="005B6C74" w:rsidRPr="00993477">
              <w:rPr>
                <w:sz w:val="22"/>
                <w:szCs w:val="22"/>
              </w:rPr>
              <w:t>предоставлении</w:t>
            </w:r>
            <w:r w:rsidRPr="00993477">
              <w:rPr>
                <w:sz w:val="22"/>
                <w:szCs w:val="22"/>
              </w:rPr>
              <w:t xml:space="preserve"> (об отказе в </w:t>
            </w:r>
            <w:r w:rsidR="005B6C74" w:rsidRPr="00993477">
              <w:rPr>
                <w:sz w:val="22"/>
                <w:szCs w:val="22"/>
              </w:rPr>
              <w:t>предоставлении</w:t>
            </w:r>
            <w:r w:rsidRPr="00993477">
              <w:rPr>
                <w:sz w:val="22"/>
                <w:szCs w:val="22"/>
              </w:rPr>
              <w:t xml:space="preserve">) субсидии на оплату жилого помещения  и коммунальных услуг. </w:t>
            </w:r>
          </w:p>
        </w:tc>
        <w:tc>
          <w:tcPr>
            <w:tcW w:w="2819" w:type="dxa"/>
            <w:shd w:val="clear" w:color="auto" w:fill="auto"/>
          </w:tcPr>
          <w:p w:rsidR="0037527D" w:rsidRPr="00993477" w:rsidRDefault="0037527D" w:rsidP="00BF6432">
            <w:pPr>
              <w:tabs>
                <w:tab w:val="left" w:pos="30"/>
              </w:tabs>
              <w:ind w:left="30"/>
              <w:jc w:val="both"/>
            </w:pPr>
            <w:r w:rsidRPr="00993477">
              <w:rPr>
                <w:sz w:val="22"/>
                <w:szCs w:val="22"/>
              </w:rPr>
              <w:t>1.Специалист сектора Учреждения, ответственный за рассмотрение документов</w:t>
            </w:r>
          </w:p>
          <w:p w:rsidR="0037527D" w:rsidRPr="00993477" w:rsidRDefault="0037527D" w:rsidP="00BF6432">
            <w:pPr>
              <w:tabs>
                <w:tab w:val="left" w:pos="30"/>
              </w:tabs>
              <w:ind w:left="30"/>
              <w:jc w:val="both"/>
            </w:pPr>
            <w:r w:rsidRPr="00993477">
              <w:rPr>
                <w:sz w:val="22"/>
                <w:szCs w:val="22"/>
              </w:rPr>
              <w:t>2.Специалист МФЦ, ответственный за прием и регистрацию документов</w:t>
            </w:r>
          </w:p>
        </w:tc>
        <w:tc>
          <w:tcPr>
            <w:tcW w:w="2143" w:type="dxa"/>
            <w:shd w:val="clear" w:color="auto" w:fill="auto"/>
          </w:tcPr>
          <w:p w:rsidR="0037527D" w:rsidRPr="00993477" w:rsidRDefault="0037527D" w:rsidP="0064563D">
            <w:pPr>
              <w:numPr>
                <w:ilvl w:val="0"/>
                <w:numId w:val="17"/>
              </w:numPr>
              <w:tabs>
                <w:tab w:val="left" w:pos="188"/>
              </w:tabs>
              <w:ind w:left="0" w:firstLine="0"/>
            </w:pPr>
            <w:proofErr w:type="spellStart"/>
            <w:proofErr w:type="gramStart"/>
            <w:r w:rsidRPr="00993477">
              <w:rPr>
                <w:sz w:val="22"/>
                <w:szCs w:val="22"/>
              </w:rPr>
              <w:t>Документацион</w:t>
            </w:r>
            <w:r w:rsidR="005B6C74" w:rsidRPr="00993477">
              <w:rPr>
                <w:sz w:val="22"/>
                <w:szCs w:val="22"/>
              </w:rPr>
              <w:t>-</w:t>
            </w:r>
            <w:r w:rsidRPr="00993477">
              <w:rPr>
                <w:sz w:val="22"/>
                <w:szCs w:val="22"/>
              </w:rPr>
              <w:t>ное</w:t>
            </w:r>
            <w:proofErr w:type="spellEnd"/>
            <w:proofErr w:type="gramEnd"/>
            <w:r w:rsidRPr="00993477">
              <w:rPr>
                <w:sz w:val="22"/>
                <w:szCs w:val="22"/>
              </w:rPr>
              <w:t xml:space="preserve"> обеспечение (бланки уведомления)</w:t>
            </w:r>
          </w:p>
          <w:p w:rsidR="0037527D" w:rsidRPr="00993477" w:rsidRDefault="0037527D" w:rsidP="0064563D">
            <w:pPr>
              <w:numPr>
                <w:ilvl w:val="0"/>
                <w:numId w:val="17"/>
              </w:numPr>
              <w:tabs>
                <w:tab w:val="left" w:pos="188"/>
              </w:tabs>
              <w:ind w:left="0" w:firstLine="0"/>
            </w:pPr>
            <w:r w:rsidRPr="00993477">
              <w:rPr>
                <w:sz w:val="22"/>
                <w:szCs w:val="22"/>
              </w:rPr>
              <w:t>Ручка</w:t>
            </w:r>
          </w:p>
          <w:p w:rsidR="0037527D" w:rsidRPr="00993477" w:rsidRDefault="0037527D" w:rsidP="0064563D">
            <w:pPr>
              <w:numPr>
                <w:ilvl w:val="0"/>
                <w:numId w:val="17"/>
              </w:numPr>
              <w:tabs>
                <w:tab w:val="left" w:pos="188"/>
              </w:tabs>
              <w:ind w:left="0" w:firstLine="0"/>
            </w:pPr>
            <w:r w:rsidRPr="00993477">
              <w:rPr>
                <w:sz w:val="22"/>
                <w:szCs w:val="22"/>
              </w:rPr>
              <w:t>Технологическое обеспечение (персональный компьютер, принтер)</w:t>
            </w:r>
          </w:p>
          <w:p w:rsidR="0037527D" w:rsidRPr="00993477" w:rsidRDefault="0037527D" w:rsidP="0002435A">
            <w:pPr>
              <w:jc w:val="both"/>
            </w:pPr>
          </w:p>
        </w:tc>
        <w:tc>
          <w:tcPr>
            <w:tcW w:w="1981" w:type="dxa"/>
            <w:shd w:val="clear" w:color="auto" w:fill="auto"/>
          </w:tcPr>
          <w:p w:rsidR="0037527D" w:rsidRPr="00993477" w:rsidRDefault="0037527D" w:rsidP="0002435A">
            <w:r w:rsidRPr="00993477">
              <w:rPr>
                <w:sz w:val="22"/>
                <w:szCs w:val="22"/>
              </w:rPr>
              <w:t xml:space="preserve">- форма уведомления о </w:t>
            </w:r>
            <w:r w:rsidR="005B6C74" w:rsidRPr="00993477">
              <w:rPr>
                <w:sz w:val="22"/>
                <w:szCs w:val="22"/>
              </w:rPr>
              <w:t>предоставлении субсидии</w:t>
            </w:r>
            <w:r w:rsidRPr="00993477">
              <w:rPr>
                <w:sz w:val="22"/>
                <w:szCs w:val="22"/>
              </w:rPr>
              <w:t xml:space="preserve"> – Приложение №</w:t>
            </w:r>
            <w:r w:rsidR="005B6C74" w:rsidRPr="00993477">
              <w:rPr>
                <w:sz w:val="22"/>
                <w:szCs w:val="22"/>
              </w:rPr>
              <w:t xml:space="preserve"> 3 к технологической схеме</w:t>
            </w:r>
          </w:p>
          <w:p w:rsidR="0037527D" w:rsidRPr="00993477" w:rsidRDefault="0037527D" w:rsidP="0002435A">
            <w:r w:rsidRPr="00993477">
              <w:rPr>
                <w:sz w:val="22"/>
                <w:szCs w:val="22"/>
              </w:rPr>
              <w:t xml:space="preserve"> - форма уведомления об отказе в </w:t>
            </w:r>
            <w:r w:rsidR="005B6C74" w:rsidRPr="00993477">
              <w:rPr>
                <w:sz w:val="22"/>
                <w:szCs w:val="22"/>
              </w:rPr>
              <w:t xml:space="preserve">предоставлении субсидии </w:t>
            </w:r>
            <w:r w:rsidRPr="00993477">
              <w:rPr>
                <w:sz w:val="22"/>
                <w:szCs w:val="22"/>
              </w:rPr>
              <w:t xml:space="preserve"> – Приложение № </w:t>
            </w:r>
            <w:r w:rsidR="002649AD" w:rsidRPr="00993477">
              <w:rPr>
                <w:sz w:val="22"/>
                <w:szCs w:val="22"/>
              </w:rPr>
              <w:t>26</w:t>
            </w:r>
            <w:r w:rsidR="005B6C74" w:rsidRPr="00993477">
              <w:rPr>
                <w:sz w:val="22"/>
                <w:szCs w:val="22"/>
              </w:rPr>
              <w:t xml:space="preserve"> к технологической схеме</w:t>
            </w:r>
          </w:p>
          <w:p w:rsidR="0037527D" w:rsidRPr="00993477" w:rsidRDefault="0037527D" w:rsidP="0002435A">
            <w:pPr>
              <w:jc w:val="both"/>
              <w:rPr>
                <w:b/>
              </w:rPr>
            </w:pPr>
          </w:p>
        </w:tc>
      </w:tr>
      <w:tr w:rsidR="0037527D" w:rsidRPr="00993477" w:rsidTr="00A530F9">
        <w:tc>
          <w:tcPr>
            <w:tcW w:w="534" w:type="dxa"/>
            <w:shd w:val="clear" w:color="auto" w:fill="auto"/>
          </w:tcPr>
          <w:p w:rsidR="0037527D" w:rsidRPr="00993477" w:rsidRDefault="0037527D" w:rsidP="0002435A">
            <w:pPr>
              <w:jc w:val="center"/>
            </w:pPr>
            <w:r w:rsidRPr="00993477">
              <w:rPr>
                <w:sz w:val="22"/>
                <w:szCs w:val="22"/>
              </w:rPr>
              <w:t>2</w:t>
            </w:r>
          </w:p>
        </w:tc>
        <w:tc>
          <w:tcPr>
            <w:tcW w:w="2301" w:type="dxa"/>
            <w:shd w:val="clear" w:color="auto" w:fill="auto"/>
          </w:tcPr>
          <w:p w:rsidR="0037527D" w:rsidRPr="00993477" w:rsidRDefault="0037527D" w:rsidP="0002435A">
            <w:pPr>
              <w:jc w:val="both"/>
            </w:pPr>
            <w:r w:rsidRPr="00993477">
              <w:rPr>
                <w:sz w:val="22"/>
                <w:szCs w:val="22"/>
              </w:rPr>
              <w:t>Передача документов/сведений, являющихся результатами «</w:t>
            </w:r>
            <w:proofErr w:type="spellStart"/>
            <w:r w:rsidR="005B6C74" w:rsidRPr="00993477">
              <w:rPr>
                <w:sz w:val="22"/>
                <w:szCs w:val="22"/>
              </w:rPr>
              <w:t>под</w:t>
            </w:r>
            <w:r w:rsidRPr="00993477">
              <w:rPr>
                <w:sz w:val="22"/>
                <w:szCs w:val="22"/>
              </w:rPr>
              <w:t>услуги</w:t>
            </w:r>
            <w:proofErr w:type="spellEnd"/>
            <w:r w:rsidRPr="00993477">
              <w:rPr>
                <w:sz w:val="22"/>
                <w:szCs w:val="22"/>
              </w:rPr>
              <w:t xml:space="preserve">» </w:t>
            </w:r>
            <w:r w:rsidRPr="00993477">
              <w:rPr>
                <w:sz w:val="22"/>
                <w:szCs w:val="22"/>
              </w:rPr>
              <w:lastRenderedPageBreak/>
              <w:t>заявителю</w:t>
            </w:r>
          </w:p>
        </w:tc>
        <w:tc>
          <w:tcPr>
            <w:tcW w:w="3547" w:type="dxa"/>
            <w:shd w:val="clear" w:color="auto" w:fill="auto"/>
          </w:tcPr>
          <w:p w:rsidR="0037527D" w:rsidRPr="00993477" w:rsidRDefault="0037527D" w:rsidP="0002435A">
            <w:r w:rsidRPr="00993477">
              <w:rPr>
                <w:sz w:val="22"/>
                <w:szCs w:val="22"/>
              </w:rPr>
              <w:lastRenderedPageBreak/>
              <w:t xml:space="preserve">В случае принятия решения  о </w:t>
            </w:r>
            <w:r w:rsidR="005B6C74" w:rsidRPr="00993477">
              <w:rPr>
                <w:sz w:val="22"/>
                <w:szCs w:val="22"/>
              </w:rPr>
              <w:t xml:space="preserve">предоставлении </w:t>
            </w:r>
            <w:r w:rsidRPr="00993477">
              <w:rPr>
                <w:sz w:val="22"/>
                <w:szCs w:val="22"/>
              </w:rPr>
              <w:t xml:space="preserve">или об отказе в </w:t>
            </w:r>
            <w:r w:rsidR="005B6C74" w:rsidRPr="00993477">
              <w:rPr>
                <w:sz w:val="22"/>
                <w:szCs w:val="22"/>
              </w:rPr>
              <w:t>предоставлении</w:t>
            </w:r>
            <w:r w:rsidRPr="00993477">
              <w:rPr>
                <w:sz w:val="22"/>
                <w:szCs w:val="22"/>
              </w:rPr>
              <w:t xml:space="preserve"> субсидии на оплату жилого помещения  и коммунальных услуг результат </w:t>
            </w:r>
            <w:r w:rsidRPr="00993477">
              <w:rPr>
                <w:sz w:val="22"/>
                <w:szCs w:val="22"/>
              </w:rPr>
              <w:lastRenderedPageBreak/>
              <w:t>услуги (уведомление):</w:t>
            </w:r>
          </w:p>
          <w:p w:rsidR="0037527D" w:rsidRPr="00993477" w:rsidRDefault="0037527D" w:rsidP="0002435A">
            <w:r w:rsidRPr="00993477">
              <w:rPr>
                <w:sz w:val="22"/>
                <w:szCs w:val="22"/>
              </w:rPr>
              <w:t>1. вручается заявителю лично</w:t>
            </w:r>
          </w:p>
          <w:p w:rsidR="0037527D" w:rsidRPr="00993477" w:rsidRDefault="0037527D" w:rsidP="0002435A">
            <w:r w:rsidRPr="00993477">
              <w:rPr>
                <w:sz w:val="22"/>
                <w:szCs w:val="22"/>
              </w:rPr>
              <w:t>2. направляется заявителю через ФГУП «Почта России»;</w:t>
            </w:r>
          </w:p>
          <w:p w:rsidR="0037527D" w:rsidRPr="00993477" w:rsidRDefault="0037527D" w:rsidP="0002435A">
            <w:r w:rsidRPr="00993477">
              <w:rPr>
                <w:sz w:val="22"/>
                <w:szCs w:val="22"/>
              </w:rPr>
              <w:t>3. направляется заявителю на адрес электронной почты (при наличии);</w:t>
            </w:r>
          </w:p>
          <w:p w:rsidR="0037527D" w:rsidRPr="00993477" w:rsidRDefault="0037527D" w:rsidP="0002435A">
            <w:r w:rsidRPr="00993477">
              <w:rPr>
                <w:sz w:val="22"/>
                <w:szCs w:val="22"/>
              </w:rPr>
              <w:t xml:space="preserve">4. направляется заявителю в электронной форме через личный кабинет Единого портала (если заявитель обратился за </w:t>
            </w:r>
            <w:proofErr w:type="spellStart"/>
            <w:proofErr w:type="gramStart"/>
            <w:r w:rsidRPr="00993477">
              <w:rPr>
                <w:sz w:val="22"/>
                <w:szCs w:val="22"/>
              </w:rPr>
              <w:t>назначени</w:t>
            </w:r>
            <w:r w:rsidR="00636B3C" w:rsidRPr="00993477">
              <w:rPr>
                <w:sz w:val="22"/>
                <w:szCs w:val="22"/>
              </w:rPr>
              <w:t>-</w:t>
            </w:r>
            <w:r w:rsidRPr="00993477">
              <w:rPr>
                <w:sz w:val="22"/>
                <w:szCs w:val="22"/>
              </w:rPr>
              <w:t>ем</w:t>
            </w:r>
            <w:proofErr w:type="spellEnd"/>
            <w:proofErr w:type="gramEnd"/>
            <w:r w:rsidRPr="00993477">
              <w:rPr>
                <w:sz w:val="22"/>
                <w:szCs w:val="22"/>
              </w:rPr>
              <w:t xml:space="preserve"> ежемесячной денежной выплаты в электронной форме)</w:t>
            </w:r>
          </w:p>
        </w:tc>
        <w:tc>
          <w:tcPr>
            <w:tcW w:w="3119" w:type="dxa"/>
            <w:shd w:val="clear" w:color="auto" w:fill="auto"/>
          </w:tcPr>
          <w:p w:rsidR="0037527D" w:rsidRPr="00993477" w:rsidRDefault="0037527D" w:rsidP="005B6C74">
            <w:pPr>
              <w:autoSpaceDE w:val="0"/>
              <w:autoSpaceDN w:val="0"/>
              <w:adjustRightInd w:val="0"/>
              <w:jc w:val="both"/>
            </w:pPr>
            <w:r w:rsidRPr="00993477">
              <w:rPr>
                <w:sz w:val="22"/>
                <w:szCs w:val="22"/>
              </w:rPr>
              <w:lastRenderedPageBreak/>
              <w:t xml:space="preserve">Не более 1 рабочего дня со дня принятия решения о </w:t>
            </w:r>
            <w:r w:rsidR="005B6C74" w:rsidRPr="00993477">
              <w:rPr>
                <w:sz w:val="22"/>
                <w:szCs w:val="22"/>
              </w:rPr>
              <w:t>предоставлении</w:t>
            </w:r>
            <w:r w:rsidRPr="00993477">
              <w:rPr>
                <w:sz w:val="22"/>
                <w:szCs w:val="22"/>
              </w:rPr>
              <w:t xml:space="preserve"> (об отказе в </w:t>
            </w:r>
            <w:r w:rsidR="005B6C74" w:rsidRPr="00993477">
              <w:rPr>
                <w:sz w:val="22"/>
                <w:szCs w:val="22"/>
              </w:rPr>
              <w:t>предоставлении</w:t>
            </w:r>
            <w:r w:rsidRPr="00993477">
              <w:rPr>
                <w:sz w:val="22"/>
                <w:szCs w:val="22"/>
              </w:rPr>
              <w:t xml:space="preserve">) субсидии на оплату жилого помещения  и </w:t>
            </w:r>
            <w:r w:rsidRPr="00993477">
              <w:rPr>
                <w:sz w:val="22"/>
                <w:szCs w:val="22"/>
              </w:rPr>
              <w:lastRenderedPageBreak/>
              <w:t>коммунальных услуг.</w:t>
            </w:r>
          </w:p>
        </w:tc>
        <w:tc>
          <w:tcPr>
            <w:tcW w:w="2819" w:type="dxa"/>
            <w:shd w:val="clear" w:color="auto" w:fill="auto"/>
          </w:tcPr>
          <w:p w:rsidR="0037527D" w:rsidRPr="00993477" w:rsidRDefault="0037527D" w:rsidP="0064563D">
            <w:pPr>
              <w:numPr>
                <w:ilvl w:val="0"/>
                <w:numId w:val="18"/>
              </w:numPr>
              <w:tabs>
                <w:tab w:val="left" w:pos="221"/>
              </w:tabs>
              <w:ind w:left="0" w:firstLine="0"/>
              <w:jc w:val="both"/>
            </w:pPr>
            <w:r w:rsidRPr="00993477">
              <w:rPr>
                <w:sz w:val="22"/>
                <w:szCs w:val="22"/>
              </w:rPr>
              <w:lastRenderedPageBreak/>
              <w:t>Специалист сектора Учреждения, ответственный за рассмотрение документов</w:t>
            </w:r>
          </w:p>
          <w:p w:rsidR="0037527D" w:rsidRPr="00993477" w:rsidRDefault="0037527D" w:rsidP="0064563D">
            <w:pPr>
              <w:numPr>
                <w:ilvl w:val="0"/>
                <w:numId w:val="18"/>
              </w:numPr>
              <w:tabs>
                <w:tab w:val="left" w:pos="221"/>
              </w:tabs>
              <w:ind w:left="0" w:firstLine="0"/>
              <w:jc w:val="both"/>
            </w:pPr>
            <w:r w:rsidRPr="00993477">
              <w:rPr>
                <w:sz w:val="22"/>
                <w:szCs w:val="22"/>
              </w:rPr>
              <w:t xml:space="preserve">Специалист МФЦ, </w:t>
            </w:r>
            <w:r w:rsidRPr="00993477">
              <w:rPr>
                <w:sz w:val="22"/>
                <w:szCs w:val="22"/>
              </w:rPr>
              <w:lastRenderedPageBreak/>
              <w:t>ответственный за прием и регистрацию документов</w:t>
            </w:r>
          </w:p>
        </w:tc>
        <w:tc>
          <w:tcPr>
            <w:tcW w:w="2143" w:type="dxa"/>
            <w:shd w:val="clear" w:color="auto" w:fill="auto"/>
          </w:tcPr>
          <w:p w:rsidR="0037527D" w:rsidRPr="00993477" w:rsidRDefault="0037527D" w:rsidP="0064563D">
            <w:pPr>
              <w:numPr>
                <w:ilvl w:val="0"/>
                <w:numId w:val="19"/>
              </w:numPr>
              <w:tabs>
                <w:tab w:val="left" w:pos="188"/>
              </w:tabs>
              <w:ind w:left="0" w:firstLine="0"/>
              <w:jc w:val="both"/>
            </w:pPr>
            <w:r w:rsidRPr="00993477">
              <w:rPr>
                <w:sz w:val="22"/>
                <w:szCs w:val="22"/>
              </w:rPr>
              <w:lastRenderedPageBreak/>
              <w:t xml:space="preserve">Технологическое обеспечение (принтер, сканер, наличие доступа к ЭСРН Смоленской </w:t>
            </w:r>
            <w:r w:rsidRPr="00993477">
              <w:rPr>
                <w:sz w:val="22"/>
                <w:szCs w:val="22"/>
              </w:rPr>
              <w:lastRenderedPageBreak/>
              <w:t xml:space="preserve">области) </w:t>
            </w:r>
          </w:p>
          <w:p w:rsidR="0037527D" w:rsidRPr="00993477" w:rsidRDefault="0037527D" w:rsidP="0064563D">
            <w:pPr>
              <w:numPr>
                <w:ilvl w:val="0"/>
                <w:numId w:val="19"/>
              </w:numPr>
              <w:tabs>
                <w:tab w:val="left" w:pos="188"/>
              </w:tabs>
              <w:ind w:left="0" w:firstLine="0"/>
              <w:jc w:val="both"/>
            </w:pPr>
            <w:r w:rsidRPr="00993477">
              <w:rPr>
                <w:sz w:val="22"/>
                <w:szCs w:val="22"/>
              </w:rPr>
              <w:t xml:space="preserve">наличие почтовых конвертов, </w:t>
            </w:r>
          </w:p>
          <w:p w:rsidR="0037527D" w:rsidRPr="00993477" w:rsidRDefault="0037527D" w:rsidP="0064563D">
            <w:pPr>
              <w:numPr>
                <w:ilvl w:val="0"/>
                <w:numId w:val="19"/>
              </w:numPr>
              <w:tabs>
                <w:tab w:val="left" w:pos="188"/>
              </w:tabs>
              <w:ind w:left="0" w:firstLine="0"/>
              <w:jc w:val="both"/>
            </w:pPr>
            <w:r w:rsidRPr="00993477">
              <w:rPr>
                <w:sz w:val="22"/>
                <w:szCs w:val="22"/>
              </w:rPr>
              <w:t>наличие доступа к Единому порталу https://www.gosuslugi.ru/</w:t>
            </w:r>
          </w:p>
          <w:p w:rsidR="0037527D" w:rsidRPr="00993477" w:rsidRDefault="0037527D" w:rsidP="0002435A">
            <w:pPr>
              <w:tabs>
                <w:tab w:val="left" w:pos="188"/>
              </w:tabs>
              <w:jc w:val="both"/>
            </w:pPr>
          </w:p>
        </w:tc>
        <w:tc>
          <w:tcPr>
            <w:tcW w:w="1981" w:type="dxa"/>
            <w:shd w:val="clear" w:color="auto" w:fill="auto"/>
          </w:tcPr>
          <w:p w:rsidR="0037527D" w:rsidRPr="00993477" w:rsidRDefault="0037527D" w:rsidP="0002435A">
            <w:r w:rsidRPr="00993477">
              <w:rPr>
                <w:sz w:val="22"/>
                <w:szCs w:val="22"/>
              </w:rPr>
              <w:lastRenderedPageBreak/>
              <w:t xml:space="preserve">- форма уведомления о </w:t>
            </w:r>
            <w:r w:rsidR="005B6C74" w:rsidRPr="00993477">
              <w:rPr>
                <w:sz w:val="22"/>
                <w:szCs w:val="22"/>
              </w:rPr>
              <w:t>предоставлении субсидии</w:t>
            </w:r>
            <w:r w:rsidRPr="00993477">
              <w:rPr>
                <w:sz w:val="22"/>
                <w:szCs w:val="22"/>
              </w:rPr>
              <w:t xml:space="preserve"> – Приложение № </w:t>
            </w:r>
            <w:r w:rsidR="005B6C74" w:rsidRPr="00993477">
              <w:rPr>
                <w:sz w:val="22"/>
                <w:szCs w:val="22"/>
              </w:rPr>
              <w:t xml:space="preserve">3 </w:t>
            </w:r>
            <w:r w:rsidR="005B6C74" w:rsidRPr="00993477">
              <w:rPr>
                <w:sz w:val="22"/>
                <w:szCs w:val="22"/>
              </w:rPr>
              <w:lastRenderedPageBreak/>
              <w:t>к технологической схеме</w:t>
            </w:r>
          </w:p>
          <w:p w:rsidR="0037527D" w:rsidRPr="00993477" w:rsidRDefault="0037527D" w:rsidP="0002435A">
            <w:r w:rsidRPr="00993477">
              <w:rPr>
                <w:sz w:val="22"/>
                <w:szCs w:val="22"/>
              </w:rPr>
              <w:t xml:space="preserve"> - форма уведомления об отказе в </w:t>
            </w:r>
            <w:r w:rsidR="005B6C74" w:rsidRPr="00993477">
              <w:rPr>
                <w:sz w:val="22"/>
                <w:szCs w:val="22"/>
              </w:rPr>
              <w:t>предоставлении субсидии</w:t>
            </w:r>
            <w:r w:rsidRPr="00993477">
              <w:rPr>
                <w:sz w:val="22"/>
                <w:szCs w:val="22"/>
              </w:rPr>
              <w:t xml:space="preserve"> – Приложение № </w:t>
            </w:r>
            <w:r w:rsidR="002649AD" w:rsidRPr="00993477">
              <w:rPr>
                <w:sz w:val="22"/>
                <w:szCs w:val="22"/>
              </w:rPr>
              <w:t>26</w:t>
            </w:r>
            <w:r w:rsidR="005B6C74" w:rsidRPr="00993477">
              <w:rPr>
                <w:sz w:val="22"/>
                <w:szCs w:val="22"/>
              </w:rPr>
              <w:t xml:space="preserve"> к технологической схеме</w:t>
            </w:r>
          </w:p>
          <w:p w:rsidR="0037527D" w:rsidRPr="00993477" w:rsidRDefault="0037527D" w:rsidP="0002435A">
            <w:pPr>
              <w:jc w:val="both"/>
            </w:pPr>
          </w:p>
          <w:p w:rsidR="0037527D" w:rsidRPr="00993477" w:rsidRDefault="0037527D" w:rsidP="0002435A">
            <w:pPr>
              <w:jc w:val="both"/>
            </w:pPr>
          </w:p>
        </w:tc>
      </w:tr>
      <w:tr w:rsidR="0037527D" w:rsidRPr="00993477" w:rsidTr="00A530F9">
        <w:tc>
          <w:tcPr>
            <w:tcW w:w="16444" w:type="dxa"/>
            <w:gridSpan w:val="7"/>
            <w:shd w:val="clear" w:color="auto" w:fill="auto"/>
          </w:tcPr>
          <w:p w:rsidR="0037527D" w:rsidRPr="00993477" w:rsidRDefault="0037527D" w:rsidP="004172C2">
            <w:pPr>
              <w:jc w:val="center"/>
            </w:pPr>
            <w:r w:rsidRPr="00993477">
              <w:rPr>
                <w:sz w:val="22"/>
                <w:szCs w:val="22"/>
              </w:rPr>
              <w:lastRenderedPageBreak/>
              <w:t xml:space="preserve">Организация </w:t>
            </w:r>
            <w:r w:rsidR="004172C2" w:rsidRPr="00993477">
              <w:rPr>
                <w:sz w:val="22"/>
                <w:szCs w:val="22"/>
              </w:rPr>
              <w:t xml:space="preserve">начисления и </w:t>
            </w:r>
            <w:r w:rsidRPr="00993477">
              <w:rPr>
                <w:sz w:val="22"/>
                <w:szCs w:val="22"/>
              </w:rPr>
              <w:t xml:space="preserve">выплаты </w:t>
            </w:r>
            <w:r w:rsidR="004172C2" w:rsidRPr="00993477">
              <w:rPr>
                <w:sz w:val="22"/>
                <w:szCs w:val="22"/>
              </w:rPr>
              <w:t>субсидии на оплату жилого помещения и коммунальных услуг</w:t>
            </w:r>
          </w:p>
        </w:tc>
      </w:tr>
      <w:tr w:rsidR="004172C2" w:rsidRPr="00993477" w:rsidTr="00A530F9">
        <w:tc>
          <w:tcPr>
            <w:tcW w:w="534" w:type="dxa"/>
            <w:shd w:val="clear" w:color="auto" w:fill="auto"/>
          </w:tcPr>
          <w:p w:rsidR="004172C2" w:rsidRPr="00993477" w:rsidRDefault="004172C2" w:rsidP="0002435A">
            <w:pPr>
              <w:jc w:val="center"/>
            </w:pPr>
            <w:r w:rsidRPr="00993477">
              <w:rPr>
                <w:sz w:val="22"/>
                <w:szCs w:val="22"/>
              </w:rPr>
              <w:t>1</w:t>
            </w:r>
          </w:p>
        </w:tc>
        <w:tc>
          <w:tcPr>
            <w:tcW w:w="2301" w:type="dxa"/>
            <w:shd w:val="clear" w:color="auto" w:fill="auto"/>
          </w:tcPr>
          <w:p w:rsidR="004172C2" w:rsidRPr="00993477" w:rsidRDefault="004172C2" w:rsidP="0002435A">
            <w:r w:rsidRPr="00993477">
              <w:rPr>
                <w:sz w:val="22"/>
                <w:szCs w:val="22"/>
              </w:rPr>
              <w:t>Организация начисления субсидии на оплату жилого помещения и коммунальных услуг</w:t>
            </w:r>
          </w:p>
        </w:tc>
        <w:tc>
          <w:tcPr>
            <w:tcW w:w="3547" w:type="dxa"/>
            <w:shd w:val="clear" w:color="auto" w:fill="auto"/>
          </w:tcPr>
          <w:p w:rsidR="004172C2" w:rsidRPr="00993477" w:rsidRDefault="004172C2" w:rsidP="005B6C74">
            <w:r w:rsidRPr="00993477">
              <w:rPr>
                <w:sz w:val="22"/>
                <w:szCs w:val="22"/>
              </w:rPr>
              <w:t xml:space="preserve">Основанием для начала процедуры является принятие решения о предоставлении субсидии на оплату жилого помещения  и коммунальных услуг. </w:t>
            </w:r>
          </w:p>
          <w:p w:rsidR="004172C2" w:rsidRPr="00993477" w:rsidRDefault="004172C2" w:rsidP="005B6C74">
            <w:r w:rsidRPr="00993477">
              <w:rPr>
                <w:sz w:val="22"/>
                <w:szCs w:val="22"/>
              </w:rPr>
              <w:t>Специалист отдела организации выплат Учреждения с помощью программного обеспечения производит расчет сумм субсидии для каждого получателя государственной услуги.</w:t>
            </w:r>
          </w:p>
          <w:p w:rsidR="004172C2" w:rsidRPr="00993477" w:rsidRDefault="004172C2" w:rsidP="004172C2">
            <w:pPr>
              <w:autoSpaceDE w:val="0"/>
              <w:autoSpaceDN w:val="0"/>
              <w:adjustRightInd w:val="0"/>
              <w:jc w:val="both"/>
              <w:rPr>
                <w:rFonts w:eastAsiaTheme="minorHAnsi"/>
                <w:lang w:eastAsia="en-US"/>
              </w:rPr>
            </w:pPr>
            <w:proofErr w:type="gramStart"/>
            <w:r w:rsidRPr="00993477">
              <w:rPr>
                <w:rFonts w:eastAsiaTheme="minorHAnsi"/>
                <w:sz w:val="22"/>
                <w:szCs w:val="22"/>
                <w:lang w:eastAsia="en-US"/>
              </w:rPr>
              <w:t xml:space="preserve">Специалист отдела жилищно-коммунальных субсидий и льгот управления жилищно-коммунальных льгот и социальных выплат Департамента, ответственный за проверку сумм субсидии, осуществляет проверку соответствующих формуляров получателей вновь назначенной субсидии и формуляров изменений в части выплаты ранее назначенной субсидии, после чего на основании полученных из ОСЗН протоколов по всем </w:t>
            </w:r>
            <w:r w:rsidRPr="00993477">
              <w:rPr>
                <w:rFonts w:eastAsiaTheme="minorHAnsi"/>
                <w:sz w:val="22"/>
                <w:szCs w:val="22"/>
                <w:lang w:eastAsia="en-US"/>
              </w:rPr>
              <w:lastRenderedPageBreak/>
              <w:t>муниципальным районам Смоленской области составляет сводную ведомость о количестве получателей субсидии и сумме начислений и</w:t>
            </w:r>
            <w:proofErr w:type="gramEnd"/>
            <w:r w:rsidRPr="00993477">
              <w:rPr>
                <w:rFonts w:eastAsiaTheme="minorHAnsi"/>
                <w:sz w:val="22"/>
                <w:szCs w:val="22"/>
                <w:lang w:eastAsia="en-US"/>
              </w:rPr>
              <w:t xml:space="preserve"> в соответствии с принятым в Департаменте графиком передачи информации направляет ее в отдел организации выплат Учреждения специалистам, ответственным за ведение баз данных и формирование выплатных документов.</w:t>
            </w:r>
          </w:p>
        </w:tc>
        <w:tc>
          <w:tcPr>
            <w:tcW w:w="3119" w:type="dxa"/>
            <w:shd w:val="clear" w:color="auto" w:fill="auto"/>
          </w:tcPr>
          <w:p w:rsidR="004172C2" w:rsidRPr="00993477" w:rsidRDefault="004172C2" w:rsidP="004172C2">
            <w:pPr>
              <w:autoSpaceDE w:val="0"/>
              <w:autoSpaceDN w:val="0"/>
              <w:adjustRightInd w:val="0"/>
              <w:jc w:val="both"/>
            </w:pPr>
            <w:r w:rsidRPr="00993477">
              <w:rPr>
                <w:sz w:val="22"/>
                <w:szCs w:val="22"/>
              </w:rPr>
              <w:lastRenderedPageBreak/>
              <w:t>Не более 10 дней со дня получения соответствующих сводных протоколов и формуляров из ОСЗН</w:t>
            </w:r>
          </w:p>
        </w:tc>
        <w:tc>
          <w:tcPr>
            <w:tcW w:w="2819" w:type="dxa"/>
            <w:shd w:val="clear" w:color="auto" w:fill="auto"/>
          </w:tcPr>
          <w:p w:rsidR="004172C2" w:rsidRPr="00993477" w:rsidRDefault="004172C2" w:rsidP="0064563D">
            <w:pPr>
              <w:numPr>
                <w:ilvl w:val="0"/>
                <w:numId w:val="20"/>
              </w:numPr>
              <w:tabs>
                <w:tab w:val="left" w:pos="221"/>
              </w:tabs>
              <w:ind w:left="0" w:firstLine="0"/>
              <w:jc w:val="both"/>
            </w:pPr>
            <w:r w:rsidRPr="00993477">
              <w:rPr>
                <w:sz w:val="22"/>
                <w:szCs w:val="22"/>
              </w:rPr>
              <w:t>Специалист сектора Учреждения, ответственный за рассмотрение документов</w:t>
            </w:r>
          </w:p>
          <w:p w:rsidR="004172C2" w:rsidRPr="00993477" w:rsidRDefault="004172C2" w:rsidP="0064563D">
            <w:pPr>
              <w:numPr>
                <w:ilvl w:val="0"/>
                <w:numId w:val="20"/>
              </w:numPr>
              <w:tabs>
                <w:tab w:val="left" w:pos="221"/>
              </w:tabs>
              <w:ind w:left="0" w:firstLine="0"/>
              <w:jc w:val="both"/>
            </w:pPr>
            <w:r w:rsidRPr="00993477">
              <w:rPr>
                <w:sz w:val="22"/>
                <w:szCs w:val="22"/>
              </w:rPr>
              <w:t>Специалисты отдела организации выплат Учреждения, ответственный за ведение баз данных и формирование выплатных документов</w:t>
            </w:r>
          </w:p>
          <w:p w:rsidR="004172C2" w:rsidRPr="00993477" w:rsidRDefault="004172C2" w:rsidP="0064563D">
            <w:pPr>
              <w:numPr>
                <w:ilvl w:val="0"/>
                <w:numId w:val="20"/>
              </w:numPr>
              <w:tabs>
                <w:tab w:val="left" w:pos="221"/>
              </w:tabs>
              <w:ind w:left="0" w:firstLine="0"/>
              <w:jc w:val="both"/>
            </w:pPr>
            <w:r w:rsidRPr="00993477">
              <w:rPr>
                <w:sz w:val="22"/>
                <w:szCs w:val="22"/>
              </w:rPr>
              <w:t>Специалист отдела жилищно-коммунальных субсидии и льгот управления жилищно-коммунальных льгот и социальных выплат Департамента, ответственный за проверку сумм субсидии</w:t>
            </w:r>
          </w:p>
        </w:tc>
        <w:tc>
          <w:tcPr>
            <w:tcW w:w="2143" w:type="dxa"/>
            <w:shd w:val="clear" w:color="auto" w:fill="auto"/>
          </w:tcPr>
          <w:p w:rsidR="004172C2" w:rsidRPr="00993477" w:rsidRDefault="004172C2" w:rsidP="004172C2">
            <w:pPr>
              <w:tabs>
                <w:tab w:val="left" w:pos="188"/>
              </w:tabs>
              <w:jc w:val="both"/>
            </w:pPr>
            <w:r w:rsidRPr="00993477">
              <w:rPr>
                <w:sz w:val="22"/>
              </w:rPr>
              <w:t xml:space="preserve">Технологическое обеспечение (персональный компьютер, принтер, наличие доступа к ЭСРН) </w:t>
            </w:r>
          </w:p>
          <w:p w:rsidR="004172C2" w:rsidRPr="00993477" w:rsidRDefault="004172C2" w:rsidP="0002435A">
            <w:pPr>
              <w:tabs>
                <w:tab w:val="left" w:pos="188"/>
              </w:tabs>
              <w:jc w:val="both"/>
            </w:pPr>
          </w:p>
        </w:tc>
        <w:tc>
          <w:tcPr>
            <w:tcW w:w="1981" w:type="dxa"/>
            <w:shd w:val="clear" w:color="auto" w:fill="auto"/>
          </w:tcPr>
          <w:p w:rsidR="004172C2" w:rsidRPr="00993477" w:rsidRDefault="004172C2" w:rsidP="0002435A">
            <w:pPr>
              <w:jc w:val="center"/>
            </w:pPr>
            <w:r w:rsidRPr="00993477">
              <w:rPr>
                <w:sz w:val="22"/>
                <w:szCs w:val="22"/>
              </w:rPr>
              <w:t>-</w:t>
            </w:r>
          </w:p>
        </w:tc>
      </w:tr>
      <w:tr w:rsidR="004172C2" w:rsidRPr="00993477" w:rsidTr="00A530F9">
        <w:tc>
          <w:tcPr>
            <w:tcW w:w="534" w:type="dxa"/>
            <w:shd w:val="clear" w:color="auto" w:fill="auto"/>
          </w:tcPr>
          <w:p w:rsidR="004172C2" w:rsidRPr="00993477" w:rsidRDefault="004172C2" w:rsidP="0002435A">
            <w:pPr>
              <w:jc w:val="center"/>
            </w:pPr>
            <w:r w:rsidRPr="00993477">
              <w:rPr>
                <w:sz w:val="22"/>
                <w:szCs w:val="22"/>
              </w:rPr>
              <w:lastRenderedPageBreak/>
              <w:t>2</w:t>
            </w:r>
          </w:p>
        </w:tc>
        <w:tc>
          <w:tcPr>
            <w:tcW w:w="2301" w:type="dxa"/>
            <w:shd w:val="clear" w:color="auto" w:fill="auto"/>
          </w:tcPr>
          <w:p w:rsidR="004172C2" w:rsidRPr="00993477" w:rsidRDefault="004172C2" w:rsidP="0002435A">
            <w:r w:rsidRPr="00993477">
              <w:rPr>
                <w:sz w:val="22"/>
                <w:szCs w:val="22"/>
              </w:rPr>
              <w:t>Организация выплаты субсидии на оплату жилого помещения  и коммунальных услуг</w:t>
            </w:r>
          </w:p>
        </w:tc>
        <w:tc>
          <w:tcPr>
            <w:tcW w:w="3547" w:type="dxa"/>
            <w:shd w:val="clear" w:color="auto" w:fill="auto"/>
          </w:tcPr>
          <w:p w:rsidR="004172C2" w:rsidRPr="00993477" w:rsidRDefault="004172C2" w:rsidP="0002435A">
            <w:r w:rsidRPr="00993477">
              <w:rPr>
                <w:sz w:val="22"/>
                <w:szCs w:val="22"/>
              </w:rPr>
              <w:t xml:space="preserve">Основанием для начала процедуры является </w:t>
            </w:r>
            <w:r w:rsidR="00636B3C" w:rsidRPr="00993477">
              <w:rPr>
                <w:sz w:val="22"/>
                <w:szCs w:val="22"/>
              </w:rPr>
              <w:t>формирование пакетов выплатных документов для осуществления выплат через уполномоченный банк или через почтовые отделения связи.</w:t>
            </w:r>
          </w:p>
          <w:p w:rsidR="00636B3C" w:rsidRPr="00993477" w:rsidRDefault="00636B3C" w:rsidP="00636B3C">
            <w:pPr>
              <w:autoSpaceDE w:val="0"/>
              <w:autoSpaceDN w:val="0"/>
              <w:adjustRightInd w:val="0"/>
              <w:jc w:val="both"/>
              <w:rPr>
                <w:rFonts w:eastAsiaTheme="minorHAnsi"/>
                <w:lang w:eastAsia="en-US"/>
              </w:rPr>
            </w:pPr>
            <w:r w:rsidRPr="00993477">
              <w:rPr>
                <w:rFonts w:eastAsiaTheme="minorHAnsi"/>
                <w:sz w:val="22"/>
                <w:szCs w:val="22"/>
                <w:lang w:eastAsia="en-US"/>
              </w:rPr>
              <w:t>Специалист отдела организации выплат Учреждения, ответственный за учет проводимых отделом выплат, передает пакеты выплатных документов для осуществления выплат через уполномоченный банк или через почтовые отделения связи в отдел бухгалтерского учета и отчетности Департамента.</w:t>
            </w:r>
          </w:p>
          <w:p w:rsidR="004172C2" w:rsidRPr="00993477" w:rsidRDefault="00636B3C" w:rsidP="00636B3C">
            <w:pPr>
              <w:autoSpaceDE w:val="0"/>
              <w:autoSpaceDN w:val="0"/>
              <w:adjustRightInd w:val="0"/>
              <w:jc w:val="both"/>
              <w:rPr>
                <w:rFonts w:eastAsiaTheme="minorHAnsi"/>
                <w:lang w:eastAsia="en-US"/>
              </w:rPr>
            </w:pPr>
            <w:r w:rsidRPr="00993477">
              <w:rPr>
                <w:rFonts w:eastAsiaTheme="minorHAnsi"/>
                <w:sz w:val="22"/>
                <w:szCs w:val="22"/>
                <w:lang w:eastAsia="en-US"/>
              </w:rPr>
              <w:t>Специалист отдела бухгалтерского учета и отчетности Департамента на основании пакета выплатных документов подготавливают соответствующие платежные поручения для осуществления выплаты субсидий.</w:t>
            </w:r>
          </w:p>
        </w:tc>
        <w:tc>
          <w:tcPr>
            <w:tcW w:w="3119" w:type="dxa"/>
            <w:shd w:val="clear" w:color="auto" w:fill="auto"/>
          </w:tcPr>
          <w:p w:rsidR="004172C2" w:rsidRPr="00993477" w:rsidRDefault="004172C2" w:rsidP="0002435A">
            <w:pPr>
              <w:autoSpaceDE w:val="0"/>
              <w:autoSpaceDN w:val="0"/>
              <w:adjustRightInd w:val="0"/>
              <w:jc w:val="both"/>
            </w:pPr>
            <w:r w:rsidRPr="00993477">
              <w:rPr>
                <w:sz w:val="22"/>
                <w:szCs w:val="22"/>
              </w:rPr>
              <w:t>Не более 10 дней со дня получения соответствующих сводных протоколов и формуляров из секторов Учреждения</w:t>
            </w:r>
          </w:p>
        </w:tc>
        <w:tc>
          <w:tcPr>
            <w:tcW w:w="2819" w:type="dxa"/>
            <w:shd w:val="clear" w:color="auto" w:fill="auto"/>
          </w:tcPr>
          <w:p w:rsidR="00636B3C" w:rsidRPr="00993477" w:rsidRDefault="004172C2" w:rsidP="0064563D">
            <w:pPr>
              <w:pStyle w:val="af5"/>
              <w:numPr>
                <w:ilvl w:val="0"/>
                <w:numId w:val="35"/>
              </w:numPr>
              <w:tabs>
                <w:tab w:val="left" w:pos="221"/>
              </w:tabs>
              <w:ind w:left="0" w:firstLine="0"/>
              <w:jc w:val="both"/>
            </w:pPr>
            <w:r w:rsidRPr="00993477">
              <w:rPr>
                <w:sz w:val="22"/>
                <w:szCs w:val="22"/>
              </w:rPr>
              <w:t>Специалист</w:t>
            </w:r>
            <w:r w:rsidR="00636B3C" w:rsidRPr="00993477">
              <w:rPr>
                <w:sz w:val="22"/>
                <w:szCs w:val="22"/>
              </w:rPr>
              <w:t xml:space="preserve"> отдела организации выплат Учреждения, ответственный за учет проводимых отделом выплат.</w:t>
            </w:r>
            <w:r w:rsidRPr="00993477">
              <w:rPr>
                <w:sz w:val="22"/>
                <w:szCs w:val="22"/>
              </w:rPr>
              <w:t xml:space="preserve"> </w:t>
            </w:r>
          </w:p>
          <w:p w:rsidR="004172C2" w:rsidRPr="00993477" w:rsidRDefault="004172C2" w:rsidP="0064563D">
            <w:pPr>
              <w:pStyle w:val="af5"/>
              <w:numPr>
                <w:ilvl w:val="0"/>
                <w:numId w:val="35"/>
              </w:numPr>
              <w:tabs>
                <w:tab w:val="left" w:pos="221"/>
              </w:tabs>
              <w:ind w:left="0" w:firstLine="0"/>
              <w:jc w:val="both"/>
            </w:pPr>
            <w:r w:rsidRPr="00993477">
              <w:rPr>
                <w:sz w:val="22"/>
                <w:szCs w:val="22"/>
              </w:rPr>
              <w:t>Специалист отдела бухгалтерского учета и отчетности Департамента</w:t>
            </w:r>
          </w:p>
        </w:tc>
        <w:tc>
          <w:tcPr>
            <w:tcW w:w="2143" w:type="dxa"/>
            <w:shd w:val="clear" w:color="auto" w:fill="auto"/>
          </w:tcPr>
          <w:p w:rsidR="004172C2" w:rsidRPr="00993477" w:rsidRDefault="004172C2" w:rsidP="0002435A">
            <w:pPr>
              <w:tabs>
                <w:tab w:val="left" w:pos="188"/>
              </w:tabs>
              <w:jc w:val="both"/>
            </w:pPr>
            <w:r w:rsidRPr="00993477">
              <w:rPr>
                <w:sz w:val="22"/>
                <w:szCs w:val="22"/>
              </w:rPr>
              <w:t xml:space="preserve">Технологическое обеспечение (персональный компьютер, принтер, наличие доступа к ЭСРН) </w:t>
            </w:r>
          </w:p>
          <w:p w:rsidR="004172C2" w:rsidRPr="00993477" w:rsidRDefault="004172C2" w:rsidP="0064563D">
            <w:pPr>
              <w:numPr>
                <w:ilvl w:val="0"/>
                <w:numId w:val="21"/>
              </w:numPr>
              <w:tabs>
                <w:tab w:val="left" w:pos="188"/>
              </w:tabs>
              <w:jc w:val="both"/>
            </w:pPr>
          </w:p>
        </w:tc>
        <w:tc>
          <w:tcPr>
            <w:tcW w:w="1981" w:type="dxa"/>
            <w:shd w:val="clear" w:color="auto" w:fill="auto"/>
          </w:tcPr>
          <w:p w:rsidR="004172C2" w:rsidRPr="00993477" w:rsidRDefault="00636B3C" w:rsidP="0002435A">
            <w:pPr>
              <w:jc w:val="center"/>
            </w:pPr>
            <w:r w:rsidRPr="00993477">
              <w:rPr>
                <w:sz w:val="22"/>
                <w:szCs w:val="22"/>
              </w:rPr>
              <w:t>-</w:t>
            </w:r>
          </w:p>
        </w:tc>
      </w:tr>
      <w:tr w:rsidR="004172C2" w:rsidRPr="00993477" w:rsidTr="00A530F9">
        <w:tc>
          <w:tcPr>
            <w:tcW w:w="16444" w:type="dxa"/>
            <w:gridSpan w:val="7"/>
            <w:shd w:val="clear" w:color="auto" w:fill="auto"/>
          </w:tcPr>
          <w:p w:rsidR="004172C2" w:rsidRPr="00993477" w:rsidRDefault="004172C2" w:rsidP="00636B3C">
            <w:pPr>
              <w:jc w:val="center"/>
            </w:pPr>
            <w:proofErr w:type="spellStart"/>
            <w:r w:rsidRPr="00993477">
              <w:rPr>
                <w:b/>
                <w:sz w:val="22"/>
                <w:szCs w:val="22"/>
              </w:rPr>
              <w:t>Подуслуга</w:t>
            </w:r>
            <w:proofErr w:type="spellEnd"/>
            <w:r w:rsidRPr="00993477">
              <w:rPr>
                <w:b/>
                <w:sz w:val="22"/>
                <w:szCs w:val="22"/>
              </w:rPr>
              <w:t xml:space="preserve"> № 2</w:t>
            </w:r>
            <w:r w:rsidR="00636B3C" w:rsidRPr="00993477">
              <w:rPr>
                <w:b/>
                <w:sz w:val="22"/>
                <w:szCs w:val="22"/>
              </w:rPr>
              <w:t>.</w:t>
            </w:r>
            <w:r w:rsidRPr="00993477">
              <w:rPr>
                <w:b/>
                <w:sz w:val="22"/>
                <w:szCs w:val="22"/>
              </w:rPr>
              <w:t xml:space="preserve"> </w:t>
            </w:r>
            <w:r w:rsidR="00636B3C" w:rsidRPr="00993477">
              <w:rPr>
                <w:b/>
                <w:sz w:val="22"/>
                <w:szCs w:val="22"/>
              </w:rPr>
              <w:t>Возобновление</w:t>
            </w:r>
            <w:r w:rsidRPr="00993477">
              <w:rPr>
                <w:b/>
                <w:sz w:val="22"/>
                <w:szCs w:val="22"/>
              </w:rPr>
              <w:t xml:space="preserve"> предоставления субсидии на оплату жилого помещения  и коммунальных услуг</w:t>
            </w:r>
          </w:p>
        </w:tc>
      </w:tr>
      <w:tr w:rsidR="004E46C7" w:rsidRPr="00993477" w:rsidTr="001677FE">
        <w:trPr>
          <w:trHeight w:val="90"/>
        </w:trPr>
        <w:tc>
          <w:tcPr>
            <w:tcW w:w="16444" w:type="dxa"/>
            <w:gridSpan w:val="7"/>
            <w:shd w:val="clear" w:color="auto" w:fill="auto"/>
          </w:tcPr>
          <w:p w:rsidR="004E46C7" w:rsidRPr="00993477" w:rsidRDefault="004E46C7" w:rsidP="0002435A">
            <w:pPr>
              <w:jc w:val="center"/>
            </w:pPr>
            <w:r w:rsidRPr="00993477">
              <w:rPr>
                <w:sz w:val="22"/>
                <w:szCs w:val="22"/>
              </w:rPr>
              <w:t>Прием и регистрация заявления о предоставлении «</w:t>
            </w:r>
            <w:proofErr w:type="spellStart"/>
            <w:r w:rsidRPr="00993477">
              <w:rPr>
                <w:sz w:val="22"/>
                <w:szCs w:val="22"/>
              </w:rPr>
              <w:t>подуслуги</w:t>
            </w:r>
            <w:proofErr w:type="spellEnd"/>
            <w:r w:rsidRPr="00993477">
              <w:rPr>
                <w:sz w:val="22"/>
                <w:szCs w:val="22"/>
              </w:rPr>
              <w:t>»</w:t>
            </w:r>
          </w:p>
        </w:tc>
      </w:tr>
      <w:tr w:rsidR="00993477" w:rsidRPr="00993477" w:rsidTr="00A530F9">
        <w:tc>
          <w:tcPr>
            <w:tcW w:w="534" w:type="dxa"/>
            <w:vMerge w:val="restart"/>
            <w:shd w:val="clear" w:color="auto" w:fill="auto"/>
          </w:tcPr>
          <w:p w:rsidR="00993477" w:rsidRPr="00993477" w:rsidRDefault="00993477" w:rsidP="001677FE">
            <w:pPr>
              <w:jc w:val="center"/>
            </w:pPr>
            <w:r w:rsidRPr="00993477">
              <w:rPr>
                <w:sz w:val="22"/>
                <w:szCs w:val="22"/>
              </w:rPr>
              <w:t>1</w:t>
            </w:r>
          </w:p>
        </w:tc>
        <w:tc>
          <w:tcPr>
            <w:tcW w:w="2301" w:type="dxa"/>
            <w:vMerge w:val="restart"/>
            <w:shd w:val="clear" w:color="auto" w:fill="auto"/>
          </w:tcPr>
          <w:p w:rsidR="00993477" w:rsidRPr="00993477" w:rsidRDefault="00993477" w:rsidP="001677FE">
            <w:pPr>
              <w:jc w:val="both"/>
            </w:pPr>
            <w:r w:rsidRPr="00993477">
              <w:rPr>
                <w:sz w:val="22"/>
                <w:szCs w:val="22"/>
              </w:rPr>
              <w:t xml:space="preserve">Прием и регистрация </w:t>
            </w:r>
            <w:r w:rsidRPr="00993477">
              <w:rPr>
                <w:sz w:val="22"/>
                <w:szCs w:val="22"/>
              </w:rPr>
              <w:lastRenderedPageBreak/>
              <w:t>заявления о предоставлении «</w:t>
            </w:r>
            <w:proofErr w:type="spellStart"/>
            <w:r w:rsidRPr="00993477">
              <w:rPr>
                <w:sz w:val="22"/>
                <w:szCs w:val="22"/>
              </w:rPr>
              <w:t>подуслуги</w:t>
            </w:r>
            <w:proofErr w:type="spellEnd"/>
            <w:r w:rsidRPr="00993477">
              <w:rPr>
                <w:sz w:val="22"/>
                <w:szCs w:val="22"/>
              </w:rPr>
              <w:t>»</w:t>
            </w:r>
          </w:p>
        </w:tc>
        <w:tc>
          <w:tcPr>
            <w:tcW w:w="3547" w:type="dxa"/>
            <w:shd w:val="clear" w:color="auto" w:fill="auto"/>
          </w:tcPr>
          <w:p w:rsidR="00993477" w:rsidRPr="00993477" w:rsidRDefault="00993477" w:rsidP="001677FE">
            <w:pPr>
              <w:jc w:val="both"/>
            </w:pPr>
            <w:proofErr w:type="gramStart"/>
            <w:r w:rsidRPr="00993477">
              <w:rPr>
                <w:sz w:val="22"/>
                <w:szCs w:val="22"/>
              </w:rPr>
              <w:lastRenderedPageBreak/>
              <w:t>З</w:t>
            </w:r>
            <w:proofErr w:type="gramEnd"/>
            <w:r w:rsidR="003D2379">
              <w:fldChar w:fldCharType="begin"/>
            </w:r>
            <w:r w:rsidR="003D2379">
              <w:instrText>HYPERLINK \l "P1086"</w:instrText>
            </w:r>
            <w:r w:rsidR="003D2379">
              <w:fldChar w:fldCharType="separate"/>
            </w:r>
            <w:r w:rsidRPr="00993477">
              <w:rPr>
                <w:sz w:val="22"/>
                <w:szCs w:val="22"/>
              </w:rPr>
              <w:t>аявление</w:t>
            </w:r>
            <w:r w:rsidR="003D2379">
              <w:fldChar w:fldCharType="end"/>
            </w:r>
            <w:r w:rsidRPr="00993477">
              <w:rPr>
                <w:sz w:val="22"/>
                <w:szCs w:val="22"/>
              </w:rPr>
              <w:t xml:space="preserve"> о возобновлении </w:t>
            </w:r>
            <w:r w:rsidRPr="00993477">
              <w:rPr>
                <w:sz w:val="22"/>
                <w:szCs w:val="22"/>
              </w:rPr>
              <w:lastRenderedPageBreak/>
              <w:t>предоставления субсидии на оплату жи</w:t>
            </w:r>
            <w:bookmarkStart w:id="0" w:name="_GoBack"/>
            <w:bookmarkEnd w:id="0"/>
            <w:r w:rsidRPr="00993477">
              <w:rPr>
                <w:sz w:val="22"/>
                <w:szCs w:val="22"/>
              </w:rPr>
              <w:t xml:space="preserve">лого помещения  и коммунальных услуг и комплект документов подается  заявителем (представителем заявителя (опекуном, попечителем), законным представителем (родителем) в сектор Учреждения или МФЦ (при наличии МФЦ по месту жительства) </w:t>
            </w:r>
          </w:p>
        </w:tc>
        <w:tc>
          <w:tcPr>
            <w:tcW w:w="3119" w:type="dxa"/>
            <w:shd w:val="clear" w:color="auto" w:fill="auto"/>
          </w:tcPr>
          <w:p w:rsidR="00993477" w:rsidRPr="00993477" w:rsidRDefault="00993477" w:rsidP="00E739E4">
            <w:pPr>
              <w:jc w:val="both"/>
            </w:pPr>
            <w:r w:rsidRPr="00993477">
              <w:rPr>
                <w:sz w:val="22"/>
                <w:szCs w:val="22"/>
              </w:rPr>
              <w:lastRenderedPageBreak/>
              <w:t xml:space="preserve">В день обращения заявителя </w:t>
            </w:r>
            <w:r w:rsidRPr="00993477">
              <w:rPr>
                <w:sz w:val="22"/>
                <w:szCs w:val="22"/>
              </w:rPr>
              <w:lastRenderedPageBreak/>
              <w:t>(представителя заявителя, законного представителя) с заявлением о предоставлении «</w:t>
            </w:r>
            <w:proofErr w:type="spellStart"/>
            <w:r w:rsidRPr="00993477">
              <w:rPr>
                <w:sz w:val="22"/>
                <w:szCs w:val="22"/>
              </w:rPr>
              <w:t>подуслуги</w:t>
            </w:r>
            <w:proofErr w:type="spellEnd"/>
            <w:r w:rsidRPr="00993477">
              <w:rPr>
                <w:sz w:val="22"/>
                <w:szCs w:val="22"/>
              </w:rPr>
              <w:t>» и комплектом документов:</w:t>
            </w:r>
          </w:p>
          <w:p w:rsidR="00993477" w:rsidRPr="00993477" w:rsidRDefault="00993477" w:rsidP="00E739E4">
            <w:pPr>
              <w:jc w:val="both"/>
            </w:pPr>
            <w:r w:rsidRPr="00993477">
              <w:rPr>
                <w:sz w:val="22"/>
                <w:szCs w:val="22"/>
              </w:rPr>
              <w:t>- при личном обращении в сектор Учреждения – 15 минут с момента получения заявления о предоставлении государственной услуги и комплекта документов</w:t>
            </w:r>
          </w:p>
          <w:p w:rsidR="00993477" w:rsidRPr="00993477" w:rsidRDefault="00993477" w:rsidP="00E739E4">
            <w:pPr>
              <w:jc w:val="both"/>
            </w:pPr>
            <w:r w:rsidRPr="00993477">
              <w:rPr>
                <w:sz w:val="22"/>
                <w:szCs w:val="22"/>
              </w:rPr>
              <w:t>- при личном обращении в МФЦ – 30  минут с момента получения заявления о предоставлении государственной услуги и комплекта документов</w:t>
            </w:r>
          </w:p>
        </w:tc>
        <w:tc>
          <w:tcPr>
            <w:tcW w:w="2819" w:type="dxa"/>
            <w:shd w:val="clear" w:color="auto" w:fill="auto"/>
          </w:tcPr>
          <w:p w:rsidR="00993477" w:rsidRPr="00993477" w:rsidRDefault="00993477" w:rsidP="001677FE">
            <w:pPr>
              <w:jc w:val="both"/>
            </w:pPr>
            <w:r w:rsidRPr="00993477">
              <w:rPr>
                <w:sz w:val="22"/>
                <w:szCs w:val="22"/>
              </w:rPr>
              <w:lastRenderedPageBreak/>
              <w:t xml:space="preserve">Специалист сектора </w:t>
            </w:r>
            <w:r w:rsidRPr="00993477">
              <w:rPr>
                <w:sz w:val="22"/>
                <w:szCs w:val="22"/>
              </w:rPr>
              <w:lastRenderedPageBreak/>
              <w:t xml:space="preserve">Учреждения или МФЦ, ответственный за прием и регистрацию заявления </w:t>
            </w:r>
          </w:p>
          <w:p w:rsidR="00993477" w:rsidRPr="00993477" w:rsidRDefault="00993477" w:rsidP="001677FE">
            <w:pPr>
              <w:jc w:val="both"/>
            </w:pPr>
          </w:p>
          <w:p w:rsidR="00993477" w:rsidRPr="00993477" w:rsidRDefault="00993477" w:rsidP="001677FE">
            <w:pPr>
              <w:jc w:val="both"/>
            </w:pPr>
          </w:p>
          <w:p w:rsidR="00993477" w:rsidRPr="00993477" w:rsidRDefault="00993477" w:rsidP="001677FE">
            <w:pPr>
              <w:jc w:val="both"/>
            </w:pPr>
          </w:p>
        </w:tc>
        <w:tc>
          <w:tcPr>
            <w:tcW w:w="2143" w:type="dxa"/>
            <w:shd w:val="clear" w:color="auto" w:fill="auto"/>
          </w:tcPr>
          <w:p w:rsidR="00993477" w:rsidRPr="00993477" w:rsidRDefault="00993477" w:rsidP="0064563D">
            <w:pPr>
              <w:pStyle w:val="af5"/>
              <w:numPr>
                <w:ilvl w:val="0"/>
                <w:numId w:val="36"/>
              </w:numPr>
              <w:tabs>
                <w:tab w:val="left" w:pos="188"/>
              </w:tabs>
              <w:ind w:left="0" w:firstLine="0"/>
              <w:jc w:val="both"/>
            </w:pPr>
            <w:r w:rsidRPr="00993477">
              <w:rPr>
                <w:sz w:val="22"/>
                <w:szCs w:val="22"/>
              </w:rPr>
              <w:lastRenderedPageBreak/>
              <w:t xml:space="preserve">Технологическое </w:t>
            </w:r>
            <w:r w:rsidRPr="00993477">
              <w:rPr>
                <w:sz w:val="22"/>
                <w:szCs w:val="22"/>
              </w:rPr>
              <w:lastRenderedPageBreak/>
              <w:t>обеспечение (персональный компьютер, принтер);</w:t>
            </w:r>
          </w:p>
          <w:p w:rsidR="00993477" w:rsidRPr="00993477" w:rsidRDefault="00993477" w:rsidP="0064563D">
            <w:pPr>
              <w:pStyle w:val="af5"/>
              <w:numPr>
                <w:ilvl w:val="0"/>
                <w:numId w:val="36"/>
              </w:numPr>
              <w:tabs>
                <w:tab w:val="left" w:pos="188"/>
              </w:tabs>
              <w:ind w:left="0" w:firstLine="0"/>
              <w:jc w:val="both"/>
            </w:pPr>
            <w:r w:rsidRPr="00993477">
              <w:rPr>
                <w:sz w:val="22"/>
                <w:szCs w:val="22"/>
              </w:rPr>
              <w:t>Ручка.</w:t>
            </w:r>
          </w:p>
        </w:tc>
        <w:tc>
          <w:tcPr>
            <w:tcW w:w="1981" w:type="dxa"/>
            <w:shd w:val="clear" w:color="auto" w:fill="auto"/>
          </w:tcPr>
          <w:p w:rsidR="00993477" w:rsidRPr="00993477" w:rsidRDefault="00993477" w:rsidP="002649AD">
            <w:pPr>
              <w:jc w:val="center"/>
            </w:pPr>
            <w:r w:rsidRPr="00993477">
              <w:rPr>
                <w:sz w:val="22"/>
                <w:szCs w:val="22"/>
              </w:rPr>
              <w:lastRenderedPageBreak/>
              <w:t xml:space="preserve">Приложение № 19 </w:t>
            </w:r>
            <w:r w:rsidRPr="00993477">
              <w:rPr>
                <w:sz w:val="22"/>
                <w:szCs w:val="22"/>
              </w:rPr>
              <w:lastRenderedPageBreak/>
              <w:t>к технологической схеме</w:t>
            </w:r>
          </w:p>
        </w:tc>
      </w:tr>
      <w:tr w:rsidR="00A561EB" w:rsidRPr="00993477" w:rsidTr="00A530F9">
        <w:tc>
          <w:tcPr>
            <w:tcW w:w="534" w:type="dxa"/>
            <w:vMerge/>
            <w:shd w:val="clear" w:color="auto" w:fill="auto"/>
          </w:tcPr>
          <w:p w:rsidR="00A561EB" w:rsidRPr="00993477" w:rsidRDefault="00A561EB" w:rsidP="001677FE">
            <w:pPr>
              <w:jc w:val="center"/>
            </w:pPr>
          </w:p>
        </w:tc>
        <w:tc>
          <w:tcPr>
            <w:tcW w:w="2301" w:type="dxa"/>
            <w:vMerge/>
            <w:shd w:val="clear" w:color="auto" w:fill="auto"/>
          </w:tcPr>
          <w:p w:rsidR="00A561EB" w:rsidRPr="00993477" w:rsidRDefault="00A561EB" w:rsidP="001677FE"/>
        </w:tc>
        <w:tc>
          <w:tcPr>
            <w:tcW w:w="3547" w:type="dxa"/>
            <w:shd w:val="clear" w:color="auto" w:fill="auto"/>
          </w:tcPr>
          <w:p w:rsidR="00A561EB" w:rsidRPr="00993477" w:rsidRDefault="00A561EB" w:rsidP="001677FE">
            <w:pPr>
              <w:jc w:val="both"/>
            </w:pPr>
            <w:proofErr w:type="gramStart"/>
            <w:r w:rsidRPr="00993477">
              <w:rPr>
                <w:sz w:val="22"/>
                <w:szCs w:val="22"/>
              </w:rPr>
              <w:t>З</w:t>
            </w:r>
            <w:proofErr w:type="gramEnd"/>
            <w:r w:rsidR="003D2379">
              <w:fldChar w:fldCharType="begin"/>
            </w:r>
            <w:r w:rsidR="003D2379">
              <w:instrText>HYPERLINK \l "P1086"</w:instrText>
            </w:r>
            <w:r w:rsidR="003D2379">
              <w:fldChar w:fldCharType="separate"/>
            </w:r>
            <w:r w:rsidRPr="00993477">
              <w:rPr>
                <w:sz w:val="22"/>
                <w:szCs w:val="22"/>
              </w:rPr>
              <w:t>аявление</w:t>
            </w:r>
            <w:r w:rsidR="003D2379">
              <w:fldChar w:fldCharType="end"/>
            </w:r>
            <w:r w:rsidRPr="00993477">
              <w:rPr>
                <w:sz w:val="22"/>
                <w:szCs w:val="22"/>
              </w:rPr>
              <w:t xml:space="preserve"> о возобновлении предоставления субсидии на оплату жилого помещения  и коммунальных услуг и комплект документов (копии документов) подается  заявителем в  письменном виде почтовым отправлением</w:t>
            </w:r>
          </w:p>
        </w:tc>
        <w:tc>
          <w:tcPr>
            <w:tcW w:w="3119" w:type="dxa"/>
            <w:shd w:val="clear" w:color="auto" w:fill="auto"/>
          </w:tcPr>
          <w:p w:rsidR="00A561EB" w:rsidRPr="00993477" w:rsidRDefault="00A561EB" w:rsidP="001677FE">
            <w:pPr>
              <w:jc w:val="both"/>
              <w:rPr>
                <w:bCs/>
              </w:rPr>
            </w:pPr>
            <w:r w:rsidRPr="00993477">
              <w:rPr>
                <w:sz w:val="22"/>
                <w:szCs w:val="22"/>
              </w:rPr>
              <w:t>В день получения заявления и комплекта документов (копий документов) (при направлении документов почтовым отправлением) – 15 минут с момента получения заявления о возобновлении предоставления государственной услуги и комплекта документов.</w:t>
            </w:r>
          </w:p>
        </w:tc>
        <w:tc>
          <w:tcPr>
            <w:tcW w:w="2819" w:type="dxa"/>
            <w:shd w:val="clear" w:color="auto" w:fill="auto"/>
          </w:tcPr>
          <w:p w:rsidR="00A561EB" w:rsidRPr="00993477" w:rsidRDefault="00A561EB" w:rsidP="001677FE">
            <w:pPr>
              <w:jc w:val="both"/>
            </w:pPr>
            <w:r w:rsidRPr="00993477">
              <w:rPr>
                <w:sz w:val="22"/>
                <w:szCs w:val="22"/>
              </w:rPr>
              <w:t>Специалист сектора Учреждения, ответственный за прием и регистрацию заявления</w:t>
            </w:r>
          </w:p>
        </w:tc>
        <w:tc>
          <w:tcPr>
            <w:tcW w:w="2143" w:type="dxa"/>
            <w:shd w:val="clear" w:color="auto" w:fill="auto"/>
          </w:tcPr>
          <w:p w:rsidR="00A561EB" w:rsidRPr="00993477" w:rsidRDefault="00A561EB" w:rsidP="001677FE">
            <w:pPr>
              <w:tabs>
                <w:tab w:val="left" w:pos="188"/>
              </w:tabs>
              <w:jc w:val="both"/>
            </w:pPr>
            <w:r w:rsidRPr="00993477">
              <w:rPr>
                <w:sz w:val="22"/>
                <w:szCs w:val="22"/>
              </w:rPr>
              <w:t xml:space="preserve">Ручка </w:t>
            </w:r>
          </w:p>
        </w:tc>
        <w:tc>
          <w:tcPr>
            <w:tcW w:w="1981" w:type="dxa"/>
            <w:shd w:val="clear" w:color="auto" w:fill="auto"/>
          </w:tcPr>
          <w:p w:rsidR="00A561EB" w:rsidRPr="00993477" w:rsidRDefault="00A561EB" w:rsidP="002649AD">
            <w:pPr>
              <w:jc w:val="center"/>
            </w:pPr>
            <w:r w:rsidRPr="00993477">
              <w:rPr>
                <w:sz w:val="22"/>
                <w:szCs w:val="22"/>
              </w:rPr>
              <w:t xml:space="preserve">Приложение № </w:t>
            </w:r>
            <w:r w:rsidR="002649AD" w:rsidRPr="00993477">
              <w:rPr>
                <w:sz w:val="22"/>
                <w:szCs w:val="22"/>
              </w:rPr>
              <w:t>19</w:t>
            </w:r>
            <w:r w:rsidRPr="00993477">
              <w:rPr>
                <w:sz w:val="22"/>
                <w:szCs w:val="22"/>
              </w:rPr>
              <w:t xml:space="preserve"> к технологической схеме</w:t>
            </w:r>
          </w:p>
        </w:tc>
      </w:tr>
      <w:tr w:rsidR="004E46C7" w:rsidRPr="00993477" w:rsidTr="00A530F9">
        <w:tc>
          <w:tcPr>
            <w:tcW w:w="534" w:type="dxa"/>
            <w:shd w:val="clear" w:color="auto" w:fill="auto"/>
          </w:tcPr>
          <w:p w:rsidR="004E46C7" w:rsidRPr="00993477" w:rsidRDefault="004E46C7" w:rsidP="001677FE">
            <w:pPr>
              <w:jc w:val="center"/>
            </w:pPr>
            <w:r w:rsidRPr="00993477">
              <w:rPr>
                <w:sz w:val="22"/>
                <w:szCs w:val="22"/>
              </w:rPr>
              <w:t>2</w:t>
            </w:r>
          </w:p>
        </w:tc>
        <w:tc>
          <w:tcPr>
            <w:tcW w:w="2301" w:type="dxa"/>
            <w:shd w:val="clear" w:color="auto" w:fill="auto"/>
          </w:tcPr>
          <w:p w:rsidR="004E46C7" w:rsidRPr="00993477" w:rsidRDefault="004E46C7" w:rsidP="001677FE">
            <w:r w:rsidRPr="00993477">
              <w:rPr>
                <w:sz w:val="22"/>
                <w:szCs w:val="22"/>
              </w:rPr>
              <w:t xml:space="preserve">Проверка документа, удостоверяющего личность заявителя (представителя заявителя, законного представителя) и место жительства заявителя </w:t>
            </w:r>
          </w:p>
        </w:tc>
        <w:tc>
          <w:tcPr>
            <w:tcW w:w="3547" w:type="dxa"/>
            <w:shd w:val="clear" w:color="auto" w:fill="auto"/>
          </w:tcPr>
          <w:p w:rsidR="004E46C7" w:rsidRPr="00993477" w:rsidRDefault="004E46C7" w:rsidP="00A561EB">
            <w:pPr>
              <w:jc w:val="both"/>
            </w:pPr>
            <w:r w:rsidRPr="00993477">
              <w:rPr>
                <w:sz w:val="22"/>
                <w:szCs w:val="22"/>
              </w:rPr>
              <w:t xml:space="preserve">Только при личном обращении заявителя (представителя заявителя) в сектор Учреждения или МФЦ (при наличии МФЦ по месту жительства) с заявлением о </w:t>
            </w:r>
            <w:r w:rsidR="00A561EB" w:rsidRPr="00993477">
              <w:rPr>
                <w:sz w:val="22"/>
                <w:szCs w:val="22"/>
              </w:rPr>
              <w:t xml:space="preserve">возобновлении предоставления </w:t>
            </w:r>
            <w:r w:rsidRPr="00993477">
              <w:rPr>
                <w:sz w:val="22"/>
                <w:szCs w:val="22"/>
              </w:rPr>
              <w:t xml:space="preserve"> субсидии на оплату жилого помещения  и коммунальных услуг</w:t>
            </w:r>
          </w:p>
        </w:tc>
        <w:tc>
          <w:tcPr>
            <w:tcW w:w="3119" w:type="dxa"/>
            <w:shd w:val="clear" w:color="auto" w:fill="auto"/>
          </w:tcPr>
          <w:p w:rsidR="004E46C7" w:rsidRPr="00993477" w:rsidRDefault="004E46C7" w:rsidP="001677FE">
            <w:pPr>
              <w:jc w:val="both"/>
              <w:rPr>
                <w:bCs/>
              </w:rPr>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4E46C7" w:rsidRPr="00993477" w:rsidRDefault="004E46C7" w:rsidP="001677FE">
            <w:pPr>
              <w:jc w:val="both"/>
            </w:pPr>
            <w:r w:rsidRPr="00993477">
              <w:rPr>
                <w:sz w:val="22"/>
                <w:szCs w:val="22"/>
              </w:rPr>
              <w:t xml:space="preserve">Специалист сектора Учреждения или МФЦ, ответственный за прием и регистрацию заявления </w:t>
            </w:r>
          </w:p>
          <w:p w:rsidR="004E46C7" w:rsidRPr="00993477" w:rsidRDefault="004E46C7" w:rsidP="001677FE">
            <w:pPr>
              <w:jc w:val="both"/>
            </w:pPr>
          </w:p>
        </w:tc>
        <w:tc>
          <w:tcPr>
            <w:tcW w:w="2143" w:type="dxa"/>
            <w:shd w:val="clear" w:color="auto" w:fill="auto"/>
          </w:tcPr>
          <w:p w:rsidR="004E46C7" w:rsidRPr="00993477" w:rsidRDefault="004E46C7" w:rsidP="001677FE">
            <w:pPr>
              <w:tabs>
                <w:tab w:val="left" w:pos="330"/>
              </w:tabs>
              <w:jc w:val="center"/>
            </w:pPr>
            <w:r w:rsidRPr="00993477">
              <w:rPr>
                <w:sz w:val="22"/>
                <w:szCs w:val="22"/>
              </w:rPr>
              <w:t xml:space="preserve">Нет </w:t>
            </w:r>
          </w:p>
        </w:tc>
        <w:tc>
          <w:tcPr>
            <w:tcW w:w="1981" w:type="dxa"/>
            <w:shd w:val="clear" w:color="auto" w:fill="auto"/>
          </w:tcPr>
          <w:p w:rsidR="004E46C7" w:rsidRPr="00993477" w:rsidRDefault="004E46C7" w:rsidP="001677FE">
            <w:pPr>
              <w:jc w:val="center"/>
            </w:pPr>
            <w:r w:rsidRPr="00993477">
              <w:rPr>
                <w:sz w:val="22"/>
                <w:szCs w:val="22"/>
              </w:rPr>
              <w:t>-</w:t>
            </w:r>
          </w:p>
        </w:tc>
      </w:tr>
      <w:tr w:rsidR="004E46C7" w:rsidRPr="00993477" w:rsidTr="00A530F9">
        <w:tc>
          <w:tcPr>
            <w:tcW w:w="534" w:type="dxa"/>
            <w:shd w:val="clear" w:color="auto" w:fill="auto"/>
          </w:tcPr>
          <w:p w:rsidR="004E46C7" w:rsidRPr="00993477" w:rsidRDefault="004E46C7" w:rsidP="001677FE">
            <w:pPr>
              <w:jc w:val="center"/>
            </w:pPr>
            <w:r w:rsidRPr="00993477">
              <w:rPr>
                <w:sz w:val="22"/>
                <w:szCs w:val="22"/>
              </w:rPr>
              <w:t>3</w:t>
            </w:r>
          </w:p>
        </w:tc>
        <w:tc>
          <w:tcPr>
            <w:tcW w:w="2301" w:type="dxa"/>
            <w:shd w:val="clear" w:color="auto" w:fill="auto"/>
          </w:tcPr>
          <w:p w:rsidR="004E46C7" w:rsidRPr="00993477" w:rsidRDefault="004E46C7" w:rsidP="001677FE">
            <w:r w:rsidRPr="00993477">
              <w:rPr>
                <w:sz w:val="22"/>
                <w:szCs w:val="22"/>
              </w:rPr>
              <w:t xml:space="preserve">Проверка комплектности представленных документов; </w:t>
            </w:r>
            <w:r w:rsidRPr="00993477">
              <w:rPr>
                <w:sz w:val="22"/>
                <w:szCs w:val="22"/>
              </w:rPr>
              <w:lastRenderedPageBreak/>
              <w:t>правильности оформления и содержания представленных документов; соответствие сведений, содержащихся в разных документах</w:t>
            </w:r>
          </w:p>
          <w:p w:rsidR="004E46C7" w:rsidRPr="00993477" w:rsidRDefault="004E46C7" w:rsidP="001677FE"/>
          <w:p w:rsidR="004E46C7" w:rsidRPr="00993477" w:rsidRDefault="004E46C7" w:rsidP="001677FE">
            <w:r w:rsidRPr="00993477">
              <w:rPr>
                <w:sz w:val="22"/>
                <w:szCs w:val="22"/>
              </w:rPr>
              <w:t xml:space="preserve"> </w:t>
            </w:r>
          </w:p>
        </w:tc>
        <w:tc>
          <w:tcPr>
            <w:tcW w:w="3547" w:type="dxa"/>
            <w:shd w:val="clear" w:color="auto" w:fill="auto"/>
          </w:tcPr>
          <w:p w:rsidR="004E46C7" w:rsidRPr="00993477" w:rsidRDefault="004E46C7" w:rsidP="00A561EB">
            <w:pPr>
              <w:jc w:val="both"/>
            </w:pPr>
            <w:r w:rsidRPr="00993477">
              <w:rPr>
                <w:sz w:val="22"/>
                <w:szCs w:val="22"/>
              </w:rPr>
              <w:lastRenderedPageBreak/>
              <w:t xml:space="preserve">Проверка проводится при личном обращении заявителя (представителя заявителя, законного представителя) в сектор </w:t>
            </w:r>
            <w:r w:rsidRPr="00993477">
              <w:rPr>
                <w:sz w:val="22"/>
                <w:szCs w:val="22"/>
              </w:rPr>
              <w:lastRenderedPageBreak/>
              <w:t xml:space="preserve">Учреждения или МФЦ (при наличии МФЦ по месту жительства) с заявлением о </w:t>
            </w:r>
            <w:r w:rsidR="00A561EB" w:rsidRPr="00993477">
              <w:rPr>
                <w:sz w:val="22"/>
                <w:szCs w:val="22"/>
              </w:rPr>
              <w:t>возобновлении предоставления</w:t>
            </w:r>
            <w:r w:rsidRPr="00993477">
              <w:rPr>
                <w:sz w:val="22"/>
                <w:szCs w:val="22"/>
              </w:rPr>
              <w:t xml:space="preserve"> субсидии на оплату жилого помещения  и коммунальных услуг и при направлении заявления и комплекта документов почтовым отправлением.</w:t>
            </w:r>
          </w:p>
        </w:tc>
        <w:tc>
          <w:tcPr>
            <w:tcW w:w="3119" w:type="dxa"/>
            <w:shd w:val="clear" w:color="auto" w:fill="auto"/>
          </w:tcPr>
          <w:p w:rsidR="004E46C7" w:rsidRPr="00993477" w:rsidRDefault="004E46C7" w:rsidP="001677FE">
            <w:pPr>
              <w:jc w:val="both"/>
              <w:rPr>
                <w:bCs/>
              </w:rPr>
            </w:pPr>
            <w:r w:rsidRPr="00993477">
              <w:rPr>
                <w:sz w:val="22"/>
                <w:szCs w:val="22"/>
              </w:rPr>
              <w:lastRenderedPageBreak/>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4E46C7" w:rsidRPr="00993477" w:rsidRDefault="004E46C7" w:rsidP="001677FE">
            <w:pPr>
              <w:jc w:val="both"/>
            </w:pPr>
            <w:r w:rsidRPr="00993477">
              <w:rPr>
                <w:sz w:val="22"/>
                <w:szCs w:val="22"/>
              </w:rPr>
              <w:t xml:space="preserve">Специалист сектора Учреждения или МФЦ, ответственный за прием и регистрацию заявления </w:t>
            </w:r>
          </w:p>
          <w:p w:rsidR="004E46C7" w:rsidRPr="00993477" w:rsidRDefault="004E46C7" w:rsidP="001677FE">
            <w:pPr>
              <w:jc w:val="both"/>
            </w:pPr>
          </w:p>
        </w:tc>
        <w:tc>
          <w:tcPr>
            <w:tcW w:w="2143" w:type="dxa"/>
            <w:shd w:val="clear" w:color="auto" w:fill="auto"/>
          </w:tcPr>
          <w:p w:rsidR="004E46C7" w:rsidRPr="00993477" w:rsidRDefault="004E46C7" w:rsidP="001677FE">
            <w:pPr>
              <w:tabs>
                <w:tab w:val="left" w:pos="330"/>
              </w:tabs>
              <w:jc w:val="center"/>
            </w:pPr>
            <w:r w:rsidRPr="00993477">
              <w:rPr>
                <w:sz w:val="22"/>
                <w:szCs w:val="22"/>
              </w:rPr>
              <w:lastRenderedPageBreak/>
              <w:t xml:space="preserve">Нет  </w:t>
            </w:r>
          </w:p>
        </w:tc>
        <w:tc>
          <w:tcPr>
            <w:tcW w:w="1981" w:type="dxa"/>
            <w:shd w:val="clear" w:color="auto" w:fill="auto"/>
          </w:tcPr>
          <w:p w:rsidR="004E46C7" w:rsidRPr="00993477" w:rsidRDefault="004E46C7" w:rsidP="001677FE">
            <w:pPr>
              <w:jc w:val="center"/>
            </w:pPr>
            <w:r w:rsidRPr="00993477">
              <w:rPr>
                <w:sz w:val="22"/>
                <w:szCs w:val="22"/>
              </w:rPr>
              <w:t>-</w:t>
            </w:r>
          </w:p>
        </w:tc>
      </w:tr>
      <w:tr w:rsidR="004E46C7" w:rsidRPr="00993477" w:rsidTr="00A530F9">
        <w:tc>
          <w:tcPr>
            <w:tcW w:w="534" w:type="dxa"/>
            <w:shd w:val="clear" w:color="auto" w:fill="auto"/>
          </w:tcPr>
          <w:p w:rsidR="004E46C7" w:rsidRPr="00993477" w:rsidRDefault="004E46C7" w:rsidP="001677FE">
            <w:pPr>
              <w:jc w:val="center"/>
            </w:pPr>
            <w:r w:rsidRPr="00993477">
              <w:rPr>
                <w:sz w:val="22"/>
                <w:szCs w:val="22"/>
              </w:rPr>
              <w:lastRenderedPageBreak/>
              <w:t>4</w:t>
            </w:r>
          </w:p>
        </w:tc>
        <w:tc>
          <w:tcPr>
            <w:tcW w:w="2301" w:type="dxa"/>
            <w:shd w:val="clear" w:color="auto" w:fill="auto"/>
          </w:tcPr>
          <w:p w:rsidR="004E46C7" w:rsidRPr="00993477" w:rsidRDefault="004E46C7" w:rsidP="001677FE">
            <w:r w:rsidRPr="00993477">
              <w:rPr>
                <w:sz w:val="22"/>
                <w:szCs w:val="22"/>
              </w:rPr>
              <w:t xml:space="preserve">Копирование документов (если заявителем не представлены копии документов, необходимых для </w:t>
            </w:r>
            <w:r w:rsidR="00A561EB" w:rsidRPr="00993477">
              <w:rPr>
                <w:sz w:val="22"/>
                <w:szCs w:val="22"/>
              </w:rPr>
              <w:t xml:space="preserve">возобновления </w:t>
            </w:r>
            <w:r w:rsidRPr="00993477">
              <w:rPr>
                <w:sz w:val="22"/>
                <w:szCs w:val="22"/>
              </w:rPr>
              <w:t>предоставления государственной услуги)</w:t>
            </w:r>
          </w:p>
        </w:tc>
        <w:tc>
          <w:tcPr>
            <w:tcW w:w="3547" w:type="dxa"/>
            <w:shd w:val="clear" w:color="auto" w:fill="auto"/>
          </w:tcPr>
          <w:p w:rsidR="004E46C7" w:rsidRPr="00993477" w:rsidRDefault="004E46C7" w:rsidP="001677FE">
            <w:pPr>
              <w:jc w:val="both"/>
            </w:pPr>
            <w:r w:rsidRPr="00993477">
              <w:rPr>
                <w:sz w:val="22"/>
                <w:szCs w:val="22"/>
              </w:rPr>
              <w:t xml:space="preserve">Только при личном обращении заявителя (представителя заявителя) в сектор Учреждения или МФЦ (при наличии МФЦ по месту жительства) с заявлением о </w:t>
            </w:r>
            <w:r w:rsidR="00A561EB" w:rsidRPr="00993477">
              <w:rPr>
                <w:sz w:val="22"/>
                <w:szCs w:val="22"/>
              </w:rPr>
              <w:t>возобновлении предоставления</w:t>
            </w:r>
            <w:r w:rsidRPr="00993477">
              <w:rPr>
                <w:sz w:val="22"/>
                <w:szCs w:val="22"/>
              </w:rPr>
              <w:t xml:space="preserve"> субсидии на оплату жилого помещения  и коммунальных услуг.</w:t>
            </w:r>
          </w:p>
          <w:p w:rsidR="004E46C7" w:rsidRPr="00993477" w:rsidRDefault="004E46C7" w:rsidP="001677FE">
            <w:pPr>
              <w:autoSpaceDE w:val="0"/>
              <w:autoSpaceDN w:val="0"/>
              <w:adjustRightInd w:val="0"/>
              <w:ind w:firstLine="24"/>
            </w:pPr>
            <w:r w:rsidRPr="00993477">
              <w:rPr>
                <w:sz w:val="22"/>
                <w:szCs w:val="22"/>
              </w:rPr>
              <w:t xml:space="preserve">Специалист сектора Учреждения или МФЦ, ответственный за прием и регистрацию документов, сверяет подлинник документа с его копией, заверяет копию документа, после чего подлинник возвращается заявителю (представителю заявителя (в случае если от имени заявителя за </w:t>
            </w:r>
            <w:r w:rsidR="001A3003" w:rsidRPr="00993477">
              <w:rPr>
                <w:sz w:val="22"/>
                <w:szCs w:val="22"/>
              </w:rPr>
              <w:t>возобновлением предоставления субсидии</w:t>
            </w:r>
            <w:r w:rsidRPr="00993477">
              <w:rPr>
                <w:sz w:val="22"/>
                <w:szCs w:val="22"/>
              </w:rPr>
              <w:t xml:space="preserve"> обращается представитель заявителя на основании доверенности), законному представителю (опекуну, попечителю</w:t>
            </w:r>
            <w:r w:rsidR="001A3003" w:rsidRPr="00993477">
              <w:rPr>
                <w:sz w:val="22"/>
                <w:szCs w:val="22"/>
              </w:rPr>
              <w:t>, родителю</w:t>
            </w:r>
            <w:r w:rsidRPr="00993477">
              <w:rPr>
                <w:sz w:val="22"/>
                <w:szCs w:val="22"/>
              </w:rPr>
              <w:t>)).</w:t>
            </w:r>
          </w:p>
          <w:p w:rsidR="004E46C7" w:rsidRPr="00993477" w:rsidRDefault="004E46C7" w:rsidP="001677FE">
            <w:pPr>
              <w:autoSpaceDE w:val="0"/>
              <w:autoSpaceDN w:val="0"/>
              <w:adjustRightInd w:val="0"/>
              <w:ind w:firstLine="24"/>
            </w:pPr>
            <w:r w:rsidRPr="00993477">
              <w:rPr>
                <w:sz w:val="22"/>
                <w:szCs w:val="22"/>
              </w:rPr>
              <w:t>В случае</w:t>
            </w:r>
            <w:proofErr w:type="gramStart"/>
            <w:r w:rsidRPr="00993477">
              <w:rPr>
                <w:sz w:val="22"/>
                <w:szCs w:val="22"/>
              </w:rPr>
              <w:t>,</w:t>
            </w:r>
            <w:proofErr w:type="gramEnd"/>
            <w:r w:rsidRPr="00993477">
              <w:rPr>
                <w:sz w:val="22"/>
                <w:szCs w:val="22"/>
              </w:rPr>
              <w:t xml:space="preserve"> если заявитель (представитель заявителя, законный представитель) представил подлинник документа, </w:t>
            </w:r>
            <w:r w:rsidRPr="00993477">
              <w:rPr>
                <w:sz w:val="22"/>
                <w:szCs w:val="22"/>
              </w:rPr>
              <w:lastRenderedPageBreak/>
              <w:t xml:space="preserve">специалист сектора Учреждения или МФЦ делает  копию документа, заверяет ее, после чего подлинник возвращается заявителю (представителю заявителя (в случае если от имени заявителя за </w:t>
            </w:r>
            <w:r w:rsidR="00A561EB" w:rsidRPr="00993477">
              <w:rPr>
                <w:sz w:val="22"/>
                <w:szCs w:val="22"/>
              </w:rPr>
              <w:t>возобновлением предоставления субсидии</w:t>
            </w:r>
            <w:r w:rsidRPr="00993477">
              <w:rPr>
                <w:sz w:val="22"/>
                <w:szCs w:val="22"/>
              </w:rPr>
              <w:t xml:space="preserve"> обращается представитель заявителя на основании доверенности), законному представителю (опекуну, попечителю</w:t>
            </w:r>
            <w:r w:rsidR="001A3003" w:rsidRPr="00993477">
              <w:rPr>
                <w:sz w:val="22"/>
                <w:szCs w:val="22"/>
              </w:rPr>
              <w:t>, родителю</w:t>
            </w:r>
            <w:r w:rsidRPr="00993477">
              <w:rPr>
                <w:sz w:val="22"/>
                <w:szCs w:val="22"/>
              </w:rPr>
              <w:t>)).</w:t>
            </w:r>
          </w:p>
          <w:p w:rsidR="004E46C7" w:rsidRPr="00993477" w:rsidRDefault="004E46C7" w:rsidP="00A561EB">
            <w:pPr>
              <w:autoSpaceDE w:val="0"/>
              <w:autoSpaceDN w:val="0"/>
              <w:adjustRightInd w:val="0"/>
              <w:ind w:firstLine="24"/>
            </w:pPr>
            <w:r w:rsidRPr="00993477">
              <w:rPr>
                <w:sz w:val="22"/>
                <w:szCs w:val="22"/>
              </w:rPr>
              <w:t>В случае</w:t>
            </w:r>
            <w:proofErr w:type="gramStart"/>
            <w:r w:rsidRPr="00993477">
              <w:rPr>
                <w:sz w:val="22"/>
                <w:szCs w:val="22"/>
              </w:rPr>
              <w:t>,</w:t>
            </w:r>
            <w:proofErr w:type="gramEnd"/>
            <w:r w:rsidRPr="00993477">
              <w:rPr>
                <w:sz w:val="22"/>
                <w:szCs w:val="22"/>
              </w:rPr>
              <w:t xml:space="preserve"> если подлинник документа представлен в копии, заверенной нотариально, специалист сектора Учреждения или МФЦ делает  копию документа, заверяет ее, после чего нотариально заверенную копию документа возвращает заявителю (представителю заявителя (в случае если от имени заявителя за </w:t>
            </w:r>
            <w:r w:rsidR="00A561EB" w:rsidRPr="00993477">
              <w:rPr>
                <w:sz w:val="22"/>
                <w:szCs w:val="22"/>
              </w:rPr>
              <w:t>возобновлением предоставления субсидии</w:t>
            </w:r>
            <w:r w:rsidRPr="00993477">
              <w:rPr>
                <w:sz w:val="22"/>
                <w:szCs w:val="22"/>
              </w:rPr>
              <w:t xml:space="preserve"> обращается представитель заявителя на основании доверенности), законному представителю (опекуну, попечителю</w:t>
            </w:r>
            <w:r w:rsidR="001A3003" w:rsidRPr="00993477">
              <w:rPr>
                <w:sz w:val="22"/>
                <w:szCs w:val="22"/>
              </w:rPr>
              <w:t>, родителю</w:t>
            </w:r>
            <w:r w:rsidRPr="00993477">
              <w:rPr>
                <w:sz w:val="22"/>
                <w:szCs w:val="22"/>
              </w:rPr>
              <w:t>)).</w:t>
            </w:r>
          </w:p>
        </w:tc>
        <w:tc>
          <w:tcPr>
            <w:tcW w:w="3119" w:type="dxa"/>
            <w:shd w:val="clear" w:color="auto" w:fill="auto"/>
          </w:tcPr>
          <w:p w:rsidR="004E46C7" w:rsidRPr="00993477" w:rsidRDefault="004E46C7" w:rsidP="001677FE">
            <w:pPr>
              <w:jc w:val="both"/>
              <w:rPr>
                <w:bCs/>
              </w:rPr>
            </w:pPr>
            <w:r w:rsidRPr="00993477">
              <w:rPr>
                <w:sz w:val="22"/>
                <w:szCs w:val="22"/>
              </w:rPr>
              <w:lastRenderedPageBreak/>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4E46C7" w:rsidRPr="00993477" w:rsidRDefault="004E46C7" w:rsidP="001677FE">
            <w:pPr>
              <w:jc w:val="both"/>
            </w:pPr>
            <w:r w:rsidRPr="00993477">
              <w:rPr>
                <w:sz w:val="22"/>
                <w:szCs w:val="22"/>
              </w:rPr>
              <w:t xml:space="preserve">Специалист сектора Учреждения или МФЦ, ответственный за прием и регистрацию заявления </w:t>
            </w:r>
          </w:p>
          <w:p w:rsidR="004E46C7" w:rsidRPr="00993477" w:rsidRDefault="004E46C7" w:rsidP="001677FE">
            <w:pPr>
              <w:jc w:val="both"/>
            </w:pPr>
          </w:p>
        </w:tc>
        <w:tc>
          <w:tcPr>
            <w:tcW w:w="2143" w:type="dxa"/>
            <w:shd w:val="clear" w:color="auto" w:fill="auto"/>
          </w:tcPr>
          <w:p w:rsidR="001A3003" w:rsidRPr="00993477" w:rsidRDefault="004E46C7" w:rsidP="0064563D">
            <w:pPr>
              <w:pStyle w:val="af5"/>
              <w:numPr>
                <w:ilvl w:val="0"/>
                <w:numId w:val="37"/>
              </w:numPr>
              <w:tabs>
                <w:tab w:val="left" w:pos="188"/>
              </w:tabs>
              <w:ind w:left="0" w:firstLine="0"/>
              <w:jc w:val="both"/>
            </w:pPr>
            <w:r w:rsidRPr="00993477">
              <w:rPr>
                <w:sz w:val="22"/>
                <w:szCs w:val="22"/>
              </w:rPr>
              <w:t>Технологическое обеспечение (ксерокс, сканер, принтер);</w:t>
            </w:r>
          </w:p>
          <w:p w:rsidR="001A3003" w:rsidRPr="00993477" w:rsidRDefault="004E46C7" w:rsidP="0064563D">
            <w:pPr>
              <w:pStyle w:val="af5"/>
              <w:numPr>
                <w:ilvl w:val="0"/>
                <w:numId w:val="37"/>
              </w:numPr>
              <w:tabs>
                <w:tab w:val="left" w:pos="188"/>
              </w:tabs>
              <w:ind w:left="0" w:firstLine="0"/>
              <w:jc w:val="both"/>
            </w:pPr>
            <w:r w:rsidRPr="00993477">
              <w:rPr>
                <w:sz w:val="22"/>
                <w:szCs w:val="22"/>
              </w:rPr>
              <w:t>Ручка;</w:t>
            </w:r>
          </w:p>
          <w:p w:rsidR="001A3003" w:rsidRPr="00993477" w:rsidRDefault="004E46C7" w:rsidP="0064563D">
            <w:pPr>
              <w:pStyle w:val="af5"/>
              <w:numPr>
                <w:ilvl w:val="0"/>
                <w:numId w:val="37"/>
              </w:numPr>
              <w:tabs>
                <w:tab w:val="left" w:pos="188"/>
              </w:tabs>
              <w:ind w:left="0" w:firstLine="0"/>
              <w:jc w:val="both"/>
            </w:pPr>
            <w:r w:rsidRPr="00993477">
              <w:rPr>
                <w:sz w:val="22"/>
                <w:szCs w:val="22"/>
              </w:rPr>
              <w:t>Бумага;</w:t>
            </w:r>
          </w:p>
          <w:p w:rsidR="004E46C7" w:rsidRPr="00993477" w:rsidRDefault="004E46C7" w:rsidP="0064563D">
            <w:pPr>
              <w:pStyle w:val="af5"/>
              <w:numPr>
                <w:ilvl w:val="0"/>
                <w:numId w:val="37"/>
              </w:numPr>
              <w:tabs>
                <w:tab w:val="left" w:pos="188"/>
              </w:tabs>
              <w:ind w:left="0" w:firstLine="0"/>
              <w:jc w:val="both"/>
            </w:pPr>
            <w:r w:rsidRPr="00993477">
              <w:rPr>
                <w:sz w:val="22"/>
                <w:szCs w:val="22"/>
              </w:rPr>
              <w:t xml:space="preserve">Штамп сектора Учреждения или МФЦ (если заявитель (представитель заявителя, законный представитель) обратился с заявлением о </w:t>
            </w:r>
            <w:r w:rsidR="001A3003" w:rsidRPr="00993477">
              <w:rPr>
                <w:sz w:val="22"/>
                <w:szCs w:val="22"/>
              </w:rPr>
              <w:t>возобновлении предоставления</w:t>
            </w:r>
            <w:r w:rsidRPr="00993477">
              <w:rPr>
                <w:sz w:val="22"/>
                <w:szCs w:val="22"/>
              </w:rPr>
              <w:t xml:space="preserve"> субсидии на оплату жилого помещения  и коммунальных услуг в МФЦ).</w:t>
            </w:r>
          </w:p>
        </w:tc>
        <w:tc>
          <w:tcPr>
            <w:tcW w:w="1981" w:type="dxa"/>
            <w:shd w:val="clear" w:color="auto" w:fill="auto"/>
          </w:tcPr>
          <w:p w:rsidR="004E46C7" w:rsidRPr="00993477" w:rsidRDefault="004E46C7" w:rsidP="002649AD">
            <w:pPr>
              <w:rPr>
                <w:spacing w:val="-4"/>
              </w:rPr>
            </w:pPr>
            <w:r w:rsidRPr="00993477">
              <w:rPr>
                <w:spacing w:val="-4"/>
                <w:sz w:val="22"/>
                <w:szCs w:val="22"/>
              </w:rPr>
              <w:t xml:space="preserve">Штамп сектора Учреждения – Приложение № </w:t>
            </w:r>
            <w:r w:rsidR="002649AD" w:rsidRPr="00993477">
              <w:rPr>
                <w:spacing w:val="-4"/>
                <w:sz w:val="22"/>
                <w:szCs w:val="22"/>
              </w:rPr>
              <w:t>46</w:t>
            </w:r>
            <w:r w:rsidRPr="00993477">
              <w:rPr>
                <w:spacing w:val="-4"/>
                <w:sz w:val="22"/>
                <w:szCs w:val="22"/>
              </w:rPr>
              <w:t xml:space="preserve"> к технологической схеме</w:t>
            </w:r>
          </w:p>
        </w:tc>
      </w:tr>
      <w:tr w:rsidR="00CC6945" w:rsidRPr="00993477" w:rsidTr="00A530F9">
        <w:tc>
          <w:tcPr>
            <w:tcW w:w="534" w:type="dxa"/>
            <w:vMerge w:val="restart"/>
            <w:shd w:val="clear" w:color="auto" w:fill="auto"/>
          </w:tcPr>
          <w:p w:rsidR="00CC6945" w:rsidRPr="00993477" w:rsidRDefault="00CC6945" w:rsidP="001677FE">
            <w:pPr>
              <w:jc w:val="center"/>
            </w:pPr>
            <w:r w:rsidRPr="00993477">
              <w:rPr>
                <w:sz w:val="22"/>
                <w:szCs w:val="22"/>
              </w:rPr>
              <w:lastRenderedPageBreak/>
              <w:t>5</w:t>
            </w:r>
          </w:p>
        </w:tc>
        <w:tc>
          <w:tcPr>
            <w:tcW w:w="2301" w:type="dxa"/>
            <w:vMerge w:val="restart"/>
            <w:shd w:val="clear" w:color="auto" w:fill="auto"/>
          </w:tcPr>
          <w:p w:rsidR="00CC6945" w:rsidRPr="00993477" w:rsidRDefault="00CC6945" w:rsidP="00E156D0">
            <w:pPr>
              <w:autoSpaceDE w:val="0"/>
              <w:autoSpaceDN w:val="0"/>
              <w:adjustRightInd w:val="0"/>
              <w:jc w:val="both"/>
            </w:pPr>
            <w:r w:rsidRPr="00993477">
              <w:rPr>
                <w:sz w:val="22"/>
                <w:szCs w:val="22"/>
              </w:rPr>
              <w:t>Регистрация поступления заявления в журнале регистрации заявлений о возобновлении предоставления субсидии на оплату жилого помещения и коммунальных услуг</w:t>
            </w:r>
          </w:p>
        </w:tc>
        <w:tc>
          <w:tcPr>
            <w:tcW w:w="3547" w:type="dxa"/>
            <w:shd w:val="clear" w:color="auto" w:fill="auto"/>
          </w:tcPr>
          <w:p w:rsidR="00CC6945" w:rsidRPr="00993477" w:rsidRDefault="00CC6945" w:rsidP="001A3003">
            <w:pPr>
              <w:jc w:val="both"/>
            </w:pPr>
            <w:r w:rsidRPr="00993477">
              <w:rPr>
                <w:sz w:val="22"/>
                <w:szCs w:val="22"/>
              </w:rPr>
              <w:t>При личном обращении заявителя (представителя заявителя, законного представителя) в сектор Учреждения или МФЦ (при наличии МФЦ по месту жительства) с заявлением о возобновлении предоставления субсидии на оплату жилого помещения  и коммунальных услуг</w:t>
            </w:r>
          </w:p>
        </w:tc>
        <w:tc>
          <w:tcPr>
            <w:tcW w:w="3119" w:type="dxa"/>
            <w:shd w:val="clear" w:color="auto" w:fill="auto"/>
          </w:tcPr>
          <w:p w:rsidR="00CC6945" w:rsidRPr="00993477" w:rsidRDefault="00CC6945" w:rsidP="001677FE">
            <w:pPr>
              <w:jc w:val="both"/>
              <w:rPr>
                <w:bCs/>
              </w:rPr>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CC6945" w:rsidRPr="00993477" w:rsidRDefault="00CC6945" w:rsidP="001677FE">
            <w:pPr>
              <w:jc w:val="both"/>
            </w:pPr>
            <w:r w:rsidRPr="00993477">
              <w:rPr>
                <w:sz w:val="22"/>
                <w:szCs w:val="22"/>
              </w:rPr>
              <w:t xml:space="preserve">Специалист сектора Учреждения или МФЦ, ответственный за прием и регистрацию заявления </w:t>
            </w:r>
          </w:p>
          <w:p w:rsidR="00CC6945" w:rsidRPr="00993477" w:rsidRDefault="00CC6945" w:rsidP="001677FE">
            <w:pPr>
              <w:jc w:val="both"/>
            </w:pPr>
          </w:p>
        </w:tc>
        <w:tc>
          <w:tcPr>
            <w:tcW w:w="2143" w:type="dxa"/>
            <w:shd w:val="clear" w:color="auto" w:fill="auto"/>
          </w:tcPr>
          <w:p w:rsidR="00E156D0" w:rsidRPr="00993477" w:rsidRDefault="00E156D0" w:rsidP="00E156D0">
            <w:pPr>
              <w:tabs>
                <w:tab w:val="left" w:pos="188"/>
              </w:tabs>
            </w:pPr>
            <w:r w:rsidRPr="00993477">
              <w:t>При обращении заявителя (представителя заявителя, законного представителя) в сектор Учреждения:</w:t>
            </w:r>
          </w:p>
          <w:p w:rsidR="00E156D0" w:rsidRPr="00993477" w:rsidRDefault="00E156D0" w:rsidP="00E156D0">
            <w:pPr>
              <w:pStyle w:val="af5"/>
              <w:numPr>
                <w:ilvl w:val="0"/>
                <w:numId w:val="38"/>
              </w:numPr>
              <w:tabs>
                <w:tab w:val="left" w:pos="188"/>
              </w:tabs>
              <w:ind w:left="0" w:firstLine="0"/>
            </w:pPr>
            <w:r w:rsidRPr="00993477">
              <w:rPr>
                <w:sz w:val="22"/>
                <w:szCs w:val="22"/>
              </w:rPr>
              <w:t xml:space="preserve">Ручка </w:t>
            </w:r>
          </w:p>
          <w:p w:rsidR="00E156D0" w:rsidRPr="00993477" w:rsidRDefault="00E156D0" w:rsidP="00E156D0">
            <w:pPr>
              <w:pStyle w:val="af5"/>
              <w:numPr>
                <w:ilvl w:val="0"/>
                <w:numId w:val="38"/>
              </w:numPr>
              <w:tabs>
                <w:tab w:val="left" w:pos="188"/>
              </w:tabs>
              <w:ind w:left="0" w:firstLine="0"/>
            </w:pPr>
            <w:r w:rsidRPr="00993477">
              <w:rPr>
                <w:sz w:val="22"/>
                <w:szCs w:val="22"/>
              </w:rPr>
              <w:lastRenderedPageBreak/>
              <w:t>Журнал регистрации заявлений о возобновлении и прекращении предоставления субсидии на оплату жилого помещения и коммунальных услуг, перерасчете размера субсидии на оплату жилого помещения и коммунальных услуг</w:t>
            </w:r>
          </w:p>
          <w:p w:rsidR="00E156D0" w:rsidRPr="00993477" w:rsidRDefault="00E156D0" w:rsidP="00E156D0">
            <w:pPr>
              <w:tabs>
                <w:tab w:val="left" w:pos="188"/>
              </w:tabs>
            </w:pPr>
            <w:r w:rsidRPr="00993477">
              <w:rPr>
                <w:sz w:val="22"/>
                <w:szCs w:val="22"/>
              </w:rPr>
              <w:t>При обращении заявителя (представителя заявителя, законного представителя) в МФЦ:</w:t>
            </w:r>
          </w:p>
          <w:p w:rsidR="00E156D0" w:rsidRPr="00993477" w:rsidRDefault="00E156D0" w:rsidP="00E156D0">
            <w:pPr>
              <w:pStyle w:val="af5"/>
              <w:numPr>
                <w:ilvl w:val="0"/>
                <w:numId w:val="109"/>
              </w:numPr>
              <w:tabs>
                <w:tab w:val="left" w:pos="189"/>
              </w:tabs>
              <w:ind w:left="0" w:firstLine="0"/>
            </w:pPr>
            <w:proofErr w:type="spellStart"/>
            <w:proofErr w:type="gramStart"/>
            <w:r w:rsidRPr="00993477">
              <w:rPr>
                <w:sz w:val="22"/>
                <w:szCs w:val="22"/>
              </w:rPr>
              <w:t>Автоматизиро-ванное</w:t>
            </w:r>
            <w:proofErr w:type="spellEnd"/>
            <w:proofErr w:type="gramEnd"/>
            <w:r w:rsidRPr="00993477">
              <w:rPr>
                <w:sz w:val="22"/>
                <w:szCs w:val="22"/>
              </w:rPr>
              <w:t xml:space="preserve"> рабочее место</w:t>
            </w:r>
          </w:p>
          <w:p w:rsidR="00E156D0" w:rsidRPr="00993477" w:rsidRDefault="00E156D0" w:rsidP="00E156D0">
            <w:pPr>
              <w:pStyle w:val="af5"/>
              <w:numPr>
                <w:ilvl w:val="0"/>
                <w:numId w:val="109"/>
              </w:numPr>
              <w:tabs>
                <w:tab w:val="left" w:pos="189"/>
              </w:tabs>
              <w:ind w:left="0" w:firstLine="0"/>
            </w:pPr>
            <w:r w:rsidRPr="00993477">
              <w:rPr>
                <w:sz w:val="22"/>
                <w:szCs w:val="22"/>
              </w:rPr>
              <w:t>Персональный компьютер</w:t>
            </w:r>
          </w:p>
          <w:p w:rsidR="00E156D0" w:rsidRPr="00993477" w:rsidRDefault="00E156D0" w:rsidP="00E156D0">
            <w:pPr>
              <w:pStyle w:val="af5"/>
              <w:numPr>
                <w:ilvl w:val="0"/>
                <w:numId w:val="109"/>
              </w:numPr>
              <w:tabs>
                <w:tab w:val="left" w:pos="188"/>
              </w:tabs>
              <w:ind w:left="0" w:firstLine="0"/>
            </w:pPr>
            <w:r w:rsidRPr="00993477">
              <w:rPr>
                <w:sz w:val="22"/>
                <w:szCs w:val="22"/>
              </w:rPr>
              <w:t>Принтер</w:t>
            </w:r>
          </w:p>
          <w:p w:rsidR="00E156D0" w:rsidRPr="00993477" w:rsidRDefault="00E156D0" w:rsidP="00E156D0">
            <w:pPr>
              <w:pStyle w:val="af5"/>
              <w:numPr>
                <w:ilvl w:val="0"/>
                <w:numId w:val="109"/>
              </w:numPr>
              <w:tabs>
                <w:tab w:val="left" w:pos="188"/>
              </w:tabs>
              <w:ind w:left="0" w:firstLine="0"/>
            </w:pPr>
            <w:r w:rsidRPr="00993477">
              <w:rPr>
                <w:sz w:val="22"/>
                <w:szCs w:val="22"/>
              </w:rPr>
              <w:t>Ручка</w:t>
            </w:r>
          </w:p>
        </w:tc>
        <w:tc>
          <w:tcPr>
            <w:tcW w:w="1981" w:type="dxa"/>
            <w:shd w:val="clear" w:color="auto" w:fill="auto"/>
          </w:tcPr>
          <w:p w:rsidR="00CC6945" w:rsidRPr="00993477" w:rsidRDefault="00CC6945" w:rsidP="002649AD">
            <w:pPr>
              <w:jc w:val="center"/>
              <w:rPr>
                <w:spacing w:val="-4"/>
              </w:rPr>
            </w:pPr>
            <w:r w:rsidRPr="00993477">
              <w:rPr>
                <w:sz w:val="22"/>
                <w:szCs w:val="22"/>
              </w:rPr>
              <w:lastRenderedPageBreak/>
              <w:t xml:space="preserve">Журнал регистрации заявлений о возобновлении и прекращении предоставления субсидии на оплату жилого помещения и коммунальных </w:t>
            </w:r>
            <w:r w:rsidRPr="00993477">
              <w:rPr>
                <w:sz w:val="22"/>
                <w:szCs w:val="22"/>
              </w:rPr>
              <w:lastRenderedPageBreak/>
              <w:t xml:space="preserve">услуг, перерасчете размера субсидии на оплату жилого помещения и коммунальных услуг – Приложение № </w:t>
            </w:r>
            <w:r w:rsidR="002649AD" w:rsidRPr="00993477">
              <w:rPr>
                <w:sz w:val="22"/>
                <w:szCs w:val="22"/>
              </w:rPr>
              <w:t>50</w:t>
            </w:r>
            <w:r w:rsidRPr="00993477">
              <w:rPr>
                <w:sz w:val="22"/>
                <w:szCs w:val="22"/>
              </w:rPr>
              <w:t xml:space="preserve"> к технологической схеме</w:t>
            </w:r>
          </w:p>
        </w:tc>
      </w:tr>
      <w:tr w:rsidR="00CC6945" w:rsidRPr="00993477" w:rsidTr="00A530F9">
        <w:tc>
          <w:tcPr>
            <w:tcW w:w="534" w:type="dxa"/>
            <w:vMerge/>
            <w:shd w:val="clear" w:color="auto" w:fill="auto"/>
          </w:tcPr>
          <w:p w:rsidR="00CC6945" w:rsidRPr="00993477" w:rsidRDefault="00CC6945" w:rsidP="001677FE">
            <w:pPr>
              <w:jc w:val="center"/>
            </w:pPr>
          </w:p>
        </w:tc>
        <w:tc>
          <w:tcPr>
            <w:tcW w:w="2301" w:type="dxa"/>
            <w:vMerge/>
            <w:shd w:val="clear" w:color="auto" w:fill="auto"/>
          </w:tcPr>
          <w:p w:rsidR="00CC6945" w:rsidRPr="00993477" w:rsidRDefault="00CC6945" w:rsidP="001677FE">
            <w:pPr>
              <w:autoSpaceDE w:val="0"/>
              <w:autoSpaceDN w:val="0"/>
              <w:adjustRightInd w:val="0"/>
              <w:jc w:val="both"/>
            </w:pPr>
          </w:p>
        </w:tc>
        <w:tc>
          <w:tcPr>
            <w:tcW w:w="3547" w:type="dxa"/>
            <w:shd w:val="clear" w:color="auto" w:fill="auto"/>
          </w:tcPr>
          <w:p w:rsidR="00CC6945" w:rsidRPr="00993477" w:rsidRDefault="00CC6945" w:rsidP="001677FE">
            <w:pPr>
              <w:jc w:val="both"/>
              <w:rPr>
                <w:b/>
              </w:rPr>
            </w:pPr>
            <w:r w:rsidRPr="00993477">
              <w:rPr>
                <w:sz w:val="22"/>
                <w:szCs w:val="22"/>
              </w:rPr>
              <w:t>При поступлении заявления о предоставлении «</w:t>
            </w:r>
            <w:proofErr w:type="spellStart"/>
            <w:r w:rsidRPr="00993477">
              <w:rPr>
                <w:sz w:val="22"/>
                <w:szCs w:val="22"/>
              </w:rPr>
              <w:t>подуслуги</w:t>
            </w:r>
            <w:proofErr w:type="spellEnd"/>
            <w:r w:rsidRPr="00993477">
              <w:rPr>
                <w:sz w:val="22"/>
                <w:szCs w:val="22"/>
              </w:rPr>
              <w:t>» в ОСЗН (при направлении заявителем (законным представителем) заявления и комплекта документов почтовым отправлением)</w:t>
            </w:r>
          </w:p>
        </w:tc>
        <w:tc>
          <w:tcPr>
            <w:tcW w:w="3119" w:type="dxa"/>
            <w:shd w:val="clear" w:color="auto" w:fill="auto"/>
          </w:tcPr>
          <w:p w:rsidR="00CC6945" w:rsidRPr="00993477" w:rsidRDefault="00CC6945" w:rsidP="001677FE">
            <w:pPr>
              <w:jc w:val="both"/>
              <w:rPr>
                <w:bCs/>
              </w:rPr>
            </w:pPr>
            <w:r w:rsidRPr="00993477">
              <w:rPr>
                <w:bCs/>
                <w:sz w:val="22"/>
                <w:szCs w:val="22"/>
              </w:rPr>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сектор Учреждения</w:t>
            </w:r>
          </w:p>
        </w:tc>
        <w:tc>
          <w:tcPr>
            <w:tcW w:w="2819" w:type="dxa"/>
            <w:shd w:val="clear" w:color="auto" w:fill="auto"/>
          </w:tcPr>
          <w:p w:rsidR="00CC6945" w:rsidRPr="00993477" w:rsidRDefault="00CC6945" w:rsidP="001677FE">
            <w:pPr>
              <w:pStyle w:val="af5"/>
              <w:tabs>
                <w:tab w:val="left" w:pos="298"/>
              </w:tabs>
              <w:ind w:left="0"/>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прием и регистрацию заявления</w:t>
            </w:r>
          </w:p>
        </w:tc>
        <w:tc>
          <w:tcPr>
            <w:tcW w:w="2143" w:type="dxa"/>
            <w:shd w:val="clear" w:color="auto" w:fill="auto"/>
          </w:tcPr>
          <w:p w:rsidR="00CC6945" w:rsidRPr="00993477" w:rsidRDefault="00CC6945" w:rsidP="0064563D">
            <w:pPr>
              <w:pStyle w:val="af5"/>
              <w:numPr>
                <w:ilvl w:val="0"/>
                <w:numId w:val="39"/>
              </w:numPr>
              <w:tabs>
                <w:tab w:val="left" w:pos="188"/>
              </w:tabs>
              <w:ind w:left="0" w:firstLine="0"/>
            </w:pPr>
            <w:r w:rsidRPr="00993477">
              <w:rPr>
                <w:sz w:val="22"/>
                <w:szCs w:val="22"/>
              </w:rPr>
              <w:t xml:space="preserve">Ручка </w:t>
            </w:r>
          </w:p>
          <w:p w:rsidR="00CC6945" w:rsidRPr="00993477" w:rsidRDefault="00CC6945" w:rsidP="0064563D">
            <w:pPr>
              <w:pStyle w:val="af5"/>
              <w:numPr>
                <w:ilvl w:val="0"/>
                <w:numId w:val="39"/>
              </w:numPr>
              <w:tabs>
                <w:tab w:val="left" w:pos="188"/>
              </w:tabs>
              <w:ind w:left="0" w:firstLine="0"/>
            </w:pPr>
            <w:r w:rsidRPr="00993477">
              <w:rPr>
                <w:sz w:val="22"/>
                <w:szCs w:val="22"/>
              </w:rPr>
              <w:t xml:space="preserve">Журнал регистрации заявлений о возобновлении и прекращении предоставления субсидии на оплату жилого помещения и коммунальных </w:t>
            </w:r>
            <w:r w:rsidRPr="00993477">
              <w:rPr>
                <w:sz w:val="22"/>
                <w:szCs w:val="22"/>
              </w:rPr>
              <w:lastRenderedPageBreak/>
              <w:t>услуг, перерасчете размера субсидии на оплату жилого помещения и коммунальных услуг</w:t>
            </w:r>
          </w:p>
        </w:tc>
        <w:tc>
          <w:tcPr>
            <w:tcW w:w="1981" w:type="dxa"/>
            <w:shd w:val="clear" w:color="auto" w:fill="auto"/>
          </w:tcPr>
          <w:p w:rsidR="00CC6945" w:rsidRPr="00993477" w:rsidRDefault="00CC6945" w:rsidP="002649AD">
            <w:pPr>
              <w:jc w:val="center"/>
            </w:pPr>
            <w:r w:rsidRPr="00993477">
              <w:rPr>
                <w:sz w:val="22"/>
                <w:szCs w:val="22"/>
              </w:rPr>
              <w:lastRenderedPageBreak/>
              <w:t xml:space="preserve">Журнал регистрации заявлений о возобновлении и прекращении предоставления субсидии на оплату жилого помещения и коммунальных </w:t>
            </w:r>
            <w:r w:rsidRPr="00993477">
              <w:rPr>
                <w:sz w:val="22"/>
                <w:szCs w:val="22"/>
              </w:rPr>
              <w:lastRenderedPageBreak/>
              <w:t xml:space="preserve">услуг, перерасчете размера субсидии на оплату жилого помещения и коммунальных услуг – Приложение № </w:t>
            </w:r>
            <w:r w:rsidR="002649AD" w:rsidRPr="00993477">
              <w:rPr>
                <w:sz w:val="22"/>
                <w:szCs w:val="22"/>
              </w:rPr>
              <w:t>50</w:t>
            </w:r>
            <w:r w:rsidRPr="00993477">
              <w:rPr>
                <w:sz w:val="22"/>
                <w:szCs w:val="22"/>
              </w:rPr>
              <w:t xml:space="preserve"> к технологической схеме</w:t>
            </w:r>
          </w:p>
        </w:tc>
      </w:tr>
      <w:tr w:rsidR="00CC6945" w:rsidRPr="00993477" w:rsidTr="00A530F9">
        <w:tc>
          <w:tcPr>
            <w:tcW w:w="534" w:type="dxa"/>
            <w:shd w:val="clear" w:color="auto" w:fill="auto"/>
          </w:tcPr>
          <w:p w:rsidR="00CC6945" w:rsidRPr="00993477" w:rsidRDefault="00CC6945" w:rsidP="00CC6945">
            <w:pPr>
              <w:jc w:val="center"/>
            </w:pPr>
            <w:r w:rsidRPr="00993477">
              <w:rPr>
                <w:sz w:val="22"/>
                <w:szCs w:val="22"/>
              </w:rPr>
              <w:lastRenderedPageBreak/>
              <w:t>6</w:t>
            </w:r>
          </w:p>
        </w:tc>
        <w:tc>
          <w:tcPr>
            <w:tcW w:w="2301" w:type="dxa"/>
            <w:shd w:val="clear" w:color="auto" w:fill="auto"/>
          </w:tcPr>
          <w:p w:rsidR="00CC6945" w:rsidRPr="00993477" w:rsidRDefault="00CC6945" w:rsidP="00CC6945">
            <w:pPr>
              <w:autoSpaceDE w:val="0"/>
              <w:autoSpaceDN w:val="0"/>
              <w:adjustRightInd w:val="0"/>
              <w:jc w:val="both"/>
            </w:pPr>
            <w:r w:rsidRPr="00993477">
              <w:rPr>
                <w:sz w:val="22"/>
                <w:szCs w:val="22"/>
              </w:rPr>
              <w:t>Оформление расписки-уведомления о приеме документов и передача ее заявителю (представителю заявителя</w:t>
            </w:r>
            <w:r w:rsidR="005218BA" w:rsidRPr="00993477">
              <w:rPr>
                <w:sz w:val="22"/>
                <w:szCs w:val="22"/>
              </w:rPr>
              <w:t>, законному представителю</w:t>
            </w:r>
            <w:r w:rsidRPr="00993477">
              <w:rPr>
                <w:sz w:val="22"/>
                <w:szCs w:val="22"/>
              </w:rPr>
              <w:t>)</w:t>
            </w:r>
          </w:p>
        </w:tc>
        <w:tc>
          <w:tcPr>
            <w:tcW w:w="3547" w:type="dxa"/>
            <w:shd w:val="clear" w:color="auto" w:fill="auto"/>
          </w:tcPr>
          <w:p w:rsidR="00CC6945" w:rsidRPr="00993477" w:rsidRDefault="00CC6945" w:rsidP="001677FE">
            <w:pPr>
              <w:jc w:val="both"/>
            </w:pPr>
            <w:r w:rsidRPr="00993477">
              <w:rPr>
                <w:sz w:val="22"/>
              </w:rPr>
              <w:t xml:space="preserve">При личном обращении заявителя (представителя заявителя) в МФЦ (при наличии МФЦ по месту жительства) с заявлением о </w:t>
            </w:r>
            <w:r w:rsidR="005218BA" w:rsidRPr="00993477">
              <w:rPr>
                <w:sz w:val="22"/>
              </w:rPr>
              <w:t>возобновлении предоставления</w:t>
            </w:r>
            <w:r w:rsidRPr="00993477">
              <w:rPr>
                <w:sz w:val="22"/>
              </w:rPr>
              <w:t xml:space="preserve"> субсидии на оплату жилого помещения и коммунальных услуг</w:t>
            </w:r>
          </w:p>
        </w:tc>
        <w:tc>
          <w:tcPr>
            <w:tcW w:w="3119" w:type="dxa"/>
            <w:shd w:val="clear" w:color="auto" w:fill="auto"/>
          </w:tcPr>
          <w:p w:rsidR="00CC6945" w:rsidRPr="00993477" w:rsidRDefault="00CC6945" w:rsidP="001677FE">
            <w:pPr>
              <w:jc w:val="both"/>
              <w:rPr>
                <w:bCs/>
              </w:rPr>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CC6945" w:rsidRPr="00993477" w:rsidRDefault="00CC6945" w:rsidP="001677FE">
            <w:pPr>
              <w:pStyle w:val="af5"/>
              <w:tabs>
                <w:tab w:val="left" w:pos="298"/>
              </w:tabs>
              <w:ind w:left="0"/>
              <w:jc w:val="both"/>
            </w:pPr>
            <w:r w:rsidRPr="00993477">
              <w:rPr>
                <w:sz w:val="22"/>
                <w:szCs w:val="22"/>
              </w:rPr>
              <w:t>Специалист МФЦ, ответственный за прием и регистрацию заявления</w:t>
            </w:r>
          </w:p>
        </w:tc>
        <w:tc>
          <w:tcPr>
            <w:tcW w:w="2143" w:type="dxa"/>
            <w:shd w:val="clear" w:color="auto" w:fill="auto"/>
          </w:tcPr>
          <w:p w:rsidR="005218BA" w:rsidRPr="00993477" w:rsidRDefault="00CC6945" w:rsidP="0064563D">
            <w:pPr>
              <w:pStyle w:val="af5"/>
              <w:numPr>
                <w:ilvl w:val="0"/>
                <w:numId w:val="40"/>
              </w:numPr>
              <w:tabs>
                <w:tab w:val="left" w:pos="189"/>
              </w:tabs>
              <w:ind w:left="0" w:firstLine="0"/>
            </w:pPr>
            <w:proofErr w:type="spellStart"/>
            <w:proofErr w:type="gramStart"/>
            <w:r w:rsidRPr="00993477">
              <w:rPr>
                <w:sz w:val="22"/>
                <w:szCs w:val="22"/>
              </w:rPr>
              <w:t>Автоматизиро-ванное</w:t>
            </w:r>
            <w:proofErr w:type="spellEnd"/>
            <w:proofErr w:type="gramEnd"/>
            <w:r w:rsidRPr="00993477">
              <w:rPr>
                <w:sz w:val="22"/>
                <w:szCs w:val="22"/>
              </w:rPr>
              <w:t xml:space="preserve"> рабочее место</w:t>
            </w:r>
          </w:p>
          <w:p w:rsidR="005218BA" w:rsidRPr="00993477" w:rsidRDefault="00CC6945" w:rsidP="0064563D">
            <w:pPr>
              <w:pStyle w:val="af5"/>
              <w:numPr>
                <w:ilvl w:val="0"/>
                <w:numId w:val="40"/>
              </w:numPr>
              <w:tabs>
                <w:tab w:val="left" w:pos="189"/>
              </w:tabs>
              <w:ind w:left="0" w:firstLine="0"/>
            </w:pPr>
            <w:r w:rsidRPr="00993477">
              <w:rPr>
                <w:sz w:val="22"/>
                <w:szCs w:val="22"/>
              </w:rPr>
              <w:t>Персональный компьютер</w:t>
            </w:r>
          </w:p>
          <w:p w:rsidR="005218BA" w:rsidRPr="00993477" w:rsidRDefault="00CC6945" w:rsidP="0064563D">
            <w:pPr>
              <w:pStyle w:val="af5"/>
              <w:numPr>
                <w:ilvl w:val="0"/>
                <w:numId w:val="40"/>
              </w:numPr>
              <w:tabs>
                <w:tab w:val="left" w:pos="189"/>
              </w:tabs>
              <w:ind w:left="0" w:firstLine="0"/>
            </w:pPr>
            <w:r w:rsidRPr="00993477">
              <w:rPr>
                <w:sz w:val="22"/>
                <w:szCs w:val="22"/>
              </w:rPr>
              <w:t>Принтер</w:t>
            </w:r>
          </w:p>
          <w:p w:rsidR="00CC6945" w:rsidRPr="00993477" w:rsidRDefault="00CC6945" w:rsidP="0064563D">
            <w:pPr>
              <w:pStyle w:val="af5"/>
              <w:numPr>
                <w:ilvl w:val="0"/>
                <w:numId w:val="40"/>
              </w:numPr>
              <w:tabs>
                <w:tab w:val="left" w:pos="189"/>
              </w:tabs>
              <w:ind w:left="0" w:firstLine="0"/>
            </w:pPr>
            <w:r w:rsidRPr="00993477">
              <w:rPr>
                <w:sz w:val="22"/>
                <w:szCs w:val="22"/>
              </w:rPr>
              <w:t xml:space="preserve"> Ручка</w:t>
            </w:r>
          </w:p>
        </w:tc>
        <w:tc>
          <w:tcPr>
            <w:tcW w:w="1981" w:type="dxa"/>
            <w:shd w:val="clear" w:color="auto" w:fill="auto"/>
          </w:tcPr>
          <w:p w:rsidR="00CC6945" w:rsidRPr="00993477" w:rsidRDefault="00CC6945" w:rsidP="002649AD">
            <w:pPr>
              <w:jc w:val="center"/>
            </w:pPr>
            <w:r w:rsidRPr="00993477">
              <w:rPr>
                <w:sz w:val="22"/>
                <w:szCs w:val="22"/>
              </w:rPr>
              <w:t xml:space="preserve">Приложение № </w:t>
            </w:r>
            <w:r w:rsidR="002649AD" w:rsidRPr="00993477">
              <w:rPr>
                <w:sz w:val="22"/>
                <w:szCs w:val="22"/>
              </w:rPr>
              <w:t>48</w:t>
            </w:r>
            <w:r w:rsidRPr="00993477">
              <w:rPr>
                <w:sz w:val="22"/>
                <w:szCs w:val="22"/>
              </w:rPr>
              <w:t xml:space="preserve"> к технологической схеме</w:t>
            </w:r>
          </w:p>
        </w:tc>
      </w:tr>
      <w:tr w:rsidR="005218BA" w:rsidRPr="00993477" w:rsidTr="00A530F9">
        <w:tc>
          <w:tcPr>
            <w:tcW w:w="534" w:type="dxa"/>
            <w:vMerge w:val="restart"/>
            <w:shd w:val="clear" w:color="auto" w:fill="auto"/>
          </w:tcPr>
          <w:p w:rsidR="005218BA" w:rsidRPr="00993477" w:rsidRDefault="005218BA" w:rsidP="001677FE">
            <w:pPr>
              <w:jc w:val="center"/>
            </w:pPr>
            <w:r w:rsidRPr="00993477">
              <w:rPr>
                <w:sz w:val="22"/>
                <w:szCs w:val="22"/>
              </w:rPr>
              <w:t>7</w:t>
            </w:r>
          </w:p>
        </w:tc>
        <w:tc>
          <w:tcPr>
            <w:tcW w:w="2301" w:type="dxa"/>
            <w:vMerge w:val="restart"/>
            <w:shd w:val="clear" w:color="auto" w:fill="auto"/>
          </w:tcPr>
          <w:p w:rsidR="005218BA" w:rsidRPr="00993477" w:rsidRDefault="005218BA" w:rsidP="001677FE">
            <w:pPr>
              <w:autoSpaceDE w:val="0"/>
              <w:autoSpaceDN w:val="0"/>
              <w:adjustRightInd w:val="0"/>
              <w:jc w:val="both"/>
            </w:pPr>
            <w:r w:rsidRPr="00993477">
              <w:rPr>
                <w:sz w:val="22"/>
                <w:szCs w:val="22"/>
              </w:rPr>
              <w:t>Передача заявления о возобновлении предоставления субсидии на оплату жилого помещения и коммунальных услуг в сектор Учреждения для рассмотрения</w:t>
            </w:r>
          </w:p>
        </w:tc>
        <w:tc>
          <w:tcPr>
            <w:tcW w:w="3547" w:type="dxa"/>
            <w:shd w:val="clear" w:color="auto" w:fill="auto"/>
          </w:tcPr>
          <w:p w:rsidR="005218BA" w:rsidRPr="00993477" w:rsidRDefault="005218BA" w:rsidP="005218BA">
            <w:pPr>
              <w:tabs>
                <w:tab w:val="left" w:pos="251"/>
              </w:tabs>
              <w:jc w:val="both"/>
            </w:pPr>
            <w:proofErr w:type="gramStart"/>
            <w:r w:rsidRPr="00993477">
              <w:rPr>
                <w:sz w:val="22"/>
              </w:rPr>
              <w:t>При личном обращении заявителя (представителя заявителя, законного представителя) в сектор Учреждения или МФЦ (при наличии МФЦ по месту жительства) с заявлением о возобновлении предоставления субсидии на оплату жилого помещения и коммунальных услуг и полным комплектом документов (при отсутствии необходимости формирования и направления межведомственного запроса) специалист сектора Учреждения или МФЦ, ответственный за прием и регистрацию документов передает заявление и комплект документов</w:t>
            </w:r>
            <w:proofErr w:type="gramEnd"/>
            <w:r w:rsidRPr="00993477">
              <w:rPr>
                <w:sz w:val="22"/>
              </w:rPr>
              <w:t xml:space="preserve"> специалисту сектора Учреждения, ответственному за рассмотрение документов.</w:t>
            </w:r>
          </w:p>
        </w:tc>
        <w:tc>
          <w:tcPr>
            <w:tcW w:w="3119" w:type="dxa"/>
            <w:shd w:val="clear" w:color="auto" w:fill="auto"/>
          </w:tcPr>
          <w:p w:rsidR="005218BA" w:rsidRPr="00993477" w:rsidRDefault="005218BA" w:rsidP="005218BA">
            <w:pPr>
              <w:jc w:val="both"/>
              <w:rPr>
                <w:bCs/>
              </w:rPr>
            </w:pPr>
            <w:r w:rsidRPr="00993477">
              <w:rPr>
                <w:sz w:val="22"/>
                <w:szCs w:val="22"/>
              </w:rPr>
              <w:t>В течение одного рабочего дня со дня принятия заявления о возобновлении предоставления субсидии с полным  пакетом документов специалистом сектора Учреждения или МФЦ, ответственным за прием и регистрацию документов, поступивших от заявителя (представителя заявителя, законного представителя)</w:t>
            </w:r>
          </w:p>
        </w:tc>
        <w:tc>
          <w:tcPr>
            <w:tcW w:w="2819" w:type="dxa"/>
            <w:shd w:val="clear" w:color="auto" w:fill="auto"/>
          </w:tcPr>
          <w:p w:rsidR="005218BA" w:rsidRPr="00993477" w:rsidRDefault="005218BA" w:rsidP="0064563D">
            <w:pPr>
              <w:pStyle w:val="af5"/>
              <w:numPr>
                <w:ilvl w:val="0"/>
                <w:numId w:val="41"/>
              </w:numPr>
              <w:tabs>
                <w:tab w:val="left" w:pos="210"/>
              </w:tabs>
              <w:ind w:left="0" w:firstLine="0"/>
              <w:jc w:val="both"/>
            </w:pPr>
            <w:r w:rsidRPr="00993477">
              <w:rPr>
                <w:sz w:val="22"/>
                <w:szCs w:val="22"/>
              </w:rPr>
              <w:t xml:space="preserve">Специалист сектора </w:t>
            </w:r>
            <w:r w:rsidRPr="00993477">
              <w:rPr>
                <w:sz w:val="22"/>
              </w:rPr>
              <w:t>Учреждения или МФЦ</w:t>
            </w:r>
            <w:r w:rsidRPr="00993477">
              <w:rPr>
                <w:sz w:val="22"/>
                <w:szCs w:val="22"/>
              </w:rPr>
              <w:t>, ответственный за прием и регистрацию документов;</w:t>
            </w:r>
          </w:p>
          <w:p w:rsidR="005218BA" w:rsidRPr="00993477" w:rsidRDefault="005218BA" w:rsidP="0064563D">
            <w:pPr>
              <w:pStyle w:val="af5"/>
              <w:numPr>
                <w:ilvl w:val="0"/>
                <w:numId w:val="41"/>
              </w:numPr>
              <w:tabs>
                <w:tab w:val="left" w:pos="210"/>
              </w:tabs>
              <w:ind w:left="0" w:firstLine="0"/>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рассмотрение документов</w:t>
            </w:r>
          </w:p>
          <w:p w:rsidR="005218BA" w:rsidRPr="00993477" w:rsidRDefault="005218BA" w:rsidP="001677FE">
            <w:pPr>
              <w:tabs>
                <w:tab w:val="left" w:pos="210"/>
              </w:tabs>
              <w:jc w:val="both"/>
            </w:pPr>
          </w:p>
        </w:tc>
        <w:tc>
          <w:tcPr>
            <w:tcW w:w="2143" w:type="dxa"/>
            <w:shd w:val="clear" w:color="auto" w:fill="auto"/>
          </w:tcPr>
          <w:p w:rsidR="005218BA" w:rsidRPr="00993477" w:rsidRDefault="005218BA" w:rsidP="0064563D">
            <w:pPr>
              <w:pStyle w:val="af5"/>
              <w:numPr>
                <w:ilvl w:val="0"/>
                <w:numId w:val="42"/>
              </w:numPr>
              <w:tabs>
                <w:tab w:val="left" w:pos="188"/>
              </w:tabs>
              <w:ind w:left="0" w:firstLine="0"/>
            </w:pPr>
            <w:r w:rsidRPr="00993477">
              <w:rPr>
                <w:sz w:val="22"/>
                <w:szCs w:val="22"/>
              </w:rPr>
              <w:t>Ручка</w:t>
            </w:r>
          </w:p>
          <w:p w:rsidR="005218BA" w:rsidRPr="00993477" w:rsidRDefault="005218BA" w:rsidP="0064563D">
            <w:pPr>
              <w:pStyle w:val="af5"/>
              <w:numPr>
                <w:ilvl w:val="0"/>
                <w:numId w:val="42"/>
              </w:numPr>
              <w:tabs>
                <w:tab w:val="left" w:pos="188"/>
              </w:tabs>
              <w:ind w:left="0" w:firstLine="0"/>
            </w:pPr>
            <w:r w:rsidRPr="00993477">
              <w:rPr>
                <w:sz w:val="22"/>
                <w:szCs w:val="22"/>
              </w:rPr>
              <w:t>Опись документов, представленных заявителем (представителем заявителя, законным представителем) (при обращении заявителя (представителя заявителя, законного представителя) в МФЦ)</w:t>
            </w:r>
          </w:p>
          <w:p w:rsidR="005218BA" w:rsidRPr="00993477" w:rsidRDefault="005218BA" w:rsidP="0064563D">
            <w:pPr>
              <w:pStyle w:val="af5"/>
              <w:numPr>
                <w:ilvl w:val="0"/>
                <w:numId w:val="42"/>
              </w:numPr>
              <w:tabs>
                <w:tab w:val="left" w:pos="188"/>
              </w:tabs>
              <w:ind w:left="0" w:firstLine="0"/>
            </w:pPr>
            <w:r w:rsidRPr="00993477">
              <w:rPr>
                <w:sz w:val="22"/>
                <w:szCs w:val="22"/>
              </w:rPr>
              <w:t xml:space="preserve">Акт передачи личных дел получателей государственной услуги (при </w:t>
            </w:r>
            <w:r w:rsidRPr="00993477">
              <w:rPr>
                <w:sz w:val="22"/>
                <w:szCs w:val="22"/>
              </w:rPr>
              <w:lastRenderedPageBreak/>
              <w:t>обращении заявителя (представителя заявителя, законного представителя) в МФЦ)</w:t>
            </w:r>
          </w:p>
        </w:tc>
        <w:tc>
          <w:tcPr>
            <w:tcW w:w="1981" w:type="dxa"/>
            <w:shd w:val="clear" w:color="auto" w:fill="auto"/>
          </w:tcPr>
          <w:p w:rsidR="005218BA" w:rsidRPr="00993477" w:rsidRDefault="005218BA" w:rsidP="001677FE">
            <w:pPr>
              <w:ind w:right="-51"/>
            </w:pPr>
            <w:r w:rsidRPr="00993477">
              <w:rPr>
                <w:sz w:val="22"/>
                <w:szCs w:val="22"/>
              </w:rPr>
              <w:lastRenderedPageBreak/>
              <w:t xml:space="preserve">Приложение № </w:t>
            </w:r>
            <w:r w:rsidR="002649AD" w:rsidRPr="00993477">
              <w:rPr>
                <w:sz w:val="22"/>
                <w:szCs w:val="22"/>
              </w:rPr>
              <w:t>48</w:t>
            </w:r>
            <w:r w:rsidRPr="00993477">
              <w:rPr>
                <w:sz w:val="22"/>
                <w:szCs w:val="22"/>
              </w:rPr>
              <w:t xml:space="preserve"> – форма описи документов, представленных заявителем (представителем заявителя)</w:t>
            </w:r>
          </w:p>
          <w:p w:rsidR="005218BA" w:rsidRPr="00993477" w:rsidRDefault="002649AD" w:rsidP="001677FE">
            <w:pPr>
              <w:ind w:right="-51"/>
            </w:pPr>
            <w:r w:rsidRPr="00993477">
              <w:rPr>
                <w:sz w:val="22"/>
                <w:szCs w:val="22"/>
              </w:rPr>
              <w:t>Приложение № 49</w:t>
            </w:r>
            <w:r w:rsidR="005218BA" w:rsidRPr="00993477">
              <w:rPr>
                <w:sz w:val="22"/>
                <w:szCs w:val="22"/>
              </w:rPr>
              <w:t xml:space="preserve"> – акт передачи личных дел получателей государственной услуги</w:t>
            </w:r>
          </w:p>
        </w:tc>
      </w:tr>
      <w:tr w:rsidR="005218BA" w:rsidRPr="00993477" w:rsidTr="00A530F9">
        <w:tc>
          <w:tcPr>
            <w:tcW w:w="534" w:type="dxa"/>
            <w:vMerge/>
            <w:shd w:val="clear" w:color="auto" w:fill="auto"/>
          </w:tcPr>
          <w:p w:rsidR="005218BA" w:rsidRPr="00993477" w:rsidRDefault="005218BA" w:rsidP="001677FE">
            <w:pPr>
              <w:jc w:val="center"/>
            </w:pPr>
          </w:p>
        </w:tc>
        <w:tc>
          <w:tcPr>
            <w:tcW w:w="2301" w:type="dxa"/>
            <w:vMerge/>
            <w:shd w:val="clear" w:color="auto" w:fill="auto"/>
          </w:tcPr>
          <w:p w:rsidR="005218BA" w:rsidRPr="00993477" w:rsidRDefault="005218BA" w:rsidP="001677FE">
            <w:pPr>
              <w:autoSpaceDE w:val="0"/>
              <w:autoSpaceDN w:val="0"/>
              <w:adjustRightInd w:val="0"/>
              <w:jc w:val="both"/>
            </w:pPr>
          </w:p>
        </w:tc>
        <w:tc>
          <w:tcPr>
            <w:tcW w:w="3547" w:type="dxa"/>
            <w:shd w:val="clear" w:color="auto" w:fill="auto"/>
          </w:tcPr>
          <w:p w:rsidR="005218BA" w:rsidRPr="00993477" w:rsidRDefault="005218BA" w:rsidP="005218BA">
            <w:pPr>
              <w:jc w:val="both"/>
            </w:pPr>
            <w:proofErr w:type="gramStart"/>
            <w:r w:rsidRPr="00993477">
              <w:rPr>
                <w:sz w:val="22"/>
              </w:rPr>
              <w:t xml:space="preserve">При личном обращении заявителя (представителя заявителя, законного представителя) в сектор Учреждения или МФЦ (при наличии МФЦ по месту жительства) с заявлением о возобновлении предоставления субсидии на оплату жилого помещения и коммунальных услуг и не полным комплектом документов (при необходимости формирования и направления межведомственного запроса) специалист сектора Учреждения или МФЦ, ответственный за прием и регистрацию документов, </w:t>
            </w:r>
            <w:r w:rsidRPr="00993477">
              <w:rPr>
                <w:sz w:val="22"/>
                <w:szCs w:val="22"/>
              </w:rPr>
              <w:t>принимает решение о формировании и</w:t>
            </w:r>
            <w:proofErr w:type="gramEnd"/>
            <w:r w:rsidRPr="00993477">
              <w:rPr>
                <w:sz w:val="22"/>
                <w:szCs w:val="22"/>
              </w:rPr>
              <w:t xml:space="preserve"> </w:t>
            </w:r>
            <w:proofErr w:type="gramStart"/>
            <w:r w:rsidRPr="00993477">
              <w:rPr>
                <w:sz w:val="22"/>
                <w:szCs w:val="22"/>
              </w:rPr>
              <w:t>направлении</w:t>
            </w:r>
            <w:proofErr w:type="gramEnd"/>
            <w:r w:rsidRPr="00993477">
              <w:rPr>
                <w:sz w:val="22"/>
                <w:szCs w:val="22"/>
              </w:rPr>
              <w:t xml:space="preserve"> межведомственного запроса и (или) передает для этого заявление и комплект документов специалисту сектора Учреждения или МФЦ, ответственному за формирование и направление межведомственного запроса.</w:t>
            </w:r>
          </w:p>
        </w:tc>
        <w:tc>
          <w:tcPr>
            <w:tcW w:w="3119" w:type="dxa"/>
            <w:shd w:val="clear" w:color="auto" w:fill="auto"/>
          </w:tcPr>
          <w:p w:rsidR="005218BA" w:rsidRPr="00993477" w:rsidRDefault="005218BA" w:rsidP="001677FE">
            <w:pPr>
              <w:jc w:val="both"/>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p w:rsidR="005218BA" w:rsidRPr="00993477" w:rsidRDefault="005218BA" w:rsidP="001677FE">
            <w:pPr>
              <w:jc w:val="both"/>
              <w:rPr>
                <w:bCs/>
              </w:rPr>
            </w:pPr>
            <w:proofErr w:type="gramStart"/>
            <w:r w:rsidRPr="00993477">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и передает заявление и комплект документов (вместе с ответом на межведомственный запрос) специалисту сектора Учреждения, ответственному за рассмотрение документов, в день поступления ответа на межведомственный запрос.</w:t>
            </w:r>
            <w:proofErr w:type="gramEnd"/>
          </w:p>
        </w:tc>
        <w:tc>
          <w:tcPr>
            <w:tcW w:w="2819" w:type="dxa"/>
            <w:shd w:val="clear" w:color="auto" w:fill="auto"/>
          </w:tcPr>
          <w:p w:rsidR="005218BA" w:rsidRPr="00993477" w:rsidRDefault="005218BA" w:rsidP="0064563D">
            <w:pPr>
              <w:pStyle w:val="af5"/>
              <w:numPr>
                <w:ilvl w:val="0"/>
                <w:numId w:val="43"/>
              </w:numPr>
              <w:tabs>
                <w:tab w:val="left" w:pos="210"/>
              </w:tabs>
              <w:ind w:left="0" w:firstLine="0"/>
              <w:jc w:val="both"/>
            </w:pPr>
            <w:r w:rsidRPr="00993477">
              <w:rPr>
                <w:sz w:val="22"/>
                <w:szCs w:val="22"/>
              </w:rPr>
              <w:t xml:space="preserve">Специалист сектора </w:t>
            </w:r>
            <w:r w:rsidRPr="00993477">
              <w:rPr>
                <w:sz w:val="22"/>
              </w:rPr>
              <w:t>Учреждения или МФЦ</w:t>
            </w:r>
            <w:r w:rsidRPr="00993477">
              <w:rPr>
                <w:sz w:val="22"/>
                <w:szCs w:val="22"/>
              </w:rPr>
              <w:t>, ответственный за прием и регистрацию документов;</w:t>
            </w:r>
          </w:p>
          <w:p w:rsidR="005218BA" w:rsidRPr="00993477" w:rsidRDefault="005218BA" w:rsidP="0064563D">
            <w:pPr>
              <w:pStyle w:val="af5"/>
              <w:numPr>
                <w:ilvl w:val="0"/>
                <w:numId w:val="43"/>
              </w:numPr>
              <w:tabs>
                <w:tab w:val="left" w:pos="210"/>
              </w:tabs>
              <w:ind w:left="0" w:firstLine="0"/>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рассмотрение документов</w:t>
            </w:r>
          </w:p>
          <w:p w:rsidR="005218BA" w:rsidRPr="00993477" w:rsidRDefault="005218BA" w:rsidP="0064563D">
            <w:pPr>
              <w:pStyle w:val="af5"/>
              <w:numPr>
                <w:ilvl w:val="0"/>
                <w:numId w:val="43"/>
              </w:numPr>
              <w:tabs>
                <w:tab w:val="left" w:pos="210"/>
              </w:tabs>
              <w:ind w:left="0" w:firstLine="0"/>
              <w:jc w:val="both"/>
            </w:pPr>
            <w:r w:rsidRPr="00993477">
              <w:rPr>
                <w:sz w:val="22"/>
                <w:szCs w:val="22"/>
              </w:rPr>
              <w:t>Специалист сектора Учреждения или МФЦ, ответственный за формирование и направление межведомственного запроса</w:t>
            </w:r>
          </w:p>
        </w:tc>
        <w:tc>
          <w:tcPr>
            <w:tcW w:w="2143" w:type="dxa"/>
            <w:shd w:val="clear" w:color="auto" w:fill="auto"/>
          </w:tcPr>
          <w:p w:rsidR="005218BA" w:rsidRPr="00993477" w:rsidRDefault="005218BA" w:rsidP="0064563D">
            <w:pPr>
              <w:pStyle w:val="af5"/>
              <w:numPr>
                <w:ilvl w:val="0"/>
                <w:numId w:val="44"/>
              </w:numPr>
              <w:tabs>
                <w:tab w:val="left" w:pos="188"/>
              </w:tabs>
              <w:ind w:left="0" w:firstLine="0"/>
            </w:pPr>
            <w:r w:rsidRPr="00993477">
              <w:rPr>
                <w:sz w:val="22"/>
                <w:szCs w:val="22"/>
              </w:rPr>
              <w:t>Ручка.</w:t>
            </w:r>
          </w:p>
          <w:p w:rsidR="005218BA" w:rsidRPr="00993477" w:rsidRDefault="005218BA" w:rsidP="0064563D">
            <w:pPr>
              <w:pStyle w:val="af5"/>
              <w:numPr>
                <w:ilvl w:val="0"/>
                <w:numId w:val="44"/>
              </w:numPr>
              <w:tabs>
                <w:tab w:val="left" w:pos="188"/>
              </w:tabs>
              <w:ind w:left="0" w:firstLine="0"/>
            </w:pPr>
            <w:r w:rsidRPr="00993477">
              <w:rPr>
                <w:sz w:val="22"/>
                <w:szCs w:val="22"/>
              </w:rPr>
              <w:t>Опись документов, представленных заявителем (представителем заявителя) (при обращении заявителя (представителя заявителя) в МФЦ).</w:t>
            </w:r>
          </w:p>
          <w:p w:rsidR="005218BA" w:rsidRPr="00993477" w:rsidRDefault="005218BA" w:rsidP="0064563D">
            <w:pPr>
              <w:pStyle w:val="af5"/>
              <w:numPr>
                <w:ilvl w:val="0"/>
                <w:numId w:val="44"/>
              </w:numPr>
              <w:tabs>
                <w:tab w:val="left" w:pos="188"/>
              </w:tabs>
              <w:ind w:left="0" w:firstLine="0"/>
            </w:pPr>
            <w:r w:rsidRPr="00993477">
              <w:rPr>
                <w:sz w:val="22"/>
                <w:szCs w:val="22"/>
              </w:rPr>
              <w:t>Акт передачи личных дел получателей государственной услуги (при обращении заявителя (представителя заявителя) в МФЦ).</w:t>
            </w:r>
          </w:p>
          <w:p w:rsidR="005218BA" w:rsidRPr="00993477" w:rsidRDefault="005218BA" w:rsidP="001677FE">
            <w:pPr>
              <w:tabs>
                <w:tab w:val="left" w:pos="188"/>
              </w:tabs>
            </w:pPr>
          </w:p>
        </w:tc>
        <w:tc>
          <w:tcPr>
            <w:tcW w:w="1981" w:type="dxa"/>
            <w:shd w:val="clear" w:color="auto" w:fill="auto"/>
          </w:tcPr>
          <w:p w:rsidR="005218BA" w:rsidRPr="00993477" w:rsidRDefault="002649AD" w:rsidP="001677FE">
            <w:pPr>
              <w:ind w:right="-51"/>
            </w:pPr>
            <w:r w:rsidRPr="00993477">
              <w:rPr>
                <w:sz w:val="22"/>
                <w:szCs w:val="22"/>
              </w:rPr>
              <w:t>Приложение № 48</w:t>
            </w:r>
            <w:r w:rsidR="005218BA" w:rsidRPr="00993477">
              <w:rPr>
                <w:sz w:val="22"/>
                <w:szCs w:val="22"/>
              </w:rPr>
              <w:t xml:space="preserve"> – форма описи документов, представленных заявителем (представителем заявителя)</w:t>
            </w:r>
          </w:p>
          <w:p w:rsidR="005218BA" w:rsidRPr="00993477" w:rsidRDefault="005218BA" w:rsidP="002649AD">
            <w:pPr>
              <w:jc w:val="center"/>
            </w:pPr>
            <w:r w:rsidRPr="00993477">
              <w:rPr>
                <w:sz w:val="22"/>
                <w:szCs w:val="22"/>
              </w:rPr>
              <w:t xml:space="preserve">Приложение № </w:t>
            </w:r>
            <w:r w:rsidR="002649AD" w:rsidRPr="00993477">
              <w:rPr>
                <w:sz w:val="22"/>
                <w:szCs w:val="22"/>
              </w:rPr>
              <w:t>49</w:t>
            </w:r>
            <w:r w:rsidRPr="00993477">
              <w:rPr>
                <w:sz w:val="22"/>
                <w:szCs w:val="22"/>
              </w:rPr>
              <w:t xml:space="preserve"> – акт передачи личных дел получателей государственной услуги</w:t>
            </w:r>
          </w:p>
        </w:tc>
      </w:tr>
      <w:tr w:rsidR="005218BA" w:rsidRPr="00993477" w:rsidTr="00A530F9">
        <w:tc>
          <w:tcPr>
            <w:tcW w:w="534" w:type="dxa"/>
            <w:vMerge/>
            <w:shd w:val="clear" w:color="auto" w:fill="auto"/>
          </w:tcPr>
          <w:p w:rsidR="005218BA" w:rsidRPr="00993477" w:rsidRDefault="005218BA" w:rsidP="001677FE">
            <w:pPr>
              <w:jc w:val="center"/>
            </w:pPr>
          </w:p>
        </w:tc>
        <w:tc>
          <w:tcPr>
            <w:tcW w:w="2301" w:type="dxa"/>
            <w:vMerge/>
            <w:shd w:val="clear" w:color="auto" w:fill="auto"/>
          </w:tcPr>
          <w:p w:rsidR="005218BA" w:rsidRPr="00993477" w:rsidRDefault="005218BA" w:rsidP="001677FE">
            <w:pPr>
              <w:autoSpaceDE w:val="0"/>
              <w:autoSpaceDN w:val="0"/>
              <w:adjustRightInd w:val="0"/>
              <w:jc w:val="both"/>
            </w:pPr>
          </w:p>
        </w:tc>
        <w:tc>
          <w:tcPr>
            <w:tcW w:w="3547" w:type="dxa"/>
            <w:shd w:val="clear" w:color="auto" w:fill="auto"/>
          </w:tcPr>
          <w:p w:rsidR="005218BA" w:rsidRPr="00993477" w:rsidRDefault="005218BA" w:rsidP="00CD4F9C">
            <w:pPr>
              <w:jc w:val="both"/>
            </w:pPr>
            <w:proofErr w:type="gramStart"/>
            <w:r w:rsidRPr="00993477">
              <w:rPr>
                <w:sz w:val="22"/>
                <w:szCs w:val="22"/>
              </w:rPr>
              <w:t>П</w:t>
            </w:r>
            <w:r w:rsidRPr="00993477">
              <w:rPr>
                <w:bCs/>
                <w:sz w:val="22"/>
                <w:szCs w:val="22"/>
              </w:rPr>
              <w:t xml:space="preserve">ри направлении заявителем почтовым отправлением заявления о возобновлении предоставления субсидии на оплату жилого помещения и коммунальных услуг </w:t>
            </w:r>
            <w:r w:rsidRPr="00993477">
              <w:rPr>
                <w:sz w:val="22"/>
                <w:szCs w:val="22"/>
              </w:rPr>
              <w:t xml:space="preserve">с </w:t>
            </w:r>
            <w:r w:rsidRPr="00993477">
              <w:rPr>
                <w:sz w:val="22"/>
              </w:rPr>
              <w:t xml:space="preserve">полным комплектом документов (при отсутствии необходимости </w:t>
            </w:r>
            <w:r w:rsidRPr="00993477">
              <w:rPr>
                <w:sz w:val="22"/>
              </w:rPr>
              <w:lastRenderedPageBreak/>
              <w:t xml:space="preserve">формирования и направления межведомственного запроса) после поступления заявления о </w:t>
            </w:r>
            <w:r w:rsidR="00CD4F9C" w:rsidRPr="00993477">
              <w:rPr>
                <w:sz w:val="22"/>
              </w:rPr>
              <w:t xml:space="preserve">возобновлении </w:t>
            </w:r>
            <w:r w:rsidRPr="00993477">
              <w:rPr>
                <w:sz w:val="22"/>
              </w:rPr>
              <w:t>предоставлени</w:t>
            </w:r>
            <w:r w:rsidR="00CD4F9C" w:rsidRPr="00993477">
              <w:rPr>
                <w:sz w:val="22"/>
              </w:rPr>
              <w:t>я</w:t>
            </w:r>
            <w:r w:rsidRPr="00993477">
              <w:rPr>
                <w:sz w:val="22"/>
              </w:rPr>
              <w:t xml:space="preserve"> субсидии на оплату жилого помещения и коммунальных услуг в ОСЗН оно предается </w:t>
            </w:r>
            <w:r w:rsidRPr="00993477">
              <w:rPr>
                <w:sz w:val="22"/>
                <w:szCs w:val="22"/>
              </w:rPr>
              <w:t>специалист</w:t>
            </w:r>
            <w:r w:rsidR="006B5823" w:rsidRPr="00993477">
              <w:rPr>
                <w:sz w:val="22"/>
                <w:szCs w:val="22"/>
              </w:rPr>
              <w:t>у</w:t>
            </w:r>
            <w:r w:rsidRPr="00993477">
              <w:rPr>
                <w:sz w:val="22"/>
                <w:szCs w:val="22"/>
              </w:rPr>
              <w:t xml:space="preserve"> сектора Учреждения для исполнения административной процедуры «</w:t>
            </w:r>
            <w:r w:rsidRPr="00993477">
              <w:rPr>
                <w:sz w:val="22"/>
                <w:szCs w:val="28"/>
              </w:rPr>
              <w:t xml:space="preserve">Рассмотрение заявления о </w:t>
            </w:r>
            <w:r w:rsidR="00CD4F9C" w:rsidRPr="00993477">
              <w:rPr>
                <w:sz w:val="22"/>
                <w:szCs w:val="28"/>
              </w:rPr>
              <w:t xml:space="preserve">возобновлении </w:t>
            </w:r>
            <w:r w:rsidRPr="00993477">
              <w:rPr>
                <w:sz w:val="22"/>
                <w:szCs w:val="28"/>
              </w:rPr>
              <w:t>предоставлени</w:t>
            </w:r>
            <w:r w:rsidR="00CD4F9C" w:rsidRPr="00993477">
              <w:rPr>
                <w:sz w:val="22"/>
                <w:szCs w:val="28"/>
              </w:rPr>
              <w:t>я</w:t>
            </w:r>
            <w:r w:rsidRPr="00993477">
              <w:rPr>
                <w:sz w:val="22"/>
                <w:szCs w:val="28"/>
              </w:rPr>
              <w:t xml:space="preserve"> субсидии</w:t>
            </w:r>
            <w:proofErr w:type="gramEnd"/>
            <w:r w:rsidRPr="00993477">
              <w:rPr>
                <w:sz w:val="22"/>
                <w:szCs w:val="28"/>
              </w:rPr>
              <w:t xml:space="preserve"> на оплату жилого помещения и коммунальных услуг и комплекта документов»</w:t>
            </w:r>
          </w:p>
        </w:tc>
        <w:tc>
          <w:tcPr>
            <w:tcW w:w="3119" w:type="dxa"/>
            <w:shd w:val="clear" w:color="auto" w:fill="auto"/>
          </w:tcPr>
          <w:p w:rsidR="005218BA" w:rsidRPr="00993477" w:rsidRDefault="005218BA" w:rsidP="001677FE">
            <w:pPr>
              <w:jc w:val="both"/>
            </w:pPr>
            <w:r w:rsidRPr="00993477">
              <w:rPr>
                <w:bCs/>
                <w:sz w:val="22"/>
                <w:szCs w:val="22"/>
              </w:rPr>
              <w:lastRenderedPageBreak/>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ОСЗН, в сектор Учреждения.</w:t>
            </w:r>
          </w:p>
        </w:tc>
        <w:tc>
          <w:tcPr>
            <w:tcW w:w="2819" w:type="dxa"/>
            <w:shd w:val="clear" w:color="auto" w:fill="auto"/>
          </w:tcPr>
          <w:p w:rsidR="005218BA" w:rsidRPr="00993477" w:rsidRDefault="005218BA" w:rsidP="001677FE">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прием и регистрацию документов</w:t>
            </w:r>
          </w:p>
        </w:tc>
        <w:tc>
          <w:tcPr>
            <w:tcW w:w="2143" w:type="dxa"/>
            <w:shd w:val="clear" w:color="auto" w:fill="auto"/>
          </w:tcPr>
          <w:p w:rsidR="005218BA" w:rsidRPr="00993477" w:rsidRDefault="005218BA" w:rsidP="001677FE">
            <w:pPr>
              <w:tabs>
                <w:tab w:val="left" w:pos="293"/>
              </w:tabs>
            </w:pPr>
            <w:r w:rsidRPr="00993477">
              <w:t>Ручка</w:t>
            </w:r>
          </w:p>
        </w:tc>
        <w:tc>
          <w:tcPr>
            <w:tcW w:w="1981" w:type="dxa"/>
            <w:shd w:val="clear" w:color="auto" w:fill="auto"/>
          </w:tcPr>
          <w:p w:rsidR="005218BA" w:rsidRPr="00993477" w:rsidRDefault="005218BA" w:rsidP="001677FE">
            <w:pPr>
              <w:jc w:val="center"/>
            </w:pPr>
            <w:r w:rsidRPr="00993477">
              <w:rPr>
                <w:sz w:val="22"/>
                <w:szCs w:val="22"/>
              </w:rPr>
              <w:t>-</w:t>
            </w:r>
          </w:p>
        </w:tc>
      </w:tr>
      <w:tr w:rsidR="005218BA" w:rsidRPr="00993477" w:rsidTr="00A530F9">
        <w:tc>
          <w:tcPr>
            <w:tcW w:w="534" w:type="dxa"/>
            <w:vMerge/>
            <w:shd w:val="clear" w:color="auto" w:fill="auto"/>
          </w:tcPr>
          <w:p w:rsidR="005218BA" w:rsidRPr="00993477" w:rsidRDefault="005218BA" w:rsidP="001677FE">
            <w:pPr>
              <w:jc w:val="center"/>
            </w:pPr>
          </w:p>
        </w:tc>
        <w:tc>
          <w:tcPr>
            <w:tcW w:w="2301" w:type="dxa"/>
            <w:vMerge/>
            <w:shd w:val="clear" w:color="auto" w:fill="auto"/>
          </w:tcPr>
          <w:p w:rsidR="005218BA" w:rsidRPr="00993477" w:rsidRDefault="005218BA" w:rsidP="001677FE">
            <w:pPr>
              <w:autoSpaceDE w:val="0"/>
              <w:autoSpaceDN w:val="0"/>
              <w:adjustRightInd w:val="0"/>
              <w:jc w:val="both"/>
            </w:pPr>
          </w:p>
        </w:tc>
        <w:tc>
          <w:tcPr>
            <w:tcW w:w="3547" w:type="dxa"/>
            <w:shd w:val="clear" w:color="auto" w:fill="auto"/>
          </w:tcPr>
          <w:p w:rsidR="005218BA" w:rsidRPr="00993477" w:rsidRDefault="005218BA" w:rsidP="001677FE">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 xml:space="preserve">почтовым отправлением </w:t>
            </w:r>
            <w:r w:rsidRPr="00993477">
              <w:rPr>
                <w:sz w:val="22"/>
                <w:szCs w:val="22"/>
              </w:rPr>
              <w:t xml:space="preserve">заявитель представил не </w:t>
            </w:r>
            <w:r w:rsidRPr="00993477">
              <w:rPr>
                <w:sz w:val="22"/>
              </w:rPr>
              <w:t xml:space="preserve">полный комплект документов (при необходимости формирования и направления межведомственного запроса) после поступления заявления о предоставлении субсидии на оплату жилого помещения и коммунальных услуг </w:t>
            </w:r>
            <w:r w:rsidRPr="00993477">
              <w:rPr>
                <w:sz w:val="22"/>
                <w:szCs w:val="22"/>
              </w:rPr>
              <w:t>специалист сектора Учреждения ответственный за прием и регистрацию документов принимает решение о формировании и направлении межведомственного запроса</w:t>
            </w:r>
          </w:p>
        </w:tc>
        <w:tc>
          <w:tcPr>
            <w:tcW w:w="3119" w:type="dxa"/>
            <w:shd w:val="clear" w:color="auto" w:fill="auto"/>
          </w:tcPr>
          <w:p w:rsidR="005218BA" w:rsidRPr="00993477" w:rsidRDefault="005218BA" w:rsidP="001677FE">
            <w:pPr>
              <w:jc w:val="both"/>
            </w:pPr>
            <w:r w:rsidRPr="00993477">
              <w:rPr>
                <w:bCs/>
                <w:sz w:val="22"/>
                <w:szCs w:val="22"/>
              </w:rPr>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ОСЗН, в сектор Учреждения.</w:t>
            </w:r>
          </w:p>
        </w:tc>
        <w:tc>
          <w:tcPr>
            <w:tcW w:w="2819" w:type="dxa"/>
            <w:shd w:val="clear" w:color="auto" w:fill="auto"/>
          </w:tcPr>
          <w:p w:rsidR="005218BA" w:rsidRPr="00993477" w:rsidRDefault="005218BA" w:rsidP="001677FE">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формирование и направление межведомственного запроса</w:t>
            </w:r>
          </w:p>
        </w:tc>
        <w:tc>
          <w:tcPr>
            <w:tcW w:w="2143" w:type="dxa"/>
            <w:shd w:val="clear" w:color="auto" w:fill="auto"/>
          </w:tcPr>
          <w:p w:rsidR="009B6398" w:rsidRPr="00993477" w:rsidRDefault="005218BA" w:rsidP="0064563D">
            <w:pPr>
              <w:pStyle w:val="af5"/>
              <w:numPr>
                <w:ilvl w:val="0"/>
                <w:numId w:val="65"/>
              </w:numPr>
              <w:tabs>
                <w:tab w:val="left" w:pos="293"/>
              </w:tabs>
              <w:ind w:left="0" w:firstLine="0"/>
            </w:pPr>
            <w:r w:rsidRPr="00993477">
              <w:t>Ручка</w:t>
            </w:r>
          </w:p>
          <w:p w:rsidR="005218BA" w:rsidRPr="00993477" w:rsidRDefault="005218BA" w:rsidP="0064563D">
            <w:pPr>
              <w:pStyle w:val="af5"/>
              <w:numPr>
                <w:ilvl w:val="0"/>
                <w:numId w:val="65"/>
              </w:numPr>
              <w:tabs>
                <w:tab w:val="left" w:pos="293"/>
              </w:tabs>
              <w:ind w:left="0" w:firstLine="0"/>
            </w:pPr>
            <w:r w:rsidRPr="00993477">
              <w:rPr>
                <w:sz w:val="22"/>
                <w:szCs w:val="22"/>
              </w:rPr>
              <w:t>Технологическое обеспечение (персональный компьютер, принтер)</w:t>
            </w:r>
          </w:p>
        </w:tc>
        <w:tc>
          <w:tcPr>
            <w:tcW w:w="1981" w:type="dxa"/>
            <w:shd w:val="clear" w:color="auto" w:fill="auto"/>
          </w:tcPr>
          <w:p w:rsidR="005218BA" w:rsidRPr="00993477" w:rsidRDefault="005218BA" w:rsidP="001677FE">
            <w:pPr>
              <w:jc w:val="center"/>
            </w:pPr>
            <w:r w:rsidRPr="00993477">
              <w:rPr>
                <w:sz w:val="22"/>
                <w:szCs w:val="22"/>
              </w:rPr>
              <w:t>-</w:t>
            </w:r>
          </w:p>
        </w:tc>
      </w:tr>
      <w:tr w:rsidR="005218BA" w:rsidRPr="00993477" w:rsidTr="00794063">
        <w:tc>
          <w:tcPr>
            <w:tcW w:w="16444" w:type="dxa"/>
            <w:gridSpan w:val="7"/>
            <w:shd w:val="clear" w:color="auto" w:fill="auto"/>
          </w:tcPr>
          <w:p w:rsidR="005218BA" w:rsidRPr="00993477" w:rsidRDefault="005218BA" w:rsidP="001677FE">
            <w:pPr>
              <w:jc w:val="center"/>
            </w:pPr>
            <w:r w:rsidRPr="00993477">
              <w:rPr>
                <w:sz w:val="22"/>
                <w:szCs w:val="22"/>
              </w:rPr>
              <w:t>Формирование и направление межведомственного запроса в органы и организации, участвующие в предоставлении государственной услуги</w:t>
            </w:r>
          </w:p>
        </w:tc>
      </w:tr>
      <w:tr w:rsidR="00CA033D" w:rsidRPr="00993477" w:rsidTr="00A530F9">
        <w:tc>
          <w:tcPr>
            <w:tcW w:w="534" w:type="dxa"/>
            <w:vMerge w:val="restart"/>
            <w:shd w:val="clear" w:color="auto" w:fill="auto"/>
          </w:tcPr>
          <w:p w:rsidR="00CA033D" w:rsidRPr="00993477" w:rsidRDefault="00CA033D" w:rsidP="001677FE">
            <w:pPr>
              <w:jc w:val="center"/>
            </w:pPr>
            <w:r w:rsidRPr="00993477">
              <w:rPr>
                <w:sz w:val="22"/>
                <w:szCs w:val="22"/>
              </w:rPr>
              <w:t>1</w:t>
            </w:r>
          </w:p>
        </w:tc>
        <w:tc>
          <w:tcPr>
            <w:tcW w:w="2301" w:type="dxa"/>
            <w:vMerge w:val="restart"/>
            <w:shd w:val="clear" w:color="auto" w:fill="auto"/>
          </w:tcPr>
          <w:p w:rsidR="00CA033D" w:rsidRPr="00993477" w:rsidRDefault="00CA033D" w:rsidP="006B5823">
            <w:pPr>
              <w:autoSpaceDE w:val="0"/>
              <w:autoSpaceDN w:val="0"/>
              <w:adjustRightInd w:val="0"/>
              <w:jc w:val="both"/>
            </w:pPr>
            <w:r w:rsidRPr="00993477">
              <w:rPr>
                <w:sz w:val="22"/>
                <w:szCs w:val="22"/>
              </w:rPr>
              <w:t xml:space="preserve">Проверка (рассмотрение)  заявления о возобновлении предоставления субсидии на оплату жилого помещения  и </w:t>
            </w:r>
            <w:r w:rsidRPr="00993477">
              <w:rPr>
                <w:sz w:val="22"/>
                <w:szCs w:val="22"/>
              </w:rPr>
              <w:lastRenderedPageBreak/>
              <w:t>коммунальных услуг и комплекта документов, представленных заявителем (представителем заявителя, законным представителем),   определение перечня сведений, которые необходимо запросить в органах и организация, участвующих в предоставлении «</w:t>
            </w:r>
            <w:proofErr w:type="spellStart"/>
            <w:r w:rsidRPr="00993477">
              <w:rPr>
                <w:sz w:val="22"/>
                <w:szCs w:val="22"/>
              </w:rPr>
              <w:t>подуслуги</w:t>
            </w:r>
            <w:proofErr w:type="spellEnd"/>
            <w:r w:rsidRPr="00993477">
              <w:rPr>
                <w:sz w:val="22"/>
                <w:szCs w:val="22"/>
              </w:rPr>
              <w:t>»; принятие решения о формировании и направлении межведомственного запроса</w:t>
            </w:r>
          </w:p>
        </w:tc>
        <w:tc>
          <w:tcPr>
            <w:tcW w:w="3547" w:type="dxa"/>
            <w:shd w:val="clear" w:color="auto" w:fill="auto"/>
          </w:tcPr>
          <w:p w:rsidR="00CA033D" w:rsidRPr="00993477" w:rsidRDefault="00CA033D" w:rsidP="001677FE">
            <w:pPr>
              <w:jc w:val="both"/>
            </w:pPr>
            <w:r w:rsidRPr="00993477">
              <w:rPr>
                <w:sz w:val="22"/>
                <w:szCs w:val="22"/>
              </w:rPr>
              <w:lastRenderedPageBreak/>
              <w:t>В случае</w:t>
            </w:r>
            <w:proofErr w:type="gramStart"/>
            <w:r w:rsidRPr="00993477">
              <w:rPr>
                <w:sz w:val="22"/>
                <w:szCs w:val="22"/>
              </w:rPr>
              <w:t>,</w:t>
            </w:r>
            <w:proofErr w:type="gramEnd"/>
            <w:r w:rsidRPr="00993477">
              <w:rPr>
                <w:sz w:val="22"/>
                <w:szCs w:val="22"/>
              </w:rPr>
              <w:t xml:space="preserve"> если при личном обращении за возобновлением предоставления субсидии на оплату жилого помещения и коммунальных услуг заявителем (представителем заявителя, законным представителем)  </w:t>
            </w:r>
            <w:r w:rsidRPr="00993477">
              <w:rPr>
                <w:sz w:val="22"/>
                <w:szCs w:val="22"/>
              </w:rPr>
              <w:lastRenderedPageBreak/>
              <w:t xml:space="preserve">представлен </w:t>
            </w:r>
            <w:r w:rsidRPr="00993477">
              <w:rPr>
                <w:sz w:val="22"/>
                <w:szCs w:val="22"/>
                <w:u w:val="single"/>
              </w:rPr>
              <w:t>полный комплект документов,</w:t>
            </w:r>
            <w:r w:rsidRPr="00993477">
              <w:rPr>
                <w:sz w:val="22"/>
                <w:szCs w:val="22"/>
              </w:rPr>
              <w:t xml:space="preserve">  по собственной инициативе, в том числе документы, находящиеся в распоряжении государственных органов, органов местного самоуправления и иных организаций:</w:t>
            </w:r>
          </w:p>
          <w:p w:rsidR="00CA033D" w:rsidRPr="00993477" w:rsidRDefault="00CA033D" w:rsidP="001677FE">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CA033D" w:rsidRPr="00993477" w:rsidRDefault="00CA033D" w:rsidP="001677FE">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CA033D" w:rsidRPr="00993477" w:rsidRDefault="00CA033D" w:rsidP="001677FE">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CA033D" w:rsidRPr="00993477" w:rsidRDefault="00CA033D" w:rsidP="001677FE">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CA033D" w:rsidRPr="00993477" w:rsidRDefault="00CA033D" w:rsidP="001677FE">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CA033D" w:rsidRPr="00993477" w:rsidRDefault="00CA033D" w:rsidP="001677FE">
            <w:pPr>
              <w:jc w:val="both"/>
            </w:pPr>
            <w:r w:rsidRPr="00993477">
              <w:rPr>
                <w:sz w:val="22"/>
                <w:szCs w:val="22"/>
              </w:rPr>
              <w:t>- документы, подтверждающие доходы заявителя и членов его семьи;</w:t>
            </w:r>
          </w:p>
          <w:p w:rsidR="00CA033D" w:rsidRPr="00993477" w:rsidRDefault="00CA033D" w:rsidP="001677FE">
            <w:pPr>
              <w:jc w:val="both"/>
            </w:pPr>
            <w:r w:rsidRPr="00993477">
              <w:rPr>
                <w:sz w:val="22"/>
                <w:szCs w:val="22"/>
              </w:rPr>
              <w:lastRenderedPageBreak/>
              <w:t>специалист сектора Учреждения или МФЦ переходит к исполнению следующей административной процедуры</w:t>
            </w:r>
          </w:p>
        </w:tc>
        <w:tc>
          <w:tcPr>
            <w:tcW w:w="3119" w:type="dxa"/>
            <w:shd w:val="clear" w:color="auto" w:fill="auto"/>
          </w:tcPr>
          <w:p w:rsidR="00CA033D" w:rsidRPr="00993477" w:rsidRDefault="00CA033D" w:rsidP="001677FE">
            <w:pPr>
              <w:jc w:val="both"/>
            </w:pPr>
            <w:r w:rsidRPr="00993477">
              <w:rPr>
                <w:sz w:val="22"/>
                <w:szCs w:val="22"/>
              </w:rPr>
              <w:lastRenderedPageBreak/>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CA033D" w:rsidRPr="00993477" w:rsidRDefault="00CA033D" w:rsidP="001677FE">
            <w:pPr>
              <w:jc w:val="both"/>
            </w:pPr>
            <w:r w:rsidRPr="00993477">
              <w:rPr>
                <w:sz w:val="22"/>
                <w:szCs w:val="22"/>
              </w:rPr>
              <w:t>Специалист сектора Учреждения или МФЦ</w:t>
            </w:r>
          </w:p>
          <w:p w:rsidR="00CA033D" w:rsidRPr="00993477" w:rsidRDefault="00CA033D" w:rsidP="001677FE">
            <w:pPr>
              <w:jc w:val="both"/>
            </w:pPr>
          </w:p>
        </w:tc>
        <w:tc>
          <w:tcPr>
            <w:tcW w:w="2143" w:type="dxa"/>
            <w:shd w:val="clear" w:color="auto" w:fill="auto"/>
          </w:tcPr>
          <w:p w:rsidR="00CA033D" w:rsidRPr="00993477" w:rsidRDefault="00CA033D" w:rsidP="00157530">
            <w:r w:rsidRPr="00993477">
              <w:rPr>
                <w:sz w:val="22"/>
                <w:szCs w:val="22"/>
              </w:rPr>
              <w:t xml:space="preserve">Заявление о возобновлении предоставления субсидии на оплату жилого помещения  и коммунальных услуг и комплект </w:t>
            </w:r>
            <w:r w:rsidRPr="00993477">
              <w:rPr>
                <w:sz w:val="22"/>
                <w:szCs w:val="22"/>
              </w:rPr>
              <w:lastRenderedPageBreak/>
              <w:t>документов</w:t>
            </w:r>
          </w:p>
        </w:tc>
        <w:tc>
          <w:tcPr>
            <w:tcW w:w="1981" w:type="dxa"/>
            <w:shd w:val="clear" w:color="auto" w:fill="auto"/>
          </w:tcPr>
          <w:p w:rsidR="00CA033D" w:rsidRPr="00993477" w:rsidRDefault="00CA033D" w:rsidP="001677FE">
            <w:pPr>
              <w:jc w:val="center"/>
            </w:pPr>
            <w:r w:rsidRPr="00993477">
              <w:rPr>
                <w:sz w:val="22"/>
                <w:szCs w:val="22"/>
              </w:rPr>
              <w:lastRenderedPageBreak/>
              <w:t>-</w:t>
            </w:r>
          </w:p>
        </w:tc>
      </w:tr>
      <w:tr w:rsidR="00CA033D" w:rsidRPr="00993477" w:rsidTr="00A530F9">
        <w:tc>
          <w:tcPr>
            <w:tcW w:w="534" w:type="dxa"/>
            <w:vMerge/>
            <w:shd w:val="clear" w:color="auto" w:fill="auto"/>
          </w:tcPr>
          <w:p w:rsidR="00CA033D" w:rsidRPr="00993477" w:rsidRDefault="00CA033D" w:rsidP="001677FE">
            <w:pPr>
              <w:jc w:val="center"/>
            </w:pPr>
          </w:p>
        </w:tc>
        <w:tc>
          <w:tcPr>
            <w:tcW w:w="2301" w:type="dxa"/>
            <w:vMerge/>
            <w:shd w:val="clear" w:color="auto" w:fill="auto"/>
          </w:tcPr>
          <w:p w:rsidR="00CA033D" w:rsidRPr="00993477" w:rsidRDefault="00CA033D" w:rsidP="00157530">
            <w:pPr>
              <w:autoSpaceDE w:val="0"/>
              <w:autoSpaceDN w:val="0"/>
              <w:adjustRightInd w:val="0"/>
              <w:jc w:val="both"/>
            </w:pPr>
          </w:p>
        </w:tc>
        <w:tc>
          <w:tcPr>
            <w:tcW w:w="3547" w:type="dxa"/>
            <w:shd w:val="clear" w:color="auto" w:fill="auto"/>
          </w:tcPr>
          <w:p w:rsidR="00CA033D" w:rsidRPr="00993477" w:rsidRDefault="00CA033D" w:rsidP="001677FE">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при личном обращении за возобновлением предоставления субсидии на оплату жилого помещения и коммунальных услуг заявителем (представителем заявителя, законным представителем)  </w:t>
            </w:r>
            <w:r w:rsidRPr="00993477">
              <w:rPr>
                <w:sz w:val="22"/>
                <w:szCs w:val="22"/>
                <w:u w:val="single"/>
              </w:rPr>
              <w:t>не представлены документы (один из документов),</w:t>
            </w:r>
            <w:r w:rsidRPr="00993477">
              <w:rPr>
                <w:sz w:val="22"/>
                <w:szCs w:val="22"/>
              </w:rPr>
              <w:t xml:space="preserve">  находящиеся в распоряжении государственных органов, органов местного самоуправления и иных организаций, по собственной инициативе:</w:t>
            </w:r>
          </w:p>
          <w:p w:rsidR="00CA033D" w:rsidRPr="00993477" w:rsidRDefault="00CA033D" w:rsidP="001677FE">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CA033D" w:rsidRPr="00993477" w:rsidRDefault="00CA033D" w:rsidP="001677FE">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CA033D" w:rsidRPr="00993477" w:rsidRDefault="00CA033D" w:rsidP="001677FE">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CA033D" w:rsidRPr="00993477" w:rsidRDefault="00CA033D" w:rsidP="001677FE">
            <w:pPr>
              <w:jc w:val="both"/>
            </w:pPr>
            <w:r w:rsidRPr="00993477">
              <w:rPr>
                <w:sz w:val="22"/>
                <w:szCs w:val="22"/>
              </w:rPr>
              <w:t xml:space="preserve">- документы, подтверждающие принадлежность заявителя и (или) </w:t>
            </w:r>
            <w:r w:rsidRPr="00993477">
              <w:rPr>
                <w:sz w:val="22"/>
                <w:szCs w:val="22"/>
              </w:rPr>
              <w:lastRenderedPageBreak/>
              <w:t>членов его семьи к гражданству Российской Федерации;</w:t>
            </w:r>
          </w:p>
          <w:p w:rsidR="00CA033D" w:rsidRPr="00993477" w:rsidRDefault="00CA033D" w:rsidP="001677FE">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CA033D" w:rsidRPr="00993477" w:rsidRDefault="00CA033D" w:rsidP="001677FE">
            <w:pPr>
              <w:jc w:val="both"/>
            </w:pPr>
            <w:r w:rsidRPr="00993477">
              <w:rPr>
                <w:sz w:val="22"/>
                <w:szCs w:val="22"/>
              </w:rPr>
              <w:t>- документы, подтверждающие доходы заявителя и членов его семьи;</w:t>
            </w:r>
          </w:p>
          <w:p w:rsidR="00CA033D" w:rsidRPr="00993477" w:rsidRDefault="00CA033D" w:rsidP="001677FE">
            <w:pPr>
              <w:jc w:val="both"/>
            </w:pPr>
            <w:r w:rsidRPr="00993477">
              <w:rPr>
                <w:sz w:val="22"/>
                <w:szCs w:val="22"/>
              </w:rPr>
              <w:t>специалист сектора Учреждения или МФЦ принимает решение о формировании и направлении межведомственного запроса</w:t>
            </w:r>
          </w:p>
        </w:tc>
        <w:tc>
          <w:tcPr>
            <w:tcW w:w="3119" w:type="dxa"/>
            <w:shd w:val="clear" w:color="auto" w:fill="auto"/>
          </w:tcPr>
          <w:p w:rsidR="00CA033D" w:rsidRPr="00993477" w:rsidRDefault="00CA033D" w:rsidP="001677FE">
            <w:pPr>
              <w:jc w:val="both"/>
            </w:pPr>
            <w:r w:rsidRPr="00993477">
              <w:rPr>
                <w:sz w:val="22"/>
                <w:szCs w:val="22"/>
              </w:rPr>
              <w:lastRenderedPageBreak/>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CA033D" w:rsidRPr="00993477" w:rsidRDefault="00CA033D" w:rsidP="001677FE">
            <w:pPr>
              <w:jc w:val="both"/>
            </w:pPr>
            <w:r w:rsidRPr="00993477">
              <w:rPr>
                <w:sz w:val="22"/>
                <w:szCs w:val="22"/>
              </w:rPr>
              <w:t>Специалист сектора Учреждения или МФЦ, ответственный за формирование и направление межведомственного запроса</w:t>
            </w:r>
          </w:p>
        </w:tc>
        <w:tc>
          <w:tcPr>
            <w:tcW w:w="2143" w:type="dxa"/>
            <w:shd w:val="clear" w:color="auto" w:fill="auto"/>
          </w:tcPr>
          <w:p w:rsidR="00CA033D" w:rsidRPr="00993477" w:rsidRDefault="00CA033D" w:rsidP="0064563D">
            <w:pPr>
              <w:pStyle w:val="af5"/>
              <w:numPr>
                <w:ilvl w:val="0"/>
                <w:numId w:val="45"/>
              </w:numPr>
              <w:tabs>
                <w:tab w:val="left" w:pos="189"/>
              </w:tabs>
              <w:ind w:left="0" w:firstLine="0"/>
            </w:pPr>
            <w:r w:rsidRPr="00993477">
              <w:rPr>
                <w:sz w:val="22"/>
                <w:szCs w:val="22"/>
              </w:rPr>
              <w:t>Заявление о возобновлении предоставления субсидии на оплату жилого помещения  и коммунальных услуг и комплект документов</w:t>
            </w:r>
          </w:p>
          <w:p w:rsidR="00CA033D" w:rsidRPr="00993477" w:rsidRDefault="00CA033D" w:rsidP="0064563D">
            <w:pPr>
              <w:pStyle w:val="af5"/>
              <w:numPr>
                <w:ilvl w:val="0"/>
                <w:numId w:val="45"/>
              </w:numPr>
              <w:tabs>
                <w:tab w:val="left" w:pos="189"/>
              </w:tabs>
              <w:ind w:left="0" w:firstLine="0"/>
            </w:pPr>
            <w:r w:rsidRPr="00993477">
              <w:rPr>
                <w:sz w:val="22"/>
                <w:szCs w:val="22"/>
              </w:rPr>
              <w:t>Технологическое обеспечение (персональный компьютер, принтер)</w:t>
            </w:r>
          </w:p>
        </w:tc>
        <w:tc>
          <w:tcPr>
            <w:tcW w:w="1981" w:type="dxa"/>
            <w:shd w:val="clear" w:color="auto" w:fill="auto"/>
          </w:tcPr>
          <w:p w:rsidR="00CA033D" w:rsidRPr="00993477" w:rsidRDefault="00CA033D" w:rsidP="001677FE">
            <w:pPr>
              <w:jc w:val="center"/>
            </w:pPr>
            <w:r w:rsidRPr="00993477">
              <w:rPr>
                <w:sz w:val="22"/>
                <w:szCs w:val="22"/>
              </w:rPr>
              <w:t>-</w:t>
            </w:r>
          </w:p>
        </w:tc>
      </w:tr>
      <w:tr w:rsidR="00CA033D" w:rsidRPr="00993477" w:rsidTr="00A530F9">
        <w:tc>
          <w:tcPr>
            <w:tcW w:w="534" w:type="dxa"/>
            <w:vMerge/>
            <w:shd w:val="clear" w:color="auto" w:fill="auto"/>
          </w:tcPr>
          <w:p w:rsidR="00CA033D" w:rsidRPr="00993477" w:rsidRDefault="00CA033D" w:rsidP="001677FE">
            <w:pPr>
              <w:jc w:val="center"/>
            </w:pPr>
          </w:p>
        </w:tc>
        <w:tc>
          <w:tcPr>
            <w:tcW w:w="2301" w:type="dxa"/>
            <w:vMerge/>
            <w:shd w:val="clear" w:color="auto" w:fill="auto"/>
          </w:tcPr>
          <w:p w:rsidR="00CA033D" w:rsidRPr="00993477" w:rsidRDefault="00CA033D" w:rsidP="001677FE">
            <w:pPr>
              <w:autoSpaceDE w:val="0"/>
              <w:autoSpaceDN w:val="0"/>
              <w:adjustRightInd w:val="0"/>
              <w:jc w:val="both"/>
            </w:pPr>
          </w:p>
        </w:tc>
        <w:tc>
          <w:tcPr>
            <w:tcW w:w="3547" w:type="dxa"/>
            <w:shd w:val="clear" w:color="auto" w:fill="auto"/>
          </w:tcPr>
          <w:p w:rsidR="00CA033D" w:rsidRPr="00993477" w:rsidRDefault="00CA033D" w:rsidP="001677FE">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почтовым отправлением заявитель</w:t>
            </w:r>
            <w:r w:rsidRPr="00993477">
              <w:rPr>
                <w:sz w:val="22"/>
                <w:szCs w:val="22"/>
              </w:rPr>
              <w:t xml:space="preserve"> (представитель заявителя, законный представитель)  представил </w:t>
            </w:r>
            <w:r w:rsidRPr="00993477">
              <w:rPr>
                <w:sz w:val="22"/>
                <w:szCs w:val="22"/>
                <w:u w:val="single"/>
              </w:rPr>
              <w:t>полный комплект документов,</w:t>
            </w:r>
            <w:r w:rsidRPr="00993477">
              <w:rPr>
                <w:sz w:val="22"/>
                <w:szCs w:val="22"/>
              </w:rPr>
              <w:t xml:space="preserve">  по собственной инициативе, в том числе документы, находящиеся в распоряжении государственных органов, органов местного самоуправления и иных организаций:</w:t>
            </w:r>
          </w:p>
          <w:p w:rsidR="00CA033D" w:rsidRPr="00993477" w:rsidRDefault="00CA033D" w:rsidP="001677FE">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CA033D" w:rsidRPr="00993477" w:rsidRDefault="00CA033D" w:rsidP="001677FE">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CA033D" w:rsidRPr="00993477" w:rsidRDefault="00CA033D" w:rsidP="001677FE">
            <w:pPr>
              <w:jc w:val="both"/>
            </w:pPr>
            <w:r w:rsidRPr="00993477">
              <w:rPr>
                <w:sz w:val="22"/>
                <w:szCs w:val="22"/>
              </w:rPr>
              <w:t xml:space="preserve">- документы, подтверждающие </w:t>
            </w:r>
            <w:r w:rsidRPr="00993477">
              <w:rPr>
                <w:sz w:val="22"/>
                <w:szCs w:val="22"/>
              </w:rPr>
              <w:lastRenderedPageBreak/>
              <w:t>факт постоянного проживания заявителя в жилом помещении совместно с выбывшим членом семьи, и документы, подтверждающие причину его выбытия;</w:t>
            </w:r>
          </w:p>
          <w:p w:rsidR="00CA033D" w:rsidRPr="00993477" w:rsidRDefault="00CA033D" w:rsidP="001677FE">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CA033D" w:rsidRPr="00993477" w:rsidRDefault="00CA033D" w:rsidP="001677FE">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CA033D" w:rsidRPr="00993477" w:rsidRDefault="00CA033D" w:rsidP="001677FE">
            <w:pPr>
              <w:jc w:val="both"/>
            </w:pPr>
            <w:r w:rsidRPr="00993477">
              <w:rPr>
                <w:sz w:val="22"/>
                <w:szCs w:val="22"/>
              </w:rPr>
              <w:t>- документы, подтверждающие доходы заявителя и членов его семьи;</w:t>
            </w:r>
          </w:p>
          <w:p w:rsidR="00CA033D" w:rsidRPr="00993477" w:rsidRDefault="00CA033D" w:rsidP="001677FE">
            <w:pPr>
              <w:jc w:val="both"/>
            </w:pPr>
            <w:r w:rsidRPr="00993477">
              <w:rPr>
                <w:sz w:val="22"/>
                <w:szCs w:val="22"/>
              </w:rPr>
              <w:t xml:space="preserve">специалист сектора Учреждения или МФЦ переходит к исполнению следующей административной процедуры </w:t>
            </w:r>
          </w:p>
        </w:tc>
        <w:tc>
          <w:tcPr>
            <w:tcW w:w="3119" w:type="dxa"/>
            <w:shd w:val="clear" w:color="auto" w:fill="auto"/>
          </w:tcPr>
          <w:p w:rsidR="00CA033D" w:rsidRPr="00993477" w:rsidRDefault="00CA033D" w:rsidP="001677FE">
            <w:pPr>
              <w:jc w:val="both"/>
            </w:pPr>
            <w:r w:rsidRPr="00993477">
              <w:rPr>
                <w:bCs/>
                <w:sz w:val="22"/>
                <w:szCs w:val="22"/>
              </w:rPr>
              <w:lastRenderedPageBreak/>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p>
        </w:tc>
        <w:tc>
          <w:tcPr>
            <w:tcW w:w="2819" w:type="dxa"/>
            <w:shd w:val="clear" w:color="auto" w:fill="auto"/>
          </w:tcPr>
          <w:p w:rsidR="00CA033D" w:rsidRPr="00993477" w:rsidRDefault="00CA033D" w:rsidP="001677FE">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прием и регистрацию документов</w:t>
            </w:r>
          </w:p>
        </w:tc>
        <w:tc>
          <w:tcPr>
            <w:tcW w:w="2143" w:type="dxa"/>
            <w:shd w:val="clear" w:color="auto" w:fill="auto"/>
          </w:tcPr>
          <w:p w:rsidR="00CA033D" w:rsidRPr="00993477" w:rsidRDefault="00CA033D" w:rsidP="001677FE">
            <w:pPr>
              <w:tabs>
                <w:tab w:val="left" w:pos="293"/>
              </w:tabs>
            </w:pPr>
            <w:r w:rsidRPr="00993477">
              <w:rPr>
                <w:sz w:val="22"/>
                <w:szCs w:val="22"/>
              </w:rPr>
              <w:t xml:space="preserve">Заявление о возобновлении предоставления субсидии на оплату жилого помещения  и коммунальных и комплект документов </w:t>
            </w:r>
          </w:p>
          <w:p w:rsidR="00CA033D" w:rsidRPr="00993477" w:rsidRDefault="00CA033D" w:rsidP="001677FE">
            <w:pPr>
              <w:tabs>
                <w:tab w:val="left" w:pos="293"/>
              </w:tabs>
            </w:pPr>
          </w:p>
        </w:tc>
        <w:tc>
          <w:tcPr>
            <w:tcW w:w="1981" w:type="dxa"/>
            <w:shd w:val="clear" w:color="auto" w:fill="auto"/>
          </w:tcPr>
          <w:p w:rsidR="00CA033D" w:rsidRPr="00993477" w:rsidRDefault="00CA033D" w:rsidP="001677FE">
            <w:pPr>
              <w:jc w:val="center"/>
            </w:pPr>
            <w:r w:rsidRPr="00993477">
              <w:rPr>
                <w:sz w:val="22"/>
                <w:szCs w:val="22"/>
              </w:rPr>
              <w:t>-</w:t>
            </w:r>
          </w:p>
        </w:tc>
      </w:tr>
      <w:tr w:rsidR="00CA033D" w:rsidRPr="00993477" w:rsidTr="00A530F9">
        <w:tc>
          <w:tcPr>
            <w:tcW w:w="534" w:type="dxa"/>
            <w:vMerge/>
            <w:shd w:val="clear" w:color="auto" w:fill="auto"/>
          </w:tcPr>
          <w:p w:rsidR="00CA033D" w:rsidRPr="00993477" w:rsidRDefault="00CA033D" w:rsidP="001677FE">
            <w:pPr>
              <w:jc w:val="center"/>
            </w:pPr>
          </w:p>
        </w:tc>
        <w:tc>
          <w:tcPr>
            <w:tcW w:w="2301" w:type="dxa"/>
            <w:vMerge/>
            <w:shd w:val="clear" w:color="auto" w:fill="auto"/>
          </w:tcPr>
          <w:p w:rsidR="00CA033D" w:rsidRPr="00993477" w:rsidRDefault="00CA033D" w:rsidP="001677FE">
            <w:pPr>
              <w:autoSpaceDE w:val="0"/>
              <w:autoSpaceDN w:val="0"/>
              <w:adjustRightInd w:val="0"/>
              <w:jc w:val="both"/>
            </w:pPr>
          </w:p>
        </w:tc>
        <w:tc>
          <w:tcPr>
            <w:tcW w:w="3547" w:type="dxa"/>
            <w:shd w:val="clear" w:color="auto" w:fill="auto"/>
          </w:tcPr>
          <w:p w:rsidR="00CA033D" w:rsidRPr="00993477" w:rsidRDefault="00CA033D" w:rsidP="001677FE">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почтовым отправлением заявитель</w:t>
            </w:r>
            <w:r w:rsidRPr="00993477">
              <w:rPr>
                <w:sz w:val="22"/>
                <w:szCs w:val="22"/>
              </w:rPr>
              <w:t xml:space="preserve"> (представитель заявителя, законный представитель)  </w:t>
            </w:r>
            <w:r w:rsidRPr="00993477">
              <w:rPr>
                <w:sz w:val="22"/>
                <w:szCs w:val="22"/>
                <w:u w:val="single"/>
              </w:rPr>
              <w:t>не представил документы (один из документов),</w:t>
            </w:r>
            <w:r w:rsidRPr="00993477">
              <w:rPr>
                <w:sz w:val="22"/>
                <w:szCs w:val="22"/>
              </w:rPr>
              <w:t xml:space="preserve">  находящиеся в распоряжении государственных органов, органов местного самоуправления и иных организаций, по собственной инициативе:</w:t>
            </w:r>
          </w:p>
          <w:p w:rsidR="00CA033D" w:rsidRPr="00993477" w:rsidRDefault="00CA033D" w:rsidP="001677FE">
            <w:pPr>
              <w:jc w:val="both"/>
            </w:pPr>
            <w:r w:rsidRPr="00993477">
              <w:rPr>
                <w:sz w:val="22"/>
                <w:szCs w:val="22"/>
              </w:rPr>
              <w:t xml:space="preserve">-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w:t>
            </w:r>
            <w:r w:rsidRPr="00993477">
              <w:rPr>
                <w:sz w:val="22"/>
                <w:szCs w:val="22"/>
              </w:rPr>
              <w:lastRenderedPageBreak/>
              <w:t>постоянного жительства;</w:t>
            </w:r>
          </w:p>
          <w:p w:rsidR="00CA033D" w:rsidRPr="00993477" w:rsidRDefault="00CA033D" w:rsidP="001677FE">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CA033D" w:rsidRPr="00993477" w:rsidRDefault="00CA033D" w:rsidP="001677FE">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CA033D" w:rsidRPr="00993477" w:rsidRDefault="00CA033D" w:rsidP="001677FE">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CA033D" w:rsidRPr="00993477" w:rsidRDefault="00CA033D" w:rsidP="001677FE">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CA033D" w:rsidRPr="00993477" w:rsidRDefault="00CA033D" w:rsidP="001677FE">
            <w:pPr>
              <w:jc w:val="both"/>
            </w:pPr>
            <w:r w:rsidRPr="00993477">
              <w:rPr>
                <w:sz w:val="22"/>
                <w:szCs w:val="22"/>
              </w:rPr>
              <w:t>- документы, подтверждающие доходы заявителя и членов его семьи;</w:t>
            </w:r>
          </w:p>
          <w:p w:rsidR="00CA033D" w:rsidRPr="00993477" w:rsidRDefault="00CA033D" w:rsidP="001677FE">
            <w:pPr>
              <w:jc w:val="both"/>
            </w:pPr>
            <w:r w:rsidRPr="00993477">
              <w:rPr>
                <w:sz w:val="22"/>
                <w:szCs w:val="22"/>
              </w:rPr>
              <w:t>специалист сектора Учреждения, ответственный за прием и регистрацию документов принимает решение о формировании и направлении межведомственного запроса</w:t>
            </w:r>
          </w:p>
        </w:tc>
        <w:tc>
          <w:tcPr>
            <w:tcW w:w="3119" w:type="dxa"/>
            <w:shd w:val="clear" w:color="auto" w:fill="auto"/>
          </w:tcPr>
          <w:p w:rsidR="00CA033D" w:rsidRPr="00993477" w:rsidRDefault="00CA033D" w:rsidP="001677FE">
            <w:pPr>
              <w:jc w:val="both"/>
            </w:pPr>
            <w:r w:rsidRPr="00993477">
              <w:rPr>
                <w:bCs/>
                <w:sz w:val="22"/>
                <w:szCs w:val="22"/>
              </w:rPr>
              <w:lastRenderedPageBreak/>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p>
        </w:tc>
        <w:tc>
          <w:tcPr>
            <w:tcW w:w="2819" w:type="dxa"/>
            <w:shd w:val="clear" w:color="auto" w:fill="auto"/>
          </w:tcPr>
          <w:p w:rsidR="00CA033D" w:rsidRPr="00993477" w:rsidRDefault="00CA033D" w:rsidP="001677FE">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формирование и направление межведомственного запроса</w:t>
            </w:r>
          </w:p>
        </w:tc>
        <w:tc>
          <w:tcPr>
            <w:tcW w:w="2143" w:type="dxa"/>
            <w:shd w:val="clear" w:color="auto" w:fill="auto"/>
          </w:tcPr>
          <w:p w:rsidR="00CA033D" w:rsidRPr="00993477" w:rsidRDefault="00CA033D" w:rsidP="0064563D">
            <w:pPr>
              <w:pStyle w:val="af5"/>
              <w:numPr>
                <w:ilvl w:val="0"/>
                <w:numId w:val="47"/>
              </w:numPr>
              <w:tabs>
                <w:tab w:val="left" w:pos="293"/>
              </w:tabs>
              <w:ind w:left="0" w:firstLine="0"/>
            </w:pPr>
            <w:r w:rsidRPr="00993477">
              <w:rPr>
                <w:sz w:val="22"/>
                <w:szCs w:val="22"/>
              </w:rPr>
              <w:t>Заявление о возобновлении предоставления субсидии на оплату жилого помещения и коммунальных услуг и комплект документов</w:t>
            </w:r>
          </w:p>
          <w:p w:rsidR="00CA033D" w:rsidRPr="00993477" w:rsidRDefault="00CA033D" w:rsidP="0064563D">
            <w:pPr>
              <w:pStyle w:val="af5"/>
              <w:numPr>
                <w:ilvl w:val="0"/>
                <w:numId w:val="47"/>
              </w:numPr>
              <w:tabs>
                <w:tab w:val="left" w:pos="293"/>
              </w:tabs>
              <w:ind w:left="0" w:firstLine="0"/>
            </w:pPr>
            <w:r w:rsidRPr="00993477">
              <w:rPr>
                <w:sz w:val="22"/>
                <w:szCs w:val="22"/>
              </w:rPr>
              <w:t>Технологическое обеспечение (персональный компьютер, принтер)</w:t>
            </w:r>
          </w:p>
        </w:tc>
        <w:tc>
          <w:tcPr>
            <w:tcW w:w="1981" w:type="dxa"/>
            <w:shd w:val="clear" w:color="auto" w:fill="auto"/>
          </w:tcPr>
          <w:p w:rsidR="00CA033D" w:rsidRPr="00993477" w:rsidRDefault="00CA033D" w:rsidP="001677FE">
            <w:pPr>
              <w:jc w:val="center"/>
            </w:pPr>
            <w:r w:rsidRPr="00993477">
              <w:rPr>
                <w:sz w:val="22"/>
                <w:szCs w:val="22"/>
              </w:rPr>
              <w:t>-</w:t>
            </w:r>
          </w:p>
        </w:tc>
      </w:tr>
      <w:tr w:rsidR="00CC6945" w:rsidRPr="00993477" w:rsidTr="00A530F9">
        <w:tc>
          <w:tcPr>
            <w:tcW w:w="534" w:type="dxa"/>
            <w:shd w:val="clear" w:color="auto" w:fill="auto"/>
          </w:tcPr>
          <w:p w:rsidR="00CC6945" w:rsidRPr="00993477" w:rsidRDefault="00CC6945" w:rsidP="001677FE">
            <w:pPr>
              <w:jc w:val="center"/>
            </w:pPr>
            <w:r w:rsidRPr="00993477">
              <w:rPr>
                <w:sz w:val="22"/>
                <w:szCs w:val="22"/>
              </w:rPr>
              <w:lastRenderedPageBreak/>
              <w:t>2</w:t>
            </w:r>
          </w:p>
        </w:tc>
        <w:tc>
          <w:tcPr>
            <w:tcW w:w="2301" w:type="dxa"/>
            <w:shd w:val="clear" w:color="auto" w:fill="auto"/>
          </w:tcPr>
          <w:p w:rsidR="00CC6945" w:rsidRPr="00993477" w:rsidRDefault="00CC6945" w:rsidP="001677FE">
            <w:pPr>
              <w:autoSpaceDE w:val="0"/>
              <w:autoSpaceDN w:val="0"/>
              <w:adjustRightInd w:val="0"/>
              <w:jc w:val="both"/>
            </w:pPr>
            <w:r w:rsidRPr="00993477">
              <w:rPr>
                <w:sz w:val="22"/>
                <w:szCs w:val="22"/>
              </w:rPr>
              <w:t xml:space="preserve">Формирование и направление межведомственного запроса </w:t>
            </w:r>
          </w:p>
        </w:tc>
        <w:tc>
          <w:tcPr>
            <w:tcW w:w="3547" w:type="dxa"/>
            <w:shd w:val="clear" w:color="auto" w:fill="auto"/>
          </w:tcPr>
          <w:p w:rsidR="00CC6945" w:rsidRPr="00993477" w:rsidRDefault="00CC6945" w:rsidP="001677FE">
            <w:pPr>
              <w:jc w:val="both"/>
            </w:pPr>
            <w:r w:rsidRPr="00993477">
              <w:rPr>
                <w:sz w:val="22"/>
                <w:szCs w:val="22"/>
              </w:rPr>
              <w:t xml:space="preserve">Основанием для начала процедуры является не предоставление документов (одного из документов),  находящихся в распоряжении государственных органов, органов местного самоуправления и иных организаций, по собственной </w:t>
            </w:r>
            <w:r w:rsidRPr="00993477">
              <w:rPr>
                <w:sz w:val="22"/>
                <w:szCs w:val="22"/>
              </w:rPr>
              <w:lastRenderedPageBreak/>
              <w:t>инициативе:</w:t>
            </w:r>
          </w:p>
          <w:p w:rsidR="00CC6945" w:rsidRPr="00993477" w:rsidRDefault="00CC6945" w:rsidP="001677FE">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CC6945" w:rsidRPr="00993477" w:rsidRDefault="00CC6945" w:rsidP="001677FE">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CC6945" w:rsidRPr="00993477" w:rsidRDefault="00CC6945" w:rsidP="001677FE">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CC6945" w:rsidRPr="00993477" w:rsidRDefault="00CC6945" w:rsidP="001677FE">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CC6945" w:rsidRPr="00993477" w:rsidRDefault="00CC6945" w:rsidP="001677FE">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CC6945" w:rsidRPr="00993477" w:rsidRDefault="00CC6945" w:rsidP="001677FE">
            <w:pPr>
              <w:jc w:val="both"/>
            </w:pPr>
            <w:r w:rsidRPr="00993477">
              <w:rPr>
                <w:sz w:val="22"/>
                <w:szCs w:val="22"/>
              </w:rPr>
              <w:t>- документы, подтверждающие доходы заявителя и членов его семьи.</w:t>
            </w:r>
          </w:p>
        </w:tc>
        <w:tc>
          <w:tcPr>
            <w:tcW w:w="3119" w:type="dxa"/>
            <w:shd w:val="clear" w:color="auto" w:fill="auto"/>
          </w:tcPr>
          <w:p w:rsidR="00CC6945" w:rsidRPr="00993477" w:rsidRDefault="00CC6945" w:rsidP="00CA033D">
            <w:pPr>
              <w:jc w:val="both"/>
              <w:rPr>
                <w:bCs/>
              </w:rPr>
            </w:pPr>
            <w:r w:rsidRPr="00993477">
              <w:rPr>
                <w:bCs/>
                <w:sz w:val="22"/>
                <w:szCs w:val="22"/>
              </w:rPr>
              <w:lastRenderedPageBreak/>
              <w:t xml:space="preserve">Срок формирования (подготовки) и направления межведомственного запроса не может превышать 3 рабочих дней </w:t>
            </w:r>
            <w:r w:rsidRPr="00993477">
              <w:rPr>
                <w:sz w:val="22"/>
                <w:szCs w:val="22"/>
              </w:rPr>
              <w:t xml:space="preserve">со дня поступления в сектор Учреждения или МФЦ заявления о </w:t>
            </w:r>
            <w:r w:rsidR="00CA033D" w:rsidRPr="00993477">
              <w:rPr>
                <w:sz w:val="22"/>
                <w:szCs w:val="22"/>
              </w:rPr>
              <w:t xml:space="preserve">возобновлении </w:t>
            </w:r>
            <w:r w:rsidR="00CA033D" w:rsidRPr="00993477">
              <w:rPr>
                <w:sz w:val="22"/>
                <w:szCs w:val="22"/>
              </w:rPr>
              <w:lastRenderedPageBreak/>
              <w:t>предоставления</w:t>
            </w:r>
            <w:r w:rsidRPr="00993477">
              <w:rPr>
                <w:sz w:val="22"/>
                <w:szCs w:val="22"/>
              </w:rPr>
              <w:t xml:space="preserve"> субсидии на оплату жилого помещения  и коммунальных услуг</w:t>
            </w:r>
          </w:p>
        </w:tc>
        <w:tc>
          <w:tcPr>
            <w:tcW w:w="2819" w:type="dxa"/>
            <w:shd w:val="clear" w:color="auto" w:fill="auto"/>
          </w:tcPr>
          <w:p w:rsidR="00CA033D" w:rsidRPr="00993477" w:rsidRDefault="00CC6945" w:rsidP="0064563D">
            <w:pPr>
              <w:pStyle w:val="af5"/>
              <w:numPr>
                <w:ilvl w:val="0"/>
                <w:numId w:val="48"/>
              </w:numPr>
              <w:tabs>
                <w:tab w:val="left" w:pos="210"/>
              </w:tabs>
              <w:ind w:left="0" w:firstLine="0"/>
              <w:jc w:val="both"/>
            </w:pPr>
            <w:r w:rsidRPr="00993477">
              <w:rPr>
                <w:sz w:val="22"/>
                <w:szCs w:val="22"/>
              </w:rPr>
              <w:lastRenderedPageBreak/>
              <w:t xml:space="preserve">При личном обращении заявителя (представителя заявителя, законного представителя) в сектор Учреждения или МФЦ (при наличии МФЦ по месту жительства) </w:t>
            </w:r>
            <w:proofErr w:type="gramStart"/>
            <w:r w:rsidRPr="00993477">
              <w:rPr>
                <w:sz w:val="22"/>
                <w:szCs w:val="22"/>
              </w:rPr>
              <w:t>–с</w:t>
            </w:r>
            <w:proofErr w:type="gramEnd"/>
            <w:r w:rsidRPr="00993477">
              <w:rPr>
                <w:sz w:val="22"/>
                <w:szCs w:val="22"/>
              </w:rPr>
              <w:t xml:space="preserve">пециалист сектора </w:t>
            </w:r>
            <w:r w:rsidRPr="00993477">
              <w:rPr>
                <w:sz w:val="22"/>
                <w:szCs w:val="22"/>
              </w:rPr>
              <w:lastRenderedPageBreak/>
              <w:t>Учреждения или МФЦ, ответственный за формирование и направление межведомственного запроса;</w:t>
            </w:r>
          </w:p>
          <w:p w:rsidR="00CC6945" w:rsidRPr="00993477" w:rsidRDefault="00CC6945" w:rsidP="0064563D">
            <w:pPr>
              <w:pStyle w:val="af5"/>
              <w:numPr>
                <w:ilvl w:val="0"/>
                <w:numId w:val="48"/>
              </w:numPr>
              <w:tabs>
                <w:tab w:val="left" w:pos="210"/>
              </w:tabs>
              <w:ind w:left="0" w:firstLine="0"/>
              <w:jc w:val="both"/>
            </w:pPr>
            <w:r w:rsidRPr="00993477">
              <w:rPr>
                <w:bCs/>
                <w:sz w:val="22"/>
                <w:szCs w:val="22"/>
              </w:rPr>
              <w:t>При обращении заявителя письменном виде почтовым отправлением</w:t>
            </w:r>
            <w:r w:rsidRPr="00993477">
              <w:rPr>
                <w:sz w:val="22"/>
                <w:szCs w:val="22"/>
              </w:rPr>
              <w:t xml:space="preserve"> – специалист сектора Учреждения, ответственный за формирование и направление межведомственного запроса</w:t>
            </w:r>
          </w:p>
        </w:tc>
        <w:tc>
          <w:tcPr>
            <w:tcW w:w="2143" w:type="dxa"/>
            <w:shd w:val="clear" w:color="auto" w:fill="auto"/>
          </w:tcPr>
          <w:p w:rsidR="00CA033D" w:rsidRPr="00993477" w:rsidRDefault="00CC6945" w:rsidP="0064563D">
            <w:pPr>
              <w:pStyle w:val="af5"/>
              <w:numPr>
                <w:ilvl w:val="0"/>
                <w:numId w:val="49"/>
              </w:numPr>
              <w:tabs>
                <w:tab w:val="left" w:pos="218"/>
              </w:tabs>
              <w:ind w:left="0" w:firstLine="0"/>
            </w:pPr>
            <w:r w:rsidRPr="00993477">
              <w:rPr>
                <w:sz w:val="22"/>
                <w:szCs w:val="22"/>
              </w:rPr>
              <w:lastRenderedPageBreak/>
              <w:t>Технологическое обеспечение (персональный компьютер, принтер);</w:t>
            </w:r>
          </w:p>
          <w:p w:rsidR="00CA033D" w:rsidRPr="00993477" w:rsidRDefault="00CC6945" w:rsidP="0064563D">
            <w:pPr>
              <w:pStyle w:val="af5"/>
              <w:numPr>
                <w:ilvl w:val="0"/>
                <w:numId w:val="49"/>
              </w:numPr>
              <w:tabs>
                <w:tab w:val="left" w:pos="218"/>
              </w:tabs>
              <w:ind w:left="0" w:firstLine="0"/>
            </w:pPr>
            <w:r w:rsidRPr="00993477">
              <w:rPr>
                <w:sz w:val="22"/>
                <w:szCs w:val="22"/>
              </w:rPr>
              <w:t>Бумага;</w:t>
            </w:r>
          </w:p>
          <w:p w:rsidR="00CC6945" w:rsidRPr="00993477" w:rsidRDefault="00CC6945" w:rsidP="0064563D">
            <w:pPr>
              <w:pStyle w:val="af5"/>
              <w:numPr>
                <w:ilvl w:val="0"/>
                <w:numId w:val="49"/>
              </w:numPr>
              <w:tabs>
                <w:tab w:val="left" w:pos="218"/>
              </w:tabs>
              <w:ind w:left="0" w:firstLine="0"/>
            </w:pPr>
            <w:r w:rsidRPr="00993477">
              <w:rPr>
                <w:sz w:val="22"/>
                <w:szCs w:val="22"/>
              </w:rPr>
              <w:t>Ручка.</w:t>
            </w:r>
          </w:p>
        </w:tc>
        <w:tc>
          <w:tcPr>
            <w:tcW w:w="1981" w:type="dxa"/>
            <w:shd w:val="clear" w:color="auto" w:fill="auto"/>
          </w:tcPr>
          <w:p w:rsidR="00CC6945" w:rsidRPr="00993477" w:rsidRDefault="00CC6945" w:rsidP="001677FE">
            <w:pPr>
              <w:ind w:left="-112"/>
              <w:jc w:val="center"/>
            </w:pPr>
            <w:r w:rsidRPr="00993477">
              <w:rPr>
                <w:sz w:val="22"/>
                <w:szCs w:val="22"/>
              </w:rPr>
              <w:t>-</w:t>
            </w:r>
          </w:p>
        </w:tc>
      </w:tr>
      <w:tr w:rsidR="00CC6945" w:rsidRPr="00993477" w:rsidTr="00A530F9">
        <w:tc>
          <w:tcPr>
            <w:tcW w:w="534" w:type="dxa"/>
            <w:shd w:val="clear" w:color="auto" w:fill="auto"/>
          </w:tcPr>
          <w:p w:rsidR="00CC6945" w:rsidRPr="00993477" w:rsidRDefault="00CC6945" w:rsidP="001677FE">
            <w:pPr>
              <w:jc w:val="center"/>
            </w:pPr>
            <w:r w:rsidRPr="00993477">
              <w:rPr>
                <w:sz w:val="22"/>
                <w:szCs w:val="22"/>
              </w:rPr>
              <w:lastRenderedPageBreak/>
              <w:t>3</w:t>
            </w:r>
          </w:p>
        </w:tc>
        <w:tc>
          <w:tcPr>
            <w:tcW w:w="2301" w:type="dxa"/>
            <w:shd w:val="clear" w:color="auto" w:fill="auto"/>
          </w:tcPr>
          <w:p w:rsidR="00CC6945" w:rsidRPr="00993477" w:rsidRDefault="00CC6945" w:rsidP="001677FE">
            <w:pPr>
              <w:autoSpaceDE w:val="0"/>
              <w:autoSpaceDN w:val="0"/>
              <w:adjustRightInd w:val="0"/>
              <w:jc w:val="both"/>
            </w:pPr>
            <w:r w:rsidRPr="00993477">
              <w:rPr>
                <w:sz w:val="22"/>
                <w:szCs w:val="22"/>
              </w:rPr>
              <w:t xml:space="preserve">Получение и регистрация ответа на межведомственный запрос </w:t>
            </w:r>
          </w:p>
        </w:tc>
        <w:tc>
          <w:tcPr>
            <w:tcW w:w="3547" w:type="dxa"/>
            <w:shd w:val="clear" w:color="auto" w:fill="auto"/>
          </w:tcPr>
          <w:p w:rsidR="00CC6945" w:rsidRPr="00993477" w:rsidRDefault="00CC6945" w:rsidP="001677FE">
            <w:pPr>
              <w:jc w:val="both"/>
            </w:pPr>
            <w:r w:rsidRPr="00993477">
              <w:rPr>
                <w:sz w:val="22"/>
                <w:szCs w:val="22"/>
              </w:rPr>
              <w:t xml:space="preserve">Рассмотрение заявления о </w:t>
            </w:r>
            <w:r w:rsidR="00CA033D" w:rsidRPr="00993477">
              <w:rPr>
                <w:sz w:val="22"/>
                <w:szCs w:val="22"/>
              </w:rPr>
              <w:t xml:space="preserve">возобновлении </w:t>
            </w:r>
            <w:r w:rsidRPr="00993477">
              <w:rPr>
                <w:sz w:val="22"/>
                <w:szCs w:val="22"/>
              </w:rPr>
              <w:t>предоставлени</w:t>
            </w:r>
            <w:r w:rsidR="00CA033D" w:rsidRPr="00993477">
              <w:rPr>
                <w:sz w:val="22"/>
                <w:szCs w:val="22"/>
              </w:rPr>
              <w:t>я</w:t>
            </w:r>
            <w:r w:rsidRPr="00993477">
              <w:rPr>
                <w:sz w:val="22"/>
                <w:szCs w:val="22"/>
              </w:rPr>
              <w:t xml:space="preserve"> субсидии на оплату жилого помещения  и коммунальных услуг и документов производится после получения ответа на межведомственный запрос.</w:t>
            </w:r>
          </w:p>
          <w:p w:rsidR="00CC6945" w:rsidRPr="00993477" w:rsidRDefault="00CC6945" w:rsidP="001677FE">
            <w:pPr>
              <w:jc w:val="both"/>
            </w:pPr>
            <w:r w:rsidRPr="00993477">
              <w:rPr>
                <w:sz w:val="22"/>
                <w:szCs w:val="22"/>
              </w:rPr>
              <w:lastRenderedPageBreak/>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и передает специалисту сектора Учреждения ответственному за рассмотрение документов</w:t>
            </w:r>
          </w:p>
        </w:tc>
        <w:tc>
          <w:tcPr>
            <w:tcW w:w="3119" w:type="dxa"/>
            <w:shd w:val="clear" w:color="auto" w:fill="auto"/>
          </w:tcPr>
          <w:p w:rsidR="00CC6945" w:rsidRPr="00993477" w:rsidRDefault="00CC6945" w:rsidP="001677FE">
            <w:pPr>
              <w:jc w:val="both"/>
              <w:rPr>
                <w:bCs/>
              </w:rPr>
            </w:pPr>
            <w:r w:rsidRPr="00993477">
              <w:rPr>
                <w:bCs/>
                <w:sz w:val="22"/>
                <w:szCs w:val="22"/>
              </w:rPr>
              <w:lastRenderedPageBreak/>
              <w:t xml:space="preserve">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w:t>
            </w:r>
            <w:r w:rsidRPr="00993477">
              <w:rPr>
                <w:bCs/>
                <w:sz w:val="22"/>
                <w:szCs w:val="22"/>
              </w:rPr>
              <w:lastRenderedPageBreak/>
              <w:t xml:space="preserve">предоставляющие документ и информацию. </w:t>
            </w:r>
          </w:p>
          <w:p w:rsidR="00CC6945" w:rsidRPr="00993477" w:rsidRDefault="00CC6945" w:rsidP="001677FE">
            <w:pPr>
              <w:jc w:val="both"/>
              <w:rPr>
                <w:bCs/>
              </w:rPr>
            </w:pPr>
            <w:r w:rsidRPr="00993477">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в день его поступления.</w:t>
            </w:r>
          </w:p>
        </w:tc>
        <w:tc>
          <w:tcPr>
            <w:tcW w:w="2819" w:type="dxa"/>
            <w:shd w:val="clear" w:color="auto" w:fill="auto"/>
          </w:tcPr>
          <w:p w:rsidR="00CA033D" w:rsidRPr="00993477" w:rsidRDefault="00CC6945" w:rsidP="0064563D">
            <w:pPr>
              <w:pStyle w:val="af5"/>
              <w:numPr>
                <w:ilvl w:val="0"/>
                <w:numId w:val="50"/>
              </w:numPr>
              <w:tabs>
                <w:tab w:val="left" w:pos="210"/>
              </w:tabs>
              <w:ind w:left="0" w:firstLine="0"/>
              <w:jc w:val="both"/>
            </w:pPr>
            <w:r w:rsidRPr="00993477">
              <w:rPr>
                <w:sz w:val="22"/>
                <w:szCs w:val="22"/>
              </w:rPr>
              <w:lastRenderedPageBreak/>
              <w:t xml:space="preserve">При личном обращении заявителя (представителя заявителя, законного представителя) в сектор Учреждения или МФЦ (при наличии МФЦ по месту жительства) </w:t>
            </w:r>
            <w:proofErr w:type="gramStart"/>
            <w:r w:rsidRPr="00993477">
              <w:rPr>
                <w:sz w:val="22"/>
                <w:szCs w:val="22"/>
              </w:rPr>
              <w:t>–</w:t>
            </w:r>
            <w:r w:rsidRPr="00993477">
              <w:rPr>
                <w:sz w:val="22"/>
                <w:szCs w:val="22"/>
              </w:rPr>
              <w:lastRenderedPageBreak/>
              <w:t>с</w:t>
            </w:r>
            <w:proofErr w:type="gramEnd"/>
            <w:r w:rsidRPr="00993477">
              <w:rPr>
                <w:sz w:val="22"/>
                <w:szCs w:val="22"/>
              </w:rPr>
              <w:t>пециалист сектора Учреждения или МФЦ, ответственный за формирование и направление межведомственного запроса;</w:t>
            </w:r>
          </w:p>
          <w:p w:rsidR="00CC6945" w:rsidRPr="00993477" w:rsidRDefault="00CC6945" w:rsidP="0064563D">
            <w:pPr>
              <w:pStyle w:val="af5"/>
              <w:numPr>
                <w:ilvl w:val="0"/>
                <w:numId w:val="50"/>
              </w:numPr>
              <w:tabs>
                <w:tab w:val="left" w:pos="210"/>
              </w:tabs>
              <w:ind w:left="0" w:firstLine="0"/>
              <w:jc w:val="both"/>
            </w:pPr>
            <w:r w:rsidRPr="00993477">
              <w:rPr>
                <w:bCs/>
                <w:sz w:val="22"/>
                <w:szCs w:val="22"/>
              </w:rPr>
              <w:t xml:space="preserve">При обращении заявителя </w:t>
            </w:r>
            <w:r w:rsidRPr="00993477">
              <w:rPr>
                <w:sz w:val="22"/>
                <w:szCs w:val="22"/>
              </w:rPr>
              <w:t>в письменном виде путем направления заявления и документов почтовым отправлением – специалист сектора Учреждения, ответственный за формирование и направление межведомственного запроса</w:t>
            </w:r>
          </w:p>
        </w:tc>
        <w:tc>
          <w:tcPr>
            <w:tcW w:w="2143" w:type="dxa"/>
            <w:shd w:val="clear" w:color="auto" w:fill="auto"/>
          </w:tcPr>
          <w:p w:rsidR="00CA033D" w:rsidRPr="00993477" w:rsidRDefault="00CC6945" w:rsidP="0064563D">
            <w:pPr>
              <w:pStyle w:val="af5"/>
              <w:numPr>
                <w:ilvl w:val="0"/>
                <w:numId w:val="51"/>
              </w:numPr>
              <w:tabs>
                <w:tab w:val="left" w:pos="188"/>
              </w:tabs>
              <w:ind w:left="0" w:firstLine="0"/>
            </w:pPr>
            <w:r w:rsidRPr="00993477">
              <w:rPr>
                <w:sz w:val="22"/>
                <w:szCs w:val="22"/>
              </w:rPr>
              <w:lastRenderedPageBreak/>
              <w:t>Ручка</w:t>
            </w:r>
          </w:p>
          <w:p w:rsidR="00CA033D" w:rsidRPr="00993477" w:rsidRDefault="00CC6945" w:rsidP="0064563D">
            <w:pPr>
              <w:pStyle w:val="af5"/>
              <w:numPr>
                <w:ilvl w:val="0"/>
                <w:numId w:val="51"/>
              </w:numPr>
              <w:tabs>
                <w:tab w:val="left" w:pos="188"/>
              </w:tabs>
              <w:ind w:left="0" w:firstLine="0"/>
            </w:pPr>
            <w:r w:rsidRPr="00993477">
              <w:rPr>
                <w:sz w:val="22"/>
                <w:szCs w:val="22"/>
              </w:rPr>
              <w:t xml:space="preserve">Журнал регистрации межведомственных запросов и ответов на межведомственный </w:t>
            </w:r>
            <w:r w:rsidRPr="00993477">
              <w:rPr>
                <w:sz w:val="22"/>
                <w:szCs w:val="22"/>
              </w:rPr>
              <w:lastRenderedPageBreak/>
              <w:t>запрос</w:t>
            </w:r>
          </w:p>
          <w:p w:rsidR="00CC6945" w:rsidRPr="00993477" w:rsidRDefault="00CC6945" w:rsidP="0064563D">
            <w:pPr>
              <w:pStyle w:val="af5"/>
              <w:numPr>
                <w:ilvl w:val="0"/>
                <w:numId w:val="51"/>
              </w:numPr>
              <w:tabs>
                <w:tab w:val="left" w:pos="188"/>
              </w:tabs>
              <w:ind w:left="0" w:firstLine="0"/>
            </w:pPr>
            <w:r w:rsidRPr="00993477">
              <w:rPr>
                <w:sz w:val="22"/>
                <w:szCs w:val="22"/>
              </w:rPr>
              <w:t>Ответ на межведомственный запрос</w:t>
            </w:r>
          </w:p>
        </w:tc>
        <w:tc>
          <w:tcPr>
            <w:tcW w:w="1981" w:type="dxa"/>
            <w:shd w:val="clear" w:color="auto" w:fill="auto"/>
          </w:tcPr>
          <w:p w:rsidR="00CC6945" w:rsidRPr="00993477" w:rsidRDefault="00CC6945" w:rsidP="001677FE">
            <w:pPr>
              <w:jc w:val="center"/>
              <w:rPr>
                <w:spacing w:val="-4"/>
              </w:rPr>
            </w:pPr>
            <w:r w:rsidRPr="00993477">
              <w:rPr>
                <w:sz w:val="22"/>
                <w:szCs w:val="22"/>
              </w:rPr>
              <w:lastRenderedPageBreak/>
              <w:t>-</w:t>
            </w:r>
          </w:p>
        </w:tc>
      </w:tr>
      <w:tr w:rsidR="00CA033D" w:rsidRPr="00993477" w:rsidTr="00794063">
        <w:tc>
          <w:tcPr>
            <w:tcW w:w="16444" w:type="dxa"/>
            <w:gridSpan w:val="7"/>
            <w:shd w:val="clear" w:color="auto" w:fill="auto"/>
          </w:tcPr>
          <w:p w:rsidR="00CA033D" w:rsidRPr="00993477" w:rsidRDefault="00CA033D" w:rsidP="00CA033D">
            <w:pPr>
              <w:jc w:val="center"/>
            </w:pPr>
            <w:r w:rsidRPr="00993477">
              <w:rPr>
                <w:sz w:val="22"/>
                <w:szCs w:val="22"/>
              </w:rPr>
              <w:lastRenderedPageBreak/>
              <w:t>Рассмотрение заявления о возобновлении предоставления субсидии на оплату жилого помещения  и коммунальных услуг</w:t>
            </w:r>
          </w:p>
        </w:tc>
      </w:tr>
      <w:tr w:rsidR="00CC6945" w:rsidRPr="00993477" w:rsidTr="00A530F9">
        <w:tc>
          <w:tcPr>
            <w:tcW w:w="534" w:type="dxa"/>
            <w:shd w:val="clear" w:color="auto" w:fill="auto"/>
          </w:tcPr>
          <w:p w:rsidR="00CC6945" w:rsidRPr="00993477" w:rsidRDefault="00CC6945" w:rsidP="001677FE">
            <w:pPr>
              <w:jc w:val="center"/>
            </w:pPr>
            <w:r w:rsidRPr="00993477">
              <w:rPr>
                <w:sz w:val="22"/>
                <w:szCs w:val="22"/>
              </w:rPr>
              <w:t>1</w:t>
            </w:r>
          </w:p>
        </w:tc>
        <w:tc>
          <w:tcPr>
            <w:tcW w:w="2301" w:type="dxa"/>
            <w:shd w:val="clear" w:color="auto" w:fill="auto"/>
          </w:tcPr>
          <w:p w:rsidR="00CC6945" w:rsidRPr="00993477" w:rsidRDefault="00CC6945" w:rsidP="00CA033D">
            <w:pPr>
              <w:autoSpaceDE w:val="0"/>
              <w:autoSpaceDN w:val="0"/>
              <w:adjustRightInd w:val="0"/>
              <w:jc w:val="both"/>
            </w:pPr>
            <w:r w:rsidRPr="00993477">
              <w:rPr>
                <w:sz w:val="22"/>
                <w:szCs w:val="22"/>
              </w:rPr>
              <w:t xml:space="preserve">Передача заявления о </w:t>
            </w:r>
            <w:r w:rsidR="00CA033D" w:rsidRPr="00993477">
              <w:rPr>
                <w:sz w:val="22"/>
                <w:szCs w:val="22"/>
              </w:rPr>
              <w:t>возобновлении предоставления</w:t>
            </w:r>
            <w:r w:rsidRPr="00993477">
              <w:rPr>
                <w:sz w:val="22"/>
                <w:szCs w:val="22"/>
              </w:rPr>
              <w:t xml:space="preserve"> субсидии на оплату жилого помещения  и коммунальных услуг и комплекта документов в сектор Учреждения для рассмотрения</w:t>
            </w:r>
          </w:p>
        </w:tc>
        <w:tc>
          <w:tcPr>
            <w:tcW w:w="3547" w:type="dxa"/>
            <w:shd w:val="clear" w:color="auto" w:fill="auto"/>
          </w:tcPr>
          <w:p w:rsidR="00794063" w:rsidRPr="00993477" w:rsidRDefault="00CC6945" w:rsidP="0064563D">
            <w:pPr>
              <w:pStyle w:val="af5"/>
              <w:numPr>
                <w:ilvl w:val="0"/>
                <w:numId w:val="52"/>
              </w:numPr>
              <w:tabs>
                <w:tab w:val="left" w:pos="160"/>
                <w:tab w:val="left" w:pos="318"/>
              </w:tabs>
              <w:ind w:left="0" w:firstLine="0"/>
              <w:jc w:val="both"/>
            </w:pPr>
            <w:r w:rsidRPr="00993477">
              <w:rPr>
                <w:sz w:val="22"/>
                <w:szCs w:val="22"/>
              </w:rPr>
              <w:t xml:space="preserve">При личном обращении заявителя (представителя заявителя, законного представителя) в сектор Учреждения или МФЦ (при наличии МФЦ по месту жительства) с заявлением о </w:t>
            </w:r>
            <w:r w:rsidR="00CA033D" w:rsidRPr="00993477">
              <w:rPr>
                <w:sz w:val="22"/>
                <w:szCs w:val="22"/>
              </w:rPr>
              <w:t xml:space="preserve">возобновлении </w:t>
            </w:r>
            <w:r w:rsidRPr="00993477">
              <w:rPr>
                <w:sz w:val="22"/>
                <w:szCs w:val="22"/>
              </w:rPr>
              <w:t>предоставлени</w:t>
            </w:r>
            <w:r w:rsidR="00CA033D" w:rsidRPr="00993477">
              <w:rPr>
                <w:sz w:val="22"/>
                <w:szCs w:val="22"/>
              </w:rPr>
              <w:t>я</w:t>
            </w:r>
            <w:r w:rsidRPr="00993477">
              <w:rPr>
                <w:sz w:val="22"/>
                <w:szCs w:val="22"/>
              </w:rPr>
              <w:t xml:space="preserve"> субсидии на оплату жилого помещения  и коммунальных услуг и полным комплектом документов (при отсутствии необходимости формирования и направления межведомственного запроса).</w:t>
            </w:r>
          </w:p>
          <w:p w:rsidR="00CC6945" w:rsidRPr="00993477" w:rsidRDefault="00CC6945" w:rsidP="0064563D">
            <w:pPr>
              <w:pStyle w:val="af5"/>
              <w:numPr>
                <w:ilvl w:val="0"/>
                <w:numId w:val="52"/>
              </w:numPr>
              <w:tabs>
                <w:tab w:val="left" w:pos="160"/>
                <w:tab w:val="left" w:pos="318"/>
              </w:tabs>
              <w:ind w:left="0" w:firstLine="0"/>
              <w:jc w:val="both"/>
            </w:pPr>
            <w:r w:rsidRPr="00993477">
              <w:rPr>
                <w:sz w:val="22"/>
                <w:szCs w:val="22"/>
              </w:rPr>
              <w:t xml:space="preserve">Передача личных дел из МФЦ в сектор Учреждения осуществляется по акту передачи личных дел получателей государственной услуги с </w:t>
            </w:r>
            <w:r w:rsidRPr="00993477">
              <w:rPr>
                <w:sz w:val="22"/>
                <w:szCs w:val="22"/>
              </w:rPr>
              <w:lastRenderedPageBreak/>
              <w:t>подписью лица, сдавшего комплект документов и  подписью лица, принявшего комплект документов.</w:t>
            </w:r>
          </w:p>
        </w:tc>
        <w:tc>
          <w:tcPr>
            <w:tcW w:w="3119" w:type="dxa"/>
            <w:shd w:val="clear" w:color="auto" w:fill="auto"/>
          </w:tcPr>
          <w:p w:rsidR="00CC6945" w:rsidRPr="00993477" w:rsidRDefault="00CC6945" w:rsidP="001677FE">
            <w:r w:rsidRPr="00993477">
              <w:rPr>
                <w:sz w:val="22"/>
                <w:szCs w:val="22"/>
              </w:rPr>
              <w:lastRenderedPageBreak/>
              <w:t xml:space="preserve">В течение одного рабочего дня со дня принятия заявления о </w:t>
            </w:r>
            <w:r w:rsidR="00794063" w:rsidRPr="00993477">
              <w:rPr>
                <w:sz w:val="22"/>
                <w:szCs w:val="22"/>
              </w:rPr>
              <w:t xml:space="preserve">возобновлении </w:t>
            </w:r>
            <w:r w:rsidRPr="00993477">
              <w:rPr>
                <w:sz w:val="22"/>
                <w:szCs w:val="22"/>
              </w:rPr>
              <w:t>предоставлени</w:t>
            </w:r>
            <w:r w:rsidR="00794063" w:rsidRPr="00993477">
              <w:rPr>
                <w:sz w:val="22"/>
                <w:szCs w:val="22"/>
              </w:rPr>
              <w:t>я</w:t>
            </w:r>
            <w:r w:rsidRPr="00993477">
              <w:rPr>
                <w:sz w:val="22"/>
                <w:szCs w:val="22"/>
              </w:rPr>
              <w:t xml:space="preserve"> субсидии на оплату жилого помещения  и коммунальных услуг с полным  пакетом документов специалистом сектора Учреждения или МФЦ, ответственным за прием и регистрацию документов, поступивших от заявителя (представителя заявителя, законного представителя)</w:t>
            </w:r>
          </w:p>
          <w:p w:rsidR="00CC6945" w:rsidRPr="00993477" w:rsidRDefault="00CC6945" w:rsidP="001677FE">
            <w:pPr>
              <w:jc w:val="both"/>
              <w:rPr>
                <w:bCs/>
              </w:rPr>
            </w:pPr>
          </w:p>
        </w:tc>
        <w:tc>
          <w:tcPr>
            <w:tcW w:w="2819" w:type="dxa"/>
            <w:shd w:val="clear" w:color="auto" w:fill="auto"/>
          </w:tcPr>
          <w:p w:rsidR="00794063" w:rsidRPr="00993477" w:rsidRDefault="00CC6945" w:rsidP="0064563D">
            <w:pPr>
              <w:pStyle w:val="af5"/>
              <w:numPr>
                <w:ilvl w:val="0"/>
                <w:numId w:val="53"/>
              </w:numPr>
              <w:tabs>
                <w:tab w:val="left" w:pos="210"/>
              </w:tabs>
              <w:ind w:left="0" w:firstLine="0"/>
              <w:jc w:val="both"/>
            </w:pPr>
            <w:r w:rsidRPr="00993477">
              <w:rPr>
                <w:sz w:val="22"/>
                <w:szCs w:val="22"/>
              </w:rPr>
              <w:t>Специалист сектора Учреждения или МФЦ, ответственный за прием и регистрацию документов;</w:t>
            </w:r>
          </w:p>
          <w:p w:rsidR="00CC6945" w:rsidRPr="00993477" w:rsidRDefault="00CC6945" w:rsidP="0064563D">
            <w:pPr>
              <w:pStyle w:val="af5"/>
              <w:numPr>
                <w:ilvl w:val="0"/>
                <w:numId w:val="53"/>
              </w:numPr>
              <w:tabs>
                <w:tab w:val="left" w:pos="210"/>
              </w:tabs>
              <w:ind w:left="0" w:firstLine="0"/>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794063" w:rsidRPr="00993477" w:rsidRDefault="00CC6945" w:rsidP="0064563D">
            <w:pPr>
              <w:pStyle w:val="af5"/>
              <w:numPr>
                <w:ilvl w:val="0"/>
                <w:numId w:val="54"/>
              </w:numPr>
              <w:tabs>
                <w:tab w:val="left" w:pos="188"/>
              </w:tabs>
              <w:ind w:left="0" w:firstLine="0"/>
            </w:pPr>
            <w:r w:rsidRPr="00993477">
              <w:rPr>
                <w:sz w:val="22"/>
                <w:szCs w:val="22"/>
              </w:rPr>
              <w:t>Ручка</w:t>
            </w:r>
          </w:p>
          <w:p w:rsidR="00794063" w:rsidRPr="00993477" w:rsidRDefault="00CC6945" w:rsidP="0064563D">
            <w:pPr>
              <w:pStyle w:val="af5"/>
              <w:numPr>
                <w:ilvl w:val="0"/>
                <w:numId w:val="54"/>
              </w:numPr>
              <w:tabs>
                <w:tab w:val="left" w:pos="188"/>
              </w:tabs>
              <w:ind w:left="0" w:firstLine="0"/>
            </w:pPr>
            <w:r w:rsidRPr="00993477">
              <w:rPr>
                <w:sz w:val="22"/>
                <w:szCs w:val="22"/>
              </w:rPr>
              <w:t>Опись документов, представленных заявителем (представителем заявителя</w:t>
            </w:r>
            <w:r w:rsidR="00794063" w:rsidRPr="00993477">
              <w:rPr>
                <w:sz w:val="22"/>
                <w:szCs w:val="22"/>
              </w:rPr>
              <w:t>, законным представителем</w:t>
            </w:r>
            <w:r w:rsidRPr="00993477">
              <w:rPr>
                <w:sz w:val="22"/>
                <w:szCs w:val="22"/>
              </w:rPr>
              <w:t>) (при обращении заявителя (представителя заявителя</w:t>
            </w:r>
            <w:r w:rsidR="00794063" w:rsidRPr="00993477">
              <w:rPr>
                <w:sz w:val="22"/>
                <w:szCs w:val="22"/>
              </w:rPr>
              <w:t>, законного представителя</w:t>
            </w:r>
            <w:r w:rsidRPr="00993477">
              <w:rPr>
                <w:sz w:val="22"/>
                <w:szCs w:val="22"/>
              </w:rPr>
              <w:t>) в МФЦ)</w:t>
            </w:r>
          </w:p>
          <w:p w:rsidR="00CC6945" w:rsidRPr="00993477" w:rsidRDefault="00CC6945" w:rsidP="0064563D">
            <w:pPr>
              <w:pStyle w:val="af5"/>
              <w:numPr>
                <w:ilvl w:val="0"/>
                <w:numId w:val="54"/>
              </w:numPr>
              <w:tabs>
                <w:tab w:val="left" w:pos="188"/>
              </w:tabs>
              <w:ind w:left="0" w:firstLine="0"/>
            </w:pPr>
            <w:r w:rsidRPr="00993477">
              <w:rPr>
                <w:sz w:val="22"/>
                <w:szCs w:val="22"/>
              </w:rPr>
              <w:t xml:space="preserve">Акт передачи личных дел получателей </w:t>
            </w:r>
            <w:r w:rsidRPr="00993477">
              <w:rPr>
                <w:sz w:val="22"/>
                <w:szCs w:val="22"/>
              </w:rPr>
              <w:lastRenderedPageBreak/>
              <w:t>государственной услуги (при обращении заявителя (представителя заявителя</w:t>
            </w:r>
            <w:r w:rsidR="00794063" w:rsidRPr="00993477">
              <w:rPr>
                <w:sz w:val="22"/>
                <w:szCs w:val="22"/>
              </w:rPr>
              <w:t>, законного представителя</w:t>
            </w:r>
            <w:r w:rsidRPr="00993477">
              <w:rPr>
                <w:sz w:val="22"/>
                <w:szCs w:val="22"/>
              </w:rPr>
              <w:t>) в МФЦ)</w:t>
            </w:r>
          </w:p>
        </w:tc>
        <w:tc>
          <w:tcPr>
            <w:tcW w:w="1981" w:type="dxa"/>
            <w:shd w:val="clear" w:color="auto" w:fill="auto"/>
          </w:tcPr>
          <w:p w:rsidR="00794063" w:rsidRPr="00993477" w:rsidRDefault="00CC6945" w:rsidP="0064563D">
            <w:pPr>
              <w:pStyle w:val="af5"/>
              <w:numPr>
                <w:ilvl w:val="0"/>
                <w:numId w:val="55"/>
              </w:numPr>
              <w:tabs>
                <w:tab w:val="left" w:pos="232"/>
              </w:tabs>
              <w:ind w:left="0" w:firstLine="0"/>
            </w:pPr>
            <w:r w:rsidRPr="00993477">
              <w:rPr>
                <w:sz w:val="22"/>
                <w:szCs w:val="22"/>
              </w:rPr>
              <w:lastRenderedPageBreak/>
              <w:t xml:space="preserve">Форма описи документов представленных заявителем (представителем заявителя, законным представителем) – Приложение № </w:t>
            </w:r>
            <w:r w:rsidR="002649AD" w:rsidRPr="00993477">
              <w:rPr>
                <w:sz w:val="22"/>
                <w:szCs w:val="22"/>
              </w:rPr>
              <w:t>48</w:t>
            </w:r>
            <w:r w:rsidRPr="00993477">
              <w:rPr>
                <w:sz w:val="22"/>
                <w:szCs w:val="22"/>
              </w:rPr>
              <w:t xml:space="preserve"> к технологической схеме</w:t>
            </w:r>
          </w:p>
          <w:p w:rsidR="00CC6945" w:rsidRPr="00993477" w:rsidRDefault="00CC6945" w:rsidP="0064563D">
            <w:pPr>
              <w:pStyle w:val="af5"/>
              <w:numPr>
                <w:ilvl w:val="0"/>
                <w:numId w:val="55"/>
              </w:numPr>
              <w:tabs>
                <w:tab w:val="left" w:pos="232"/>
              </w:tabs>
              <w:ind w:left="0" w:firstLine="0"/>
            </w:pPr>
            <w:r w:rsidRPr="00993477">
              <w:rPr>
                <w:sz w:val="22"/>
                <w:szCs w:val="22"/>
              </w:rPr>
              <w:t>Акт передачи личных дел получателей государс</w:t>
            </w:r>
            <w:r w:rsidR="002649AD" w:rsidRPr="00993477">
              <w:rPr>
                <w:sz w:val="22"/>
                <w:szCs w:val="22"/>
              </w:rPr>
              <w:t>твенной услуги – Приложение № 49</w:t>
            </w:r>
            <w:r w:rsidRPr="00993477">
              <w:rPr>
                <w:sz w:val="22"/>
                <w:szCs w:val="22"/>
              </w:rPr>
              <w:t xml:space="preserve"> к технологической схеме </w:t>
            </w:r>
          </w:p>
        </w:tc>
      </w:tr>
      <w:tr w:rsidR="008F44E5" w:rsidRPr="00993477" w:rsidTr="00A530F9">
        <w:tc>
          <w:tcPr>
            <w:tcW w:w="534" w:type="dxa"/>
            <w:vMerge w:val="restart"/>
            <w:shd w:val="clear" w:color="auto" w:fill="auto"/>
          </w:tcPr>
          <w:p w:rsidR="008F44E5" w:rsidRPr="00993477" w:rsidRDefault="008F44E5" w:rsidP="001677FE">
            <w:pPr>
              <w:jc w:val="center"/>
            </w:pPr>
            <w:r w:rsidRPr="00993477">
              <w:rPr>
                <w:sz w:val="22"/>
                <w:szCs w:val="22"/>
              </w:rPr>
              <w:lastRenderedPageBreak/>
              <w:t>2</w:t>
            </w:r>
          </w:p>
        </w:tc>
        <w:tc>
          <w:tcPr>
            <w:tcW w:w="2301" w:type="dxa"/>
            <w:vMerge w:val="restart"/>
            <w:shd w:val="clear" w:color="auto" w:fill="auto"/>
          </w:tcPr>
          <w:p w:rsidR="008F44E5" w:rsidRPr="00993477" w:rsidRDefault="008F44E5" w:rsidP="00794063">
            <w:pPr>
              <w:autoSpaceDE w:val="0"/>
              <w:autoSpaceDN w:val="0"/>
              <w:adjustRightInd w:val="0"/>
              <w:jc w:val="both"/>
            </w:pPr>
            <w:proofErr w:type="gramStart"/>
            <w:r w:rsidRPr="00993477">
              <w:rPr>
                <w:sz w:val="22"/>
                <w:szCs w:val="22"/>
              </w:rPr>
              <w:t xml:space="preserve">Рассмотрение заявления о возобновлении предоставления субсидии на оплату жилого помещения  и коммунальных услуг и комплекта документов; формирование комплекта документов, необходимого для принятия решения по услуге; подготовка проектов решения и уведомления о возобновлении предоставления субсидии на оплату жилого помещения и коммунальных услуг или проектов решения и уведомления об отказе в возобновлении предоставления субсидии на оплату жилого помещения и </w:t>
            </w:r>
            <w:r w:rsidRPr="00993477">
              <w:rPr>
                <w:sz w:val="22"/>
                <w:szCs w:val="22"/>
              </w:rPr>
              <w:lastRenderedPageBreak/>
              <w:t>коммунальных услуг</w:t>
            </w:r>
            <w:proofErr w:type="gramEnd"/>
          </w:p>
        </w:tc>
        <w:tc>
          <w:tcPr>
            <w:tcW w:w="3547" w:type="dxa"/>
            <w:shd w:val="clear" w:color="auto" w:fill="auto"/>
          </w:tcPr>
          <w:p w:rsidR="008F44E5" w:rsidRPr="00993477" w:rsidRDefault="008F44E5" w:rsidP="001677FE">
            <w:pPr>
              <w:widowControl w:val="0"/>
              <w:autoSpaceDE w:val="0"/>
              <w:autoSpaceDN w:val="0"/>
              <w:adjustRightInd w:val="0"/>
              <w:rPr>
                <w:u w:val="single"/>
              </w:rPr>
            </w:pPr>
            <w:r w:rsidRPr="00993477">
              <w:rPr>
                <w:sz w:val="22"/>
                <w:szCs w:val="22"/>
                <w:u w:val="single"/>
              </w:rPr>
              <w:lastRenderedPageBreak/>
              <w:t>При личном обращении заявителя (представителя заявителя, законного представителя) в сектор Учреждения или МФЦ.</w:t>
            </w:r>
          </w:p>
          <w:p w:rsidR="008F44E5" w:rsidRPr="00993477" w:rsidRDefault="008F44E5" w:rsidP="001677FE">
            <w:pPr>
              <w:widowControl w:val="0"/>
              <w:autoSpaceDE w:val="0"/>
              <w:autoSpaceDN w:val="0"/>
              <w:adjustRightInd w:val="0"/>
            </w:pPr>
            <w:r w:rsidRPr="00993477">
              <w:rPr>
                <w:sz w:val="22"/>
                <w:szCs w:val="22"/>
              </w:rPr>
              <w:t>Рассмотрение документов, представленных заявителем (представителем заявителя, законным представителем), осуществляется после получения специалистом сектора Учреждения, ответственным за рассмотрение документов, заявления, комплекта документов заявителя и результатов межведомственных запросов (в случае если была установлена необходимость в таких запросах).</w:t>
            </w:r>
          </w:p>
          <w:p w:rsidR="008F44E5" w:rsidRPr="00993477" w:rsidRDefault="008F44E5" w:rsidP="001677FE">
            <w:pPr>
              <w:widowControl w:val="0"/>
              <w:autoSpaceDE w:val="0"/>
              <w:autoSpaceDN w:val="0"/>
              <w:adjustRightInd w:val="0"/>
              <w:jc w:val="both"/>
            </w:pPr>
            <w:r w:rsidRPr="00993477">
              <w:rPr>
                <w:sz w:val="22"/>
                <w:szCs w:val="22"/>
              </w:rPr>
              <w:t>Специалист сектора Учреждения, ответственный за рассмотрение документов, рассматривает документы, проверяет комплектность представленных документов, правильность оформления и содержания представленных документов, а также соответствие сведений, содержащихся в разных документах.</w:t>
            </w:r>
          </w:p>
          <w:p w:rsidR="008F44E5" w:rsidRPr="00993477" w:rsidRDefault="008F44E5" w:rsidP="001677FE">
            <w:pPr>
              <w:widowControl w:val="0"/>
              <w:autoSpaceDE w:val="0"/>
              <w:autoSpaceDN w:val="0"/>
              <w:adjustRightInd w:val="0"/>
            </w:pPr>
            <w:r w:rsidRPr="00993477">
              <w:rPr>
                <w:sz w:val="22"/>
                <w:szCs w:val="22"/>
              </w:rPr>
              <w:t xml:space="preserve">  В случае выявления некомплектности представленных </w:t>
            </w:r>
            <w:r w:rsidRPr="00993477">
              <w:rPr>
                <w:sz w:val="22"/>
                <w:szCs w:val="22"/>
              </w:rPr>
              <w:lastRenderedPageBreak/>
              <w:t>документов специалист сектора Учреждения, ответственный за рассмотрение документов, в день выявления некомплектности возвращает документы специалисту сектора Учреждения или МФЦ, ответственному за прием и регистрацию документов.</w:t>
            </w:r>
          </w:p>
          <w:p w:rsidR="008F44E5" w:rsidRPr="00993477" w:rsidRDefault="008F44E5" w:rsidP="001677FE">
            <w:pPr>
              <w:widowControl w:val="0"/>
              <w:autoSpaceDE w:val="0"/>
              <w:autoSpaceDN w:val="0"/>
              <w:adjustRightInd w:val="0"/>
            </w:pPr>
            <w:r w:rsidRPr="00993477">
              <w:rPr>
                <w:sz w:val="22"/>
                <w:szCs w:val="22"/>
              </w:rPr>
              <w:t>Специалист сектора Учреждения или МФЦ, ответственный за прием и регистрацию документов, уведомляет заявителя (представителя заявителя, законного представителя) о некомплектности документов. Уведомление заявителя (представителя заявителя, законного представителя) производится способами, обеспечивающими оперативность получения заявителем указанной информации. Заявитель (представитель заявителя, законного представителя) дополняет представленные документы до комплектности.</w:t>
            </w:r>
          </w:p>
          <w:p w:rsidR="008F44E5" w:rsidRPr="00993477" w:rsidRDefault="008F44E5" w:rsidP="001677FE">
            <w:pPr>
              <w:widowControl w:val="0"/>
              <w:autoSpaceDE w:val="0"/>
              <w:autoSpaceDN w:val="0"/>
              <w:adjustRightInd w:val="0"/>
            </w:pPr>
            <w:r w:rsidRPr="00993477">
              <w:rPr>
                <w:sz w:val="22"/>
                <w:szCs w:val="22"/>
              </w:rPr>
              <w:t>После доукомплектования документов специалист сектора Учреждения или МФЦ, ответственный за прием и регистрацию документов, передает заявление и комплект документов специалисту сектора Учреждения, ответственному за рассмотрение документов, для рассмотрения.</w:t>
            </w:r>
          </w:p>
          <w:p w:rsidR="008F44E5" w:rsidRPr="00993477" w:rsidRDefault="008F44E5" w:rsidP="001677FE">
            <w:pPr>
              <w:widowControl w:val="0"/>
              <w:autoSpaceDE w:val="0"/>
              <w:autoSpaceDN w:val="0"/>
              <w:adjustRightInd w:val="0"/>
            </w:pPr>
            <w:r w:rsidRPr="00993477">
              <w:rPr>
                <w:sz w:val="22"/>
                <w:szCs w:val="22"/>
              </w:rPr>
              <w:t>В случае</w:t>
            </w:r>
            <w:proofErr w:type="gramStart"/>
            <w:r w:rsidRPr="00993477">
              <w:rPr>
                <w:sz w:val="22"/>
                <w:szCs w:val="22"/>
              </w:rPr>
              <w:t>,</w:t>
            </w:r>
            <w:proofErr w:type="gramEnd"/>
            <w:r w:rsidRPr="00993477">
              <w:rPr>
                <w:sz w:val="22"/>
                <w:szCs w:val="22"/>
              </w:rPr>
              <w:t xml:space="preserve"> если заявителем (представителем заявителя, законным представителем) вместе с заявлением представлен </w:t>
            </w:r>
            <w:r w:rsidRPr="00993477">
              <w:rPr>
                <w:sz w:val="22"/>
                <w:szCs w:val="22"/>
              </w:rPr>
              <w:lastRenderedPageBreak/>
              <w:t>комплект документов в полном объеме, специалист сектора Учреждения, ответственный за рассмотрение документов, устанавливает наличие или отсутствие оснований для отказа в предоставлении «</w:t>
            </w:r>
            <w:proofErr w:type="spellStart"/>
            <w:r w:rsidRPr="00993477">
              <w:rPr>
                <w:sz w:val="22"/>
                <w:szCs w:val="22"/>
              </w:rPr>
              <w:t>подустуги</w:t>
            </w:r>
            <w:proofErr w:type="spellEnd"/>
            <w:r w:rsidRPr="00993477">
              <w:rPr>
                <w:sz w:val="22"/>
                <w:szCs w:val="22"/>
              </w:rPr>
              <w:t>».</w:t>
            </w:r>
          </w:p>
          <w:p w:rsidR="008F44E5" w:rsidRPr="00993477" w:rsidRDefault="008F44E5" w:rsidP="001677FE">
            <w:pPr>
              <w:widowControl w:val="0"/>
              <w:autoSpaceDE w:val="0"/>
              <w:autoSpaceDN w:val="0"/>
              <w:adjustRightInd w:val="0"/>
              <w:ind w:firstLine="179"/>
            </w:pPr>
            <w:r w:rsidRPr="00993477">
              <w:rPr>
                <w:sz w:val="22"/>
              </w:rPr>
              <w:t xml:space="preserve">При </w:t>
            </w:r>
            <w:r w:rsidRPr="00993477">
              <w:rPr>
                <w:sz w:val="22"/>
                <w:u w:val="single"/>
              </w:rPr>
              <w:t>отсутствии оснований для отказа</w:t>
            </w:r>
            <w:r w:rsidRPr="00993477">
              <w:rPr>
                <w:sz w:val="22"/>
              </w:rPr>
              <w:t xml:space="preserve"> в предоставлении «</w:t>
            </w:r>
            <w:proofErr w:type="spellStart"/>
            <w:r w:rsidRPr="00993477">
              <w:rPr>
                <w:sz w:val="22"/>
              </w:rPr>
              <w:t>подуслуги</w:t>
            </w:r>
            <w:proofErr w:type="spellEnd"/>
            <w:r w:rsidRPr="00993477">
              <w:rPr>
                <w:sz w:val="22"/>
              </w:rPr>
              <w:t>»  специалист сектора Учреждения осуществляет подготовку проекта решения о возобновлении предоставления субсидии на оплату жилого помещения и коммунальных услуг и уведомления.</w:t>
            </w:r>
          </w:p>
          <w:p w:rsidR="008F44E5" w:rsidRPr="00993477" w:rsidRDefault="008F44E5" w:rsidP="001677FE">
            <w:pPr>
              <w:jc w:val="both"/>
            </w:pPr>
            <w:r w:rsidRPr="00993477">
              <w:rPr>
                <w:sz w:val="22"/>
              </w:rPr>
              <w:t xml:space="preserve">При </w:t>
            </w:r>
            <w:r w:rsidRPr="00993477">
              <w:rPr>
                <w:sz w:val="22"/>
                <w:u w:val="single"/>
              </w:rPr>
              <w:t>наличии оснований для отказа</w:t>
            </w:r>
            <w:r w:rsidRPr="00993477">
              <w:rPr>
                <w:sz w:val="22"/>
              </w:rPr>
              <w:t xml:space="preserve"> в предоставлении «</w:t>
            </w:r>
            <w:proofErr w:type="spellStart"/>
            <w:r w:rsidRPr="00993477">
              <w:rPr>
                <w:sz w:val="22"/>
              </w:rPr>
              <w:t>подуслуги</w:t>
            </w:r>
            <w:proofErr w:type="spellEnd"/>
            <w:r w:rsidRPr="00993477">
              <w:rPr>
                <w:sz w:val="22"/>
              </w:rPr>
              <w:t>» специалист сектора Учреждения осуществляет подготовку проекта решения об отказе в возобновлении предоставления субсидии на оплату жилого помещения и коммунальных услуг и проекта уведомления об отказе.</w:t>
            </w:r>
          </w:p>
          <w:p w:rsidR="008F44E5" w:rsidRPr="00993477" w:rsidRDefault="008F44E5" w:rsidP="00DC3580">
            <w:pPr>
              <w:widowControl w:val="0"/>
              <w:autoSpaceDE w:val="0"/>
              <w:autoSpaceDN w:val="0"/>
              <w:adjustRightInd w:val="0"/>
            </w:pPr>
            <w:r w:rsidRPr="00993477">
              <w:rPr>
                <w:sz w:val="22"/>
              </w:rPr>
              <w:t>Специалист сектора Учреждения формирует и передает проект решения о возобновлении предоставления или об отказе в возобновлении предоставления субсидии на оплату жилого помещения и коммунальных услуг, проект уведомления о возобновлении предоставления или об отказе в возобновлении предоставления субсидии и комплект документов руководителю ОСЗН для принятия решения.</w:t>
            </w:r>
          </w:p>
        </w:tc>
        <w:tc>
          <w:tcPr>
            <w:tcW w:w="3119" w:type="dxa"/>
            <w:shd w:val="clear" w:color="auto" w:fill="auto"/>
          </w:tcPr>
          <w:p w:rsidR="008F44E5" w:rsidRPr="00993477" w:rsidRDefault="008F44E5" w:rsidP="001677FE">
            <w:pPr>
              <w:jc w:val="both"/>
              <w:rPr>
                <w:bCs/>
              </w:rPr>
            </w:pPr>
            <w:r w:rsidRPr="00993477">
              <w:rPr>
                <w:sz w:val="22"/>
                <w:szCs w:val="22"/>
              </w:rPr>
              <w:lastRenderedPageBreak/>
              <w:t>8 рабочих дней с момента регистрации заявления и комплекта документов специалисту сектора Учреждения, ответственному за рассмотрение документов</w:t>
            </w:r>
          </w:p>
        </w:tc>
        <w:tc>
          <w:tcPr>
            <w:tcW w:w="2819" w:type="dxa"/>
            <w:shd w:val="clear" w:color="auto" w:fill="auto"/>
          </w:tcPr>
          <w:p w:rsidR="008F44E5" w:rsidRPr="00993477" w:rsidRDefault="008F44E5" w:rsidP="001677FE">
            <w:pPr>
              <w:tabs>
                <w:tab w:val="left" w:pos="210"/>
              </w:tabs>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8F44E5" w:rsidRPr="00993477" w:rsidRDefault="008F44E5" w:rsidP="001677FE">
            <w:pPr>
              <w:jc w:val="center"/>
            </w:pPr>
            <w:r w:rsidRPr="00993477">
              <w:rPr>
                <w:sz w:val="22"/>
                <w:szCs w:val="22"/>
              </w:rPr>
              <w:t xml:space="preserve">Нет </w:t>
            </w:r>
          </w:p>
        </w:tc>
        <w:tc>
          <w:tcPr>
            <w:tcW w:w="1981" w:type="dxa"/>
            <w:shd w:val="clear" w:color="auto" w:fill="auto"/>
          </w:tcPr>
          <w:p w:rsidR="008F44E5" w:rsidRPr="00993477" w:rsidRDefault="008F44E5" w:rsidP="001677FE">
            <w:pPr>
              <w:jc w:val="center"/>
            </w:pPr>
            <w:r w:rsidRPr="00993477">
              <w:rPr>
                <w:sz w:val="22"/>
                <w:szCs w:val="22"/>
              </w:rPr>
              <w:t>-</w:t>
            </w:r>
          </w:p>
        </w:tc>
      </w:tr>
      <w:tr w:rsidR="008F44E5" w:rsidRPr="00993477" w:rsidTr="00A530F9">
        <w:tc>
          <w:tcPr>
            <w:tcW w:w="534" w:type="dxa"/>
            <w:vMerge/>
            <w:shd w:val="clear" w:color="auto" w:fill="auto"/>
          </w:tcPr>
          <w:p w:rsidR="008F44E5" w:rsidRPr="00993477" w:rsidRDefault="008F44E5" w:rsidP="001677FE">
            <w:pPr>
              <w:jc w:val="center"/>
            </w:pPr>
          </w:p>
        </w:tc>
        <w:tc>
          <w:tcPr>
            <w:tcW w:w="2301" w:type="dxa"/>
            <w:vMerge/>
            <w:shd w:val="clear" w:color="auto" w:fill="auto"/>
          </w:tcPr>
          <w:p w:rsidR="008F44E5" w:rsidRPr="00993477" w:rsidRDefault="008F44E5" w:rsidP="001677FE">
            <w:pPr>
              <w:autoSpaceDE w:val="0"/>
              <w:autoSpaceDN w:val="0"/>
              <w:adjustRightInd w:val="0"/>
              <w:jc w:val="both"/>
            </w:pPr>
          </w:p>
        </w:tc>
        <w:tc>
          <w:tcPr>
            <w:tcW w:w="3547" w:type="dxa"/>
            <w:shd w:val="clear" w:color="auto" w:fill="auto"/>
          </w:tcPr>
          <w:p w:rsidR="008F44E5" w:rsidRPr="00993477" w:rsidRDefault="008F44E5" w:rsidP="001677FE">
            <w:pPr>
              <w:jc w:val="both"/>
              <w:rPr>
                <w:u w:val="single"/>
              </w:rPr>
            </w:pPr>
            <w:r w:rsidRPr="00993477">
              <w:rPr>
                <w:sz w:val="22"/>
                <w:szCs w:val="22"/>
                <w:u w:val="single"/>
              </w:rPr>
              <w:t>При обращении заявителя в письменном виде путем направления заявления и комплекта документов почтовым отправлением.</w:t>
            </w:r>
          </w:p>
          <w:p w:rsidR="008F44E5" w:rsidRPr="00993477" w:rsidRDefault="008F44E5" w:rsidP="001677FE">
            <w:pPr>
              <w:widowControl w:val="0"/>
              <w:autoSpaceDE w:val="0"/>
              <w:autoSpaceDN w:val="0"/>
              <w:adjustRightInd w:val="0"/>
              <w:jc w:val="both"/>
            </w:pPr>
            <w:r w:rsidRPr="00993477">
              <w:rPr>
                <w:sz w:val="22"/>
                <w:szCs w:val="22"/>
              </w:rPr>
              <w:t>Специалист сектора Учреждения, ответственный за рассмотрение документов, рассматривает документ, поступившие вместе с заявлением, проверяет комплектность представленных документов, правильность оформления и содержания представленных документов, а также соответствие сведений, содержащихся в разных документах.</w:t>
            </w:r>
          </w:p>
          <w:p w:rsidR="008F44E5" w:rsidRPr="00993477" w:rsidRDefault="008F44E5" w:rsidP="001677FE">
            <w:pPr>
              <w:widowControl w:val="0"/>
              <w:autoSpaceDE w:val="0"/>
              <w:autoSpaceDN w:val="0"/>
              <w:adjustRightInd w:val="0"/>
            </w:pPr>
            <w:r w:rsidRPr="00993477">
              <w:rPr>
                <w:sz w:val="22"/>
                <w:szCs w:val="22"/>
              </w:rPr>
              <w:t xml:space="preserve">  В случае выявления некомплектности представленных документов специалист в день выявления некомплектности уведомляет об этом заявителя. Уведомление заявителя (представителя заявителя, законного представителя) производится способами, обеспечивающими оперативность получения заявителем указанной информации. Документы, необходимые до комплектности, могут быть представлены в сектор Учреждения заявителем (представителем заявителя, законным представителем) лично. В случае</w:t>
            </w:r>
            <w:proofErr w:type="gramStart"/>
            <w:r w:rsidRPr="00993477">
              <w:rPr>
                <w:sz w:val="22"/>
                <w:szCs w:val="22"/>
              </w:rPr>
              <w:t>,</w:t>
            </w:r>
            <w:proofErr w:type="gramEnd"/>
            <w:r w:rsidRPr="00993477">
              <w:rPr>
                <w:sz w:val="22"/>
                <w:szCs w:val="22"/>
              </w:rPr>
              <w:t xml:space="preserve"> если заявителем (представителем заявителя, законным представителем) вместе с заявлением представлен комплект документов в полном </w:t>
            </w:r>
            <w:r w:rsidRPr="00993477">
              <w:rPr>
                <w:sz w:val="22"/>
                <w:szCs w:val="22"/>
              </w:rPr>
              <w:lastRenderedPageBreak/>
              <w:t>объеме, специалист сектора Учреждения, ответственный за рассмотрение документов, устанавливает наличие или отсутствие оснований для отказа в предоставлении государственной услуги.</w:t>
            </w:r>
          </w:p>
          <w:p w:rsidR="008F44E5" w:rsidRPr="00993477" w:rsidRDefault="008F44E5" w:rsidP="001677FE">
            <w:pPr>
              <w:widowControl w:val="0"/>
              <w:autoSpaceDE w:val="0"/>
              <w:autoSpaceDN w:val="0"/>
              <w:adjustRightInd w:val="0"/>
              <w:ind w:firstLine="179"/>
            </w:pPr>
            <w:r w:rsidRPr="00993477">
              <w:rPr>
                <w:sz w:val="22"/>
              </w:rPr>
              <w:t xml:space="preserve">При </w:t>
            </w:r>
            <w:r w:rsidRPr="00993477">
              <w:rPr>
                <w:sz w:val="22"/>
                <w:u w:val="single"/>
              </w:rPr>
              <w:t>отсутствии оснований для отказа</w:t>
            </w:r>
            <w:r w:rsidRPr="00993477">
              <w:rPr>
                <w:sz w:val="22"/>
              </w:rPr>
              <w:t xml:space="preserve"> в предоставлении «</w:t>
            </w:r>
            <w:proofErr w:type="spellStart"/>
            <w:r w:rsidRPr="00993477">
              <w:rPr>
                <w:sz w:val="22"/>
              </w:rPr>
              <w:t>подуслуги</w:t>
            </w:r>
            <w:proofErr w:type="spellEnd"/>
            <w:r w:rsidRPr="00993477">
              <w:rPr>
                <w:sz w:val="22"/>
              </w:rPr>
              <w:t>»  специалист сектора Учреждения осуществляет подготовку проекта решения о возобновлении предоставления субсидии на оплату жилого помещения и коммунальных услуг и уведомления.</w:t>
            </w:r>
          </w:p>
          <w:p w:rsidR="008F44E5" w:rsidRPr="00993477" w:rsidRDefault="008F44E5" w:rsidP="001677FE">
            <w:pPr>
              <w:jc w:val="both"/>
            </w:pPr>
            <w:r w:rsidRPr="00993477">
              <w:rPr>
                <w:sz w:val="22"/>
              </w:rPr>
              <w:t xml:space="preserve">При </w:t>
            </w:r>
            <w:r w:rsidRPr="00993477">
              <w:rPr>
                <w:sz w:val="22"/>
                <w:u w:val="single"/>
              </w:rPr>
              <w:t>наличии оснований для отказа</w:t>
            </w:r>
            <w:r w:rsidRPr="00993477">
              <w:rPr>
                <w:sz w:val="22"/>
              </w:rPr>
              <w:t xml:space="preserve"> в предоставлении «</w:t>
            </w:r>
            <w:proofErr w:type="spellStart"/>
            <w:r w:rsidRPr="00993477">
              <w:rPr>
                <w:sz w:val="22"/>
              </w:rPr>
              <w:t>подуслуги</w:t>
            </w:r>
            <w:proofErr w:type="spellEnd"/>
            <w:r w:rsidRPr="00993477">
              <w:rPr>
                <w:sz w:val="22"/>
              </w:rPr>
              <w:t>» специалист сектора Учреждения осуществляет подготовку проекта решения об отказе в возобновлении предоставления субсидии на оплату жилого помещения и коммунальных услуг и проекта уведомления об отказе.</w:t>
            </w:r>
          </w:p>
          <w:p w:rsidR="008F44E5" w:rsidRPr="00993477" w:rsidRDefault="008F44E5" w:rsidP="008F44E5">
            <w:pPr>
              <w:jc w:val="both"/>
            </w:pPr>
            <w:r w:rsidRPr="00993477">
              <w:rPr>
                <w:sz w:val="22"/>
              </w:rPr>
              <w:t>Специалист сектора Учреждения формирует и передает проект решения о возобновлении предоставления или об отказе в возобновлении предоставления субсидии на оплату жилого помещения и коммунальных услуг, проект уведомления о возобновлении предоставления  или об отказе в возобновлении предоставления субсидии и комплект документов руководителю ОСЗН для принятия решения.</w:t>
            </w:r>
          </w:p>
        </w:tc>
        <w:tc>
          <w:tcPr>
            <w:tcW w:w="3119" w:type="dxa"/>
            <w:shd w:val="clear" w:color="auto" w:fill="auto"/>
          </w:tcPr>
          <w:p w:rsidR="008F44E5" w:rsidRPr="00993477" w:rsidRDefault="008F44E5" w:rsidP="001677FE">
            <w:pPr>
              <w:jc w:val="both"/>
              <w:rPr>
                <w:bCs/>
              </w:rPr>
            </w:pPr>
            <w:r w:rsidRPr="00993477">
              <w:rPr>
                <w:sz w:val="22"/>
                <w:szCs w:val="22"/>
              </w:rPr>
              <w:lastRenderedPageBreak/>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8F44E5" w:rsidRPr="00993477" w:rsidRDefault="008F44E5" w:rsidP="001677FE">
            <w:pPr>
              <w:tabs>
                <w:tab w:val="left" w:pos="210"/>
              </w:tabs>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8F44E5" w:rsidRPr="00993477" w:rsidRDefault="008F44E5" w:rsidP="001677FE">
            <w:pPr>
              <w:jc w:val="center"/>
            </w:pPr>
            <w:r w:rsidRPr="00993477">
              <w:rPr>
                <w:sz w:val="22"/>
                <w:szCs w:val="22"/>
              </w:rPr>
              <w:t xml:space="preserve">Нет </w:t>
            </w:r>
          </w:p>
        </w:tc>
        <w:tc>
          <w:tcPr>
            <w:tcW w:w="1981" w:type="dxa"/>
            <w:shd w:val="clear" w:color="auto" w:fill="auto"/>
          </w:tcPr>
          <w:p w:rsidR="008F44E5" w:rsidRPr="00993477" w:rsidRDefault="008F44E5" w:rsidP="001677FE">
            <w:pPr>
              <w:jc w:val="center"/>
            </w:pPr>
            <w:r w:rsidRPr="00993477">
              <w:rPr>
                <w:sz w:val="22"/>
                <w:szCs w:val="22"/>
              </w:rPr>
              <w:t>-</w:t>
            </w:r>
          </w:p>
        </w:tc>
      </w:tr>
      <w:tr w:rsidR="00CC6945" w:rsidRPr="00993477" w:rsidTr="00A530F9">
        <w:tc>
          <w:tcPr>
            <w:tcW w:w="534" w:type="dxa"/>
            <w:shd w:val="clear" w:color="auto" w:fill="auto"/>
          </w:tcPr>
          <w:p w:rsidR="00CC6945" w:rsidRPr="00993477" w:rsidRDefault="00CC6945" w:rsidP="001677FE">
            <w:pPr>
              <w:jc w:val="center"/>
            </w:pPr>
            <w:r w:rsidRPr="00993477">
              <w:rPr>
                <w:sz w:val="22"/>
                <w:szCs w:val="22"/>
              </w:rPr>
              <w:lastRenderedPageBreak/>
              <w:t>3</w:t>
            </w:r>
          </w:p>
        </w:tc>
        <w:tc>
          <w:tcPr>
            <w:tcW w:w="2301" w:type="dxa"/>
            <w:shd w:val="clear" w:color="auto" w:fill="auto"/>
          </w:tcPr>
          <w:p w:rsidR="00CC6945" w:rsidRPr="00993477" w:rsidRDefault="00CC6945" w:rsidP="002A2225">
            <w:pPr>
              <w:autoSpaceDE w:val="0"/>
              <w:autoSpaceDN w:val="0"/>
              <w:adjustRightInd w:val="0"/>
              <w:jc w:val="both"/>
            </w:pPr>
            <w:r w:rsidRPr="00993477">
              <w:rPr>
                <w:sz w:val="22"/>
                <w:szCs w:val="22"/>
              </w:rPr>
              <w:t xml:space="preserve">Принятие решения о </w:t>
            </w:r>
            <w:r w:rsidR="002A2225" w:rsidRPr="00993477">
              <w:rPr>
                <w:sz w:val="22"/>
                <w:szCs w:val="22"/>
              </w:rPr>
              <w:t xml:space="preserve">возобновлении </w:t>
            </w:r>
            <w:r w:rsidRPr="00993477">
              <w:rPr>
                <w:sz w:val="22"/>
                <w:szCs w:val="22"/>
              </w:rPr>
              <w:t>предоставлени</w:t>
            </w:r>
            <w:r w:rsidR="002A2225" w:rsidRPr="00993477">
              <w:rPr>
                <w:sz w:val="22"/>
                <w:szCs w:val="22"/>
              </w:rPr>
              <w:t>я</w:t>
            </w:r>
            <w:r w:rsidRPr="00993477">
              <w:rPr>
                <w:sz w:val="22"/>
                <w:szCs w:val="22"/>
              </w:rPr>
              <w:t xml:space="preserve"> субсидии на оплату жилого помещения  и коммунальных услуг или об отказе в </w:t>
            </w:r>
            <w:r w:rsidR="002A2225" w:rsidRPr="00993477">
              <w:rPr>
                <w:sz w:val="22"/>
                <w:szCs w:val="22"/>
              </w:rPr>
              <w:t xml:space="preserve">возобновлении предоставления </w:t>
            </w:r>
            <w:r w:rsidRPr="00993477">
              <w:rPr>
                <w:sz w:val="22"/>
                <w:szCs w:val="22"/>
              </w:rPr>
              <w:t>субсидии на оплату жилого помещения  и коммунальных услуг</w:t>
            </w:r>
          </w:p>
        </w:tc>
        <w:tc>
          <w:tcPr>
            <w:tcW w:w="3547" w:type="dxa"/>
            <w:shd w:val="clear" w:color="auto" w:fill="auto"/>
          </w:tcPr>
          <w:p w:rsidR="00CC6945" w:rsidRPr="00993477" w:rsidRDefault="00CC6945" w:rsidP="001677FE">
            <w:pPr>
              <w:jc w:val="both"/>
            </w:pPr>
            <w:r w:rsidRPr="00993477">
              <w:rPr>
                <w:sz w:val="22"/>
                <w:szCs w:val="22"/>
              </w:rPr>
              <w:t>Специалист сектора Учреждения, ответственный за рассмотрение документов, устанавливает наличие или отсутствие оснований для отказа в предоставлении государственной услуги.</w:t>
            </w:r>
          </w:p>
          <w:p w:rsidR="00CC6945" w:rsidRPr="00993477" w:rsidRDefault="00CC6945" w:rsidP="001677FE">
            <w:pPr>
              <w:widowControl w:val="0"/>
              <w:autoSpaceDE w:val="0"/>
              <w:autoSpaceDN w:val="0"/>
              <w:adjustRightInd w:val="0"/>
              <w:ind w:firstLine="179"/>
            </w:pPr>
            <w:r w:rsidRPr="00993477">
              <w:rPr>
                <w:sz w:val="22"/>
                <w:szCs w:val="22"/>
              </w:rPr>
              <w:t xml:space="preserve">При </w:t>
            </w:r>
            <w:r w:rsidRPr="00993477">
              <w:rPr>
                <w:sz w:val="22"/>
                <w:szCs w:val="22"/>
                <w:u w:val="single"/>
              </w:rPr>
              <w:t>отсутствии оснований для отказа</w:t>
            </w:r>
            <w:r w:rsidRPr="00993477">
              <w:rPr>
                <w:sz w:val="22"/>
                <w:szCs w:val="22"/>
              </w:rPr>
              <w:t xml:space="preserve"> в предоставлении </w:t>
            </w:r>
            <w:r w:rsidR="0071107F" w:rsidRPr="00993477">
              <w:rPr>
                <w:sz w:val="22"/>
                <w:szCs w:val="22"/>
              </w:rPr>
              <w:t>«</w:t>
            </w:r>
            <w:proofErr w:type="spellStart"/>
            <w:r w:rsidR="0071107F" w:rsidRPr="00993477">
              <w:rPr>
                <w:sz w:val="22"/>
                <w:szCs w:val="22"/>
              </w:rPr>
              <w:t>под</w:t>
            </w:r>
            <w:r w:rsidRPr="00993477">
              <w:rPr>
                <w:sz w:val="22"/>
                <w:szCs w:val="22"/>
              </w:rPr>
              <w:t>услуги</w:t>
            </w:r>
            <w:proofErr w:type="spellEnd"/>
            <w:r w:rsidR="0071107F" w:rsidRPr="00993477">
              <w:rPr>
                <w:sz w:val="22"/>
                <w:szCs w:val="22"/>
              </w:rPr>
              <w:t>»</w:t>
            </w:r>
            <w:r w:rsidRPr="00993477">
              <w:rPr>
                <w:sz w:val="22"/>
                <w:szCs w:val="22"/>
              </w:rPr>
              <w:t xml:space="preserve">  специалист сектора Учреждения осуществляет подготовку проекта решения о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xml:space="preserve">  субсидии на оплату жилого помещения  и коммунальных услуг и уведомления.</w:t>
            </w:r>
          </w:p>
          <w:p w:rsidR="00CC6945" w:rsidRPr="00993477" w:rsidRDefault="00CC6945" w:rsidP="001677FE">
            <w:pPr>
              <w:jc w:val="both"/>
            </w:pPr>
            <w:r w:rsidRPr="00993477">
              <w:rPr>
                <w:sz w:val="22"/>
                <w:szCs w:val="22"/>
              </w:rPr>
              <w:t xml:space="preserve">При </w:t>
            </w:r>
            <w:r w:rsidRPr="00993477">
              <w:rPr>
                <w:sz w:val="22"/>
                <w:szCs w:val="22"/>
                <w:u w:val="single"/>
              </w:rPr>
              <w:t>наличии оснований для отказа</w:t>
            </w:r>
            <w:r w:rsidRPr="00993477">
              <w:rPr>
                <w:sz w:val="22"/>
                <w:szCs w:val="22"/>
              </w:rPr>
              <w:t xml:space="preserve"> в предоставлении </w:t>
            </w:r>
            <w:r w:rsidR="0071107F" w:rsidRPr="00993477">
              <w:rPr>
                <w:sz w:val="22"/>
                <w:szCs w:val="22"/>
              </w:rPr>
              <w:t>«</w:t>
            </w:r>
            <w:proofErr w:type="spellStart"/>
            <w:r w:rsidR="0071107F" w:rsidRPr="00993477">
              <w:rPr>
                <w:sz w:val="22"/>
                <w:szCs w:val="22"/>
              </w:rPr>
              <w:t>под</w:t>
            </w:r>
            <w:r w:rsidRPr="00993477">
              <w:rPr>
                <w:sz w:val="22"/>
                <w:szCs w:val="22"/>
              </w:rPr>
              <w:t>услуги</w:t>
            </w:r>
            <w:proofErr w:type="spellEnd"/>
            <w:r w:rsidR="0071107F" w:rsidRPr="00993477">
              <w:rPr>
                <w:sz w:val="22"/>
                <w:szCs w:val="22"/>
              </w:rPr>
              <w:t>»</w:t>
            </w:r>
            <w:r w:rsidRPr="00993477">
              <w:rPr>
                <w:sz w:val="22"/>
                <w:szCs w:val="22"/>
              </w:rPr>
              <w:t xml:space="preserve"> специалист сектора Учреждения осуществляет подготовку проекта решения об отказе в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xml:space="preserve"> субсидии на оплату жилого помещения  и коммунальных услуг и проекта уведомления об отказе.</w:t>
            </w:r>
          </w:p>
          <w:p w:rsidR="00CC6945" w:rsidRPr="00993477" w:rsidRDefault="00CC6945" w:rsidP="001677FE">
            <w:pPr>
              <w:widowControl w:val="0"/>
              <w:autoSpaceDE w:val="0"/>
              <w:autoSpaceDN w:val="0"/>
              <w:adjustRightInd w:val="0"/>
              <w:ind w:firstLine="179"/>
            </w:pPr>
            <w:proofErr w:type="gramStart"/>
            <w:r w:rsidRPr="00993477">
              <w:rPr>
                <w:sz w:val="22"/>
                <w:szCs w:val="22"/>
              </w:rPr>
              <w:t xml:space="preserve">Специалист сектора Учреждения формирует и передает проект решения о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xml:space="preserve"> или об отказе в предоставлении субсидии на оплату жилого помещения  и коммунальных услуг, проект уведомления о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xml:space="preserve"> или об отказе в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xml:space="preserve"> субсидии на оплату жилого помещения  и коммунальных услуг и комплект документов руководителю ОСЗН для принятия решения. </w:t>
            </w:r>
            <w:proofErr w:type="gramEnd"/>
          </w:p>
          <w:p w:rsidR="00CC6945" w:rsidRPr="00993477" w:rsidRDefault="00CC6945" w:rsidP="001677FE">
            <w:pPr>
              <w:widowControl w:val="0"/>
              <w:autoSpaceDE w:val="0"/>
              <w:autoSpaceDN w:val="0"/>
              <w:adjustRightInd w:val="0"/>
              <w:ind w:firstLine="179"/>
            </w:pPr>
            <w:r w:rsidRPr="00993477">
              <w:rPr>
                <w:sz w:val="22"/>
                <w:szCs w:val="22"/>
              </w:rPr>
              <w:lastRenderedPageBreak/>
              <w:t xml:space="preserve">Основанием для принятия решения о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xml:space="preserve"> или об отказе в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xml:space="preserve"> субсидии на оплату жилого помещения  и коммунальных услуг является получение руководителем ОСЗН комплекта документов личного дела заявителя, проекта решения о </w:t>
            </w:r>
            <w:r w:rsidR="0071107F" w:rsidRPr="00993477">
              <w:rPr>
                <w:sz w:val="22"/>
                <w:szCs w:val="22"/>
              </w:rPr>
              <w:t>возобновлении предоставления</w:t>
            </w:r>
            <w:r w:rsidRPr="00993477">
              <w:rPr>
                <w:sz w:val="22"/>
                <w:szCs w:val="22"/>
              </w:rPr>
              <w:t xml:space="preserve"> (об отказе в </w:t>
            </w:r>
            <w:r w:rsidR="0071107F" w:rsidRPr="00993477">
              <w:rPr>
                <w:sz w:val="22"/>
                <w:szCs w:val="22"/>
              </w:rPr>
              <w:t>возобновлении предоставления</w:t>
            </w:r>
            <w:r w:rsidRPr="00993477">
              <w:rPr>
                <w:sz w:val="22"/>
                <w:szCs w:val="22"/>
              </w:rPr>
              <w:t>) субсидии на оплату жилого помещения  и коммунальных услуг, проекта уведомления.</w:t>
            </w:r>
          </w:p>
          <w:p w:rsidR="00CC6945" w:rsidRPr="00993477" w:rsidRDefault="00CC6945" w:rsidP="001677FE">
            <w:pPr>
              <w:widowControl w:val="0"/>
              <w:autoSpaceDE w:val="0"/>
              <w:autoSpaceDN w:val="0"/>
              <w:adjustRightInd w:val="0"/>
              <w:ind w:firstLine="179"/>
            </w:pPr>
            <w:r w:rsidRPr="00993477">
              <w:rPr>
                <w:sz w:val="22"/>
                <w:szCs w:val="22"/>
              </w:rPr>
              <w:t xml:space="preserve">Руководитель ОСЗН определяет правомерность принятия решения о предоставлении (об отказе в предоставлении) субсидии. </w:t>
            </w:r>
          </w:p>
          <w:p w:rsidR="00CC6945" w:rsidRPr="00993477" w:rsidRDefault="00CC6945" w:rsidP="001677FE">
            <w:pPr>
              <w:widowControl w:val="0"/>
              <w:autoSpaceDE w:val="0"/>
              <w:autoSpaceDN w:val="0"/>
              <w:adjustRightInd w:val="0"/>
              <w:ind w:firstLine="179"/>
            </w:pPr>
            <w:r w:rsidRPr="00993477">
              <w:rPr>
                <w:sz w:val="22"/>
                <w:szCs w:val="22"/>
              </w:rPr>
              <w:t xml:space="preserve">В случае если проект решения о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xml:space="preserve"> (об отказе в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xml:space="preserve">) субсидии на оплату жилого помещения  и коммунальных услуг не соответствует  областному законодательству, руководитель ОСЗН возвращает его специалисту сектора Учреждения для приведения в соответствие с требованиями  областного законодательства с указанием причины возврата. </w:t>
            </w:r>
          </w:p>
          <w:p w:rsidR="00CC6945" w:rsidRPr="00993477" w:rsidRDefault="00CC6945" w:rsidP="001677FE">
            <w:pPr>
              <w:widowControl w:val="0"/>
              <w:autoSpaceDE w:val="0"/>
              <w:autoSpaceDN w:val="0"/>
              <w:adjustRightInd w:val="0"/>
              <w:ind w:firstLine="179"/>
            </w:pPr>
            <w:r w:rsidRPr="00993477">
              <w:rPr>
                <w:sz w:val="22"/>
                <w:szCs w:val="22"/>
              </w:rPr>
              <w:t xml:space="preserve">После приведения проекта решения в соответствие с требованиями  областного законодательства специалист сектора Учреждения повторно направляет его руководителю </w:t>
            </w:r>
            <w:r w:rsidRPr="00993477">
              <w:rPr>
                <w:sz w:val="22"/>
                <w:szCs w:val="22"/>
              </w:rPr>
              <w:lastRenderedPageBreak/>
              <w:t xml:space="preserve">ОСЗН  для рассмотрения. </w:t>
            </w:r>
          </w:p>
          <w:p w:rsidR="00CC6945" w:rsidRPr="00993477" w:rsidRDefault="00CC6945" w:rsidP="001677FE">
            <w:pPr>
              <w:widowControl w:val="0"/>
              <w:autoSpaceDE w:val="0"/>
              <w:autoSpaceDN w:val="0"/>
              <w:adjustRightInd w:val="0"/>
              <w:ind w:firstLine="179"/>
            </w:pPr>
            <w:r w:rsidRPr="00993477">
              <w:rPr>
                <w:sz w:val="22"/>
                <w:szCs w:val="22"/>
              </w:rPr>
              <w:t xml:space="preserve">В случае соответствия проекта решения о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xml:space="preserve"> (об отказе в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субсидии на оплату жилого помещения  и коммунальных услуг  областному законодательству руководитель ОСЗН:</w:t>
            </w:r>
          </w:p>
          <w:p w:rsidR="00CC6945" w:rsidRPr="00993477" w:rsidRDefault="00CC6945" w:rsidP="001677FE">
            <w:pPr>
              <w:widowControl w:val="0"/>
              <w:autoSpaceDE w:val="0"/>
              <w:autoSpaceDN w:val="0"/>
              <w:adjustRightInd w:val="0"/>
            </w:pPr>
            <w:r w:rsidRPr="00993477">
              <w:rPr>
                <w:sz w:val="22"/>
                <w:szCs w:val="22"/>
              </w:rPr>
              <w:t>1) подписывает соответствующее решение и заверяет его печатью ОСЗН;</w:t>
            </w:r>
          </w:p>
          <w:p w:rsidR="00CC6945" w:rsidRPr="00993477" w:rsidRDefault="00CC6945" w:rsidP="0071107F">
            <w:pPr>
              <w:tabs>
                <w:tab w:val="left" w:pos="318"/>
              </w:tabs>
              <w:jc w:val="both"/>
            </w:pPr>
            <w:r w:rsidRPr="00993477">
              <w:rPr>
                <w:sz w:val="22"/>
                <w:szCs w:val="22"/>
              </w:rPr>
              <w:t xml:space="preserve">2) возвращает комплект документов, решение о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xml:space="preserve"> (об отказе в </w:t>
            </w:r>
            <w:r w:rsidR="0071107F" w:rsidRPr="00993477">
              <w:rPr>
                <w:sz w:val="22"/>
                <w:szCs w:val="22"/>
              </w:rPr>
              <w:t xml:space="preserve">возобновлении </w:t>
            </w:r>
            <w:r w:rsidRPr="00993477">
              <w:rPr>
                <w:sz w:val="22"/>
                <w:szCs w:val="22"/>
              </w:rPr>
              <w:t>предоставлени</w:t>
            </w:r>
            <w:r w:rsidR="0071107F" w:rsidRPr="00993477">
              <w:rPr>
                <w:sz w:val="22"/>
                <w:szCs w:val="22"/>
              </w:rPr>
              <w:t>я</w:t>
            </w:r>
            <w:r w:rsidRPr="00993477">
              <w:rPr>
                <w:sz w:val="22"/>
                <w:szCs w:val="22"/>
              </w:rPr>
              <w:t>) субсидии и уведомление об отказе специалисту сектора Учреждения, ответственному за рассмотрение документов.</w:t>
            </w:r>
          </w:p>
        </w:tc>
        <w:tc>
          <w:tcPr>
            <w:tcW w:w="3119" w:type="dxa"/>
            <w:shd w:val="clear" w:color="auto" w:fill="auto"/>
          </w:tcPr>
          <w:p w:rsidR="00CC6945" w:rsidRPr="00993477" w:rsidRDefault="00CC6945" w:rsidP="001677FE">
            <w:pPr>
              <w:jc w:val="both"/>
              <w:rPr>
                <w:bCs/>
              </w:rPr>
            </w:pPr>
            <w:r w:rsidRPr="00993477">
              <w:rPr>
                <w:sz w:val="22"/>
                <w:szCs w:val="22"/>
              </w:rPr>
              <w:lastRenderedPageBreak/>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71107F" w:rsidRPr="00993477" w:rsidRDefault="00CC6945" w:rsidP="0064563D">
            <w:pPr>
              <w:pStyle w:val="af5"/>
              <w:numPr>
                <w:ilvl w:val="0"/>
                <w:numId w:val="56"/>
              </w:numPr>
              <w:tabs>
                <w:tab w:val="left" w:pos="210"/>
              </w:tabs>
              <w:ind w:left="0" w:firstLine="0"/>
              <w:jc w:val="both"/>
            </w:pPr>
            <w:r w:rsidRPr="00993477">
              <w:rPr>
                <w:sz w:val="22"/>
                <w:szCs w:val="22"/>
              </w:rPr>
              <w:t>Специалист сектора Учреждения, ответственный за рассмотрение документов</w:t>
            </w:r>
          </w:p>
          <w:p w:rsidR="00CC6945" w:rsidRPr="00993477" w:rsidRDefault="00CC6945" w:rsidP="0064563D">
            <w:pPr>
              <w:pStyle w:val="af5"/>
              <w:numPr>
                <w:ilvl w:val="0"/>
                <w:numId w:val="56"/>
              </w:numPr>
              <w:tabs>
                <w:tab w:val="left" w:pos="210"/>
              </w:tabs>
              <w:ind w:left="0" w:firstLine="0"/>
              <w:jc w:val="both"/>
            </w:pPr>
            <w:r w:rsidRPr="00993477">
              <w:rPr>
                <w:sz w:val="22"/>
                <w:szCs w:val="22"/>
              </w:rPr>
              <w:t>Руководитель ОСЗН</w:t>
            </w:r>
          </w:p>
        </w:tc>
        <w:tc>
          <w:tcPr>
            <w:tcW w:w="2143" w:type="dxa"/>
            <w:shd w:val="clear" w:color="auto" w:fill="auto"/>
          </w:tcPr>
          <w:p w:rsidR="0071107F" w:rsidRPr="00993477" w:rsidRDefault="00CC6945" w:rsidP="0064563D">
            <w:pPr>
              <w:pStyle w:val="af5"/>
              <w:numPr>
                <w:ilvl w:val="0"/>
                <w:numId w:val="57"/>
              </w:numPr>
              <w:tabs>
                <w:tab w:val="left" w:pos="189"/>
              </w:tabs>
              <w:ind w:left="-95" w:firstLine="0"/>
            </w:pPr>
            <w:proofErr w:type="spellStart"/>
            <w:proofErr w:type="gramStart"/>
            <w:r w:rsidRPr="00993477">
              <w:rPr>
                <w:sz w:val="22"/>
                <w:szCs w:val="22"/>
              </w:rPr>
              <w:t>Документацион-ное</w:t>
            </w:r>
            <w:proofErr w:type="spellEnd"/>
            <w:proofErr w:type="gramEnd"/>
            <w:r w:rsidRPr="00993477">
              <w:rPr>
                <w:sz w:val="22"/>
                <w:szCs w:val="22"/>
              </w:rPr>
              <w:t xml:space="preserve"> обеспечение (бланки, бумага)</w:t>
            </w:r>
          </w:p>
          <w:p w:rsidR="0071107F" w:rsidRPr="00993477" w:rsidRDefault="00CC6945" w:rsidP="0064563D">
            <w:pPr>
              <w:pStyle w:val="af5"/>
              <w:numPr>
                <w:ilvl w:val="0"/>
                <w:numId w:val="57"/>
              </w:numPr>
              <w:tabs>
                <w:tab w:val="left" w:pos="189"/>
              </w:tabs>
              <w:ind w:left="-95" w:firstLine="0"/>
            </w:pPr>
            <w:r w:rsidRPr="00993477">
              <w:rPr>
                <w:sz w:val="22"/>
                <w:szCs w:val="22"/>
              </w:rPr>
              <w:t>Ручка</w:t>
            </w:r>
          </w:p>
          <w:p w:rsidR="0071107F" w:rsidRPr="00993477" w:rsidRDefault="00CC6945" w:rsidP="0064563D">
            <w:pPr>
              <w:pStyle w:val="af5"/>
              <w:numPr>
                <w:ilvl w:val="0"/>
                <w:numId w:val="57"/>
              </w:numPr>
              <w:tabs>
                <w:tab w:val="left" w:pos="189"/>
              </w:tabs>
              <w:ind w:left="-95" w:firstLine="0"/>
            </w:pPr>
            <w:r w:rsidRPr="00993477">
              <w:rPr>
                <w:sz w:val="22"/>
                <w:szCs w:val="22"/>
              </w:rPr>
              <w:t>Технологическое обеспечение (персональный компьютер, принтер);</w:t>
            </w:r>
          </w:p>
          <w:p w:rsidR="00CC6945" w:rsidRPr="00993477" w:rsidRDefault="00CC6945" w:rsidP="0064563D">
            <w:pPr>
              <w:pStyle w:val="af5"/>
              <w:numPr>
                <w:ilvl w:val="0"/>
                <w:numId w:val="57"/>
              </w:numPr>
              <w:tabs>
                <w:tab w:val="left" w:pos="189"/>
              </w:tabs>
              <w:ind w:left="-95" w:firstLine="0"/>
            </w:pPr>
            <w:r w:rsidRPr="00993477">
              <w:rPr>
                <w:sz w:val="22"/>
                <w:szCs w:val="22"/>
              </w:rPr>
              <w:t>Печать ОСЗН</w:t>
            </w:r>
          </w:p>
        </w:tc>
        <w:tc>
          <w:tcPr>
            <w:tcW w:w="1981" w:type="dxa"/>
            <w:shd w:val="clear" w:color="auto" w:fill="auto"/>
          </w:tcPr>
          <w:p w:rsidR="00CC6945" w:rsidRPr="00993477" w:rsidRDefault="00CC6945" w:rsidP="001677FE">
            <w:r w:rsidRPr="00993477">
              <w:rPr>
                <w:sz w:val="22"/>
                <w:szCs w:val="22"/>
              </w:rPr>
              <w:t xml:space="preserve">- форма решения о </w:t>
            </w:r>
            <w:r w:rsidR="00F441B0" w:rsidRPr="00993477">
              <w:rPr>
                <w:sz w:val="22"/>
                <w:szCs w:val="22"/>
              </w:rPr>
              <w:t xml:space="preserve">возобновлении </w:t>
            </w:r>
            <w:r w:rsidRPr="00993477">
              <w:rPr>
                <w:sz w:val="22"/>
                <w:szCs w:val="22"/>
              </w:rPr>
              <w:t>предоставлени</w:t>
            </w:r>
            <w:r w:rsidR="00F441B0" w:rsidRPr="00993477">
              <w:rPr>
                <w:sz w:val="22"/>
                <w:szCs w:val="22"/>
              </w:rPr>
              <w:t>я</w:t>
            </w:r>
            <w:r w:rsidRPr="00993477">
              <w:rPr>
                <w:sz w:val="22"/>
                <w:szCs w:val="22"/>
              </w:rPr>
              <w:t xml:space="preserve"> субсидии </w:t>
            </w:r>
            <w:proofErr w:type="gramStart"/>
            <w:r w:rsidRPr="00993477">
              <w:rPr>
                <w:sz w:val="22"/>
                <w:szCs w:val="22"/>
              </w:rPr>
              <w:t>–П</w:t>
            </w:r>
            <w:proofErr w:type="gramEnd"/>
            <w:r w:rsidRPr="00993477">
              <w:rPr>
                <w:sz w:val="22"/>
                <w:szCs w:val="22"/>
              </w:rPr>
              <w:t>риложение № 2</w:t>
            </w:r>
            <w:r w:rsidR="002649AD" w:rsidRPr="00993477">
              <w:rPr>
                <w:sz w:val="22"/>
                <w:szCs w:val="22"/>
              </w:rPr>
              <w:t>8</w:t>
            </w:r>
            <w:r w:rsidRPr="00993477">
              <w:rPr>
                <w:sz w:val="22"/>
                <w:szCs w:val="22"/>
              </w:rPr>
              <w:t xml:space="preserve"> к технологической схеме</w:t>
            </w:r>
          </w:p>
          <w:p w:rsidR="00CC6945" w:rsidRPr="00993477" w:rsidRDefault="00CC6945" w:rsidP="001677FE">
            <w:r w:rsidRPr="00993477">
              <w:rPr>
                <w:sz w:val="22"/>
                <w:szCs w:val="22"/>
              </w:rPr>
              <w:t xml:space="preserve">- форма уведомления о </w:t>
            </w:r>
            <w:r w:rsidR="00F441B0" w:rsidRPr="00993477">
              <w:rPr>
                <w:sz w:val="22"/>
                <w:szCs w:val="22"/>
              </w:rPr>
              <w:t xml:space="preserve">возобновлении </w:t>
            </w:r>
            <w:r w:rsidRPr="00993477">
              <w:rPr>
                <w:sz w:val="22"/>
                <w:szCs w:val="22"/>
              </w:rPr>
              <w:t>предоставлени</w:t>
            </w:r>
            <w:r w:rsidR="00F441B0" w:rsidRPr="00993477">
              <w:rPr>
                <w:sz w:val="22"/>
                <w:szCs w:val="22"/>
              </w:rPr>
              <w:t>я</w:t>
            </w:r>
            <w:r w:rsidRPr="00993477">
              <w:rPr>
                <w:sz w:val="22"/>
                <w:szCs w:val="22"/>
              </w:rPr>
              <w:t xml:space="preserve"> субсидии – Приложение № </w:t>
            </w:r>
            <w:r w:rsidR="00F441B0" w:rsidRPr="00993477">
              <w:rPr>
                <w:sz w:val="22"/>
                <w:szCs w:val="22"/>
              </w:rPr>
              <w:t>7</w:t>
            </w:r>
            <w:r w:rsidRPr="00993477">
              <w:rPr>
                <w:sz w:val="22"/>
                <w:szCs w:val="22"/>
              </w:rPr>
              <w:t xml:space="preserve"> к технологической схеме</w:t>
            </w:r>
          </w:p>
          <w:p w:rsidR="00CC6945" w:rsidRPr="00993477" w:rsidRDefault="00CC6945" w:rsidP="001677FE">
            <w:r w:rsidRPr="00993477">
              <w:rPr>
                <w:sz w:val="22"/>
                <w:szCs w:val="22"/>
              </w:rPr>
              <w:t xml:space="preserve"> - форма решения об отказе в </w:t>
            </w:r>
            <w:r w:rsidR="00F441B0" w:rsidRPr="00993477">
              <w:rPr>
                <w:sz w:val="22"/>
                <w:szCs w:val="22"/>
              </w:rPr>
              <w:t>возобновлении предоставления</w:t>
            </w:r>
            <w:r w:rsidRPr="00993477">
              <w:rPr>
                <w:sz w:val="22"/>
                <w:szCs w:val="22"/>
              </w:rPr>
              <w:t xml:space="preserve"> субсидии – Приложение № </w:t>
            </w:r>
            <w:r w:rsidR="00F441B0" w:rsidRPr="00993477">
              <w:rPr>
                <w:sz w:val="22"/>
                <w:szCs w:val="22"/>
              </w:rPr>
              <w:t>3</w:t>
            </w:r>
            <w:r w:rsidR="002649AD" w:rsidRPr="00993477">
              <w:rPr>
                <w:sz w:val="22"/>
                <w:szCs w:val="22"/>
              </w:rPr>
              <w:t>0</w:t>
            </w:r>
            <w:r w:rsidRPr="00993477">
              <w:rPr>
                <w:sz w:val="22"/>
                <w:szCs w:val="22"/>
              </w:rPr>
              <w:t xml:space="preserve"> к технологической схеме</w:t>
            </w:r>
          </w:p>
          <w:p w:rsidR="00CC6945" w:rsidRPr="00993477" w:rsidRDefault="00CC6945" w:rsidP="001677FE">
            <w:r w:rsidRPr="00993477">
              <w:rPr>
                <w:sz w:val="22"/>
                <w:szCs w:val="22"/>
              </w:rPr>
              <w:t xml:space="preserve">- форма уведомления об отказе в </w:t>
            </w:r>
            <w:r w:rsidR="00F441B0" w:rsidRPr="00993477">
              <w:rPr>
                <w:sz w:val="22"/>
                <w:szCs w:val="22"/>
              </w:rPr>
              <w:t>возобновлении предоставления</w:t>
            </w:r>
            <w:r w:rsidRPr="00993477">
              <w:rPr>
                <w:sz w:val="22"/>
                <w:szCs w:val="22"/>
              </w:rPr>
              <w:t xml:space="preserve"> субсидии – Приложение № </w:t>
            </w:r>
            <w:r w:rsidR="002649AD" w:rsidRPr="00993477">
              <w:rPr>
                <w:sz w:val="22"/>
                <w:szCs w:val="22"/>
              </w:rPr>
              <w:t>32</w:t>
            </w:r>
            <w:r w:rsidRPr="00993477">
              <w:rPr>
                <w:sz w:val="22"/>
                <w:szCs w:val="22"/>
              </w:rPr>
              <w:t xml:space="preserve"> к технологической схеме</w:t>
            </w:r>
          </w:p>
          <w:p w:rsidR="00CC6945" w:rsidRPr="00993477" w:rsidRDefault="00CC6945" w:rsidP="001677FE">
            <w:pPr>
              <w:jc w:val="center"/>
            </w:pPr>
          </w:p>
        </w:tc>
      </w:tr>
      <w:tr w:rsidR="00CC6945" w:rsidRPr="00993477" w:rsidTr="00A530F9">
        <w:tc>
          <w:tcPr>
            <w:tcW w:w="534" w:type="dxa"/>
            <w:shd w:val="clear" w:color="auto" w:fill="auto"/>
          </w:tcPr>
          <w:p w:rsidR="00CC6945" w:rsidRPr="00993477" w:rsidRDefault="00CC6945" w:rsidP="001677FE">
            <w:pPr>
              <w:jc w:val="center"/>
            </w:pPr>
            <w:r w:rsidRPr="00993477">
              <w:rPr>
                <w:sz w:val="22"/>
                <w:szCs w:val="22"/>
              </w:rPr>
              <w:lastRenderedPageBreak/>
              <w:t>4</w:t>
            </w:r>
          </w:p>
        </w:tc>
        <w:tc>
          <w:tcPr>
            <w:tcW w:w="2301" w:type="dxa"/>
            <w:shd w:val="clear" w:color="auto" w:fill="auto"/>
          </w:tcPr>
          <w:p w:rsidR="00CC6945" w:rsidRPr="00993477" w:rsidRDefault="00CC6945" w:rsidP="001677FE">
            <w:pPr>
              <w:autoSpaceDE w:val="0"/>
              <w:autoSpaceDN w:val="0"/>
              <w:adjustRightInd w:val="0"/>
              <w:jc w:val="both"/>
            </w:pPr>
            <w:r w:rsidRPr="00993477">
              <w:rPr>
                <w:sz w:val="22"/>
                <w:szCs w:val="22"/>
              </w:rPr>
              <w:t xml:space="preserve">Регистрация принятого решения о </w:t>
            </w:r>
            <w:r w:rsidR="00F441B0" w:rsidRPr="00993477">
              <w:rPr>
                <w:sz w:val="22"/>
                <w:szCs w:val="22"/>
              </w:rPr>
              <w:t xml:space="preserve">возобновлении предоставления </w:t>
            </w:r>
            <w:r w:rsidRPr="00993477">
              <w:rPr>
                <w:sz w:val="22"/>
                <w:szCs w:val="22"/>
              </w:rPr>
              <w:t xml:space="preserve">субсидии на оплату жилого помещения  и коммунальных услуг или об отказе в </w:t>
            </w:r>
            <w:r w:rsidR="00F441B0" w:rsidRPr="00993477">
              <w:rPr>
                <w:sz w:val="22"/>
                <w:szCs w:val="22"/>
              </w:rPr>
              <w:t>возобновлении предоставления</w:t>
            </w:r>
            <w:r w:rsidRPr="00993477">
              <w:rPr>
                <w:sz w:val="22"/>
                <w:szCs w:val="22"/>
              </w:rPr>
              <w:t xml:space="preserve"> субсидии на оплату жилого помещения  и коммунальных услуг</w:t>
            </w:r>
          </w:p>
        </w:tc>
        <w:tc>
          <w:tcPr>
            <w:tcW w:w="3547" w:type="dxa"/>
            <w:shd w:val="clear" w:color="auto" w:fill="auto"/>
          </w:tcPr>
          <w:p w:rsidR="00CC6945" w:rsidRPr="00993477" w:rsidRDefault="00CC6945" w:rsidP="00F441B0">
            <w:pPr>
              <w:jc w:val="both"/>
            </w:pPr>
            <w:proofErr w:type="gramStart"/>
            <w:r w:rsidRPr="00993477">
              <w:rPr>
                <w:sz w:val="22"/>
                <w:szCs w:val="22"/>
              </w:rPr>
              <w:t xml:space="preserve">После возврата комплекта документов, решения о </w:t>
            </w:r>
            <w:r w:rsidR="00F441B0" w:rsidRPr="00993477">
              <w:rPr>
                <w:sz w:val="22"/>
                <w:szCs w:val="22"/>
              </w:rPr>
              <w:t>возобновлении предоставления</w:t>
            </w:r>
            <w:r w:rsidRPr="00993477">
              <w:rPr>
                <w:sz w:val="22"/>
                <w:szCs w:val="22"/>
              </w:rPr>
              <w:t xml:space="preserve"> (об отказе в </w:t>
            </w:r>
            <w:r w:rsidR="00F441B0" w:rsidRPr="00993477">
              <w:rPr>
                <w:sz w:val="22"/>
                <w:szCs w:val="22"/>
              </w:rPr>
              <w:t>возобновлении предоставления</w:t>
            </w:r>
            <w:r w:rsidRPr="00993477">
              <w:rPr>
                <w:sz w:val="22"/>
                <w:szCs w:val="22"/>
              </w:rPr>
              <w:t xml:space="preserve">) субсидии на оплату жилого помещения  и коммунальных услуг и уведомления о </w:t>
            </w:r>
            <w:r w:rsidR="00F441B0" w:rsidRPr="00993477">
              <w:rPr>
                <w:sz w:val="22"/>
                <w:szCs w:val="22"/>
              </w:rPr>
              <w:t xml:space="preserve">возобновлении предоставления </w:t>
            </w:r>
            <w:r w:rsidRPr="00993477">
              <w:rPr>
                <w:sz w:val="22"/>
                <w:szCs w:val="22"/>
              </w:rPr>
              <w:t xml:space="preserve">(об отказе в </w:t>
            </w:r>
            <w:r w:rsidR="00F441B0" w:rsidRPr="00993477">
              <w:rPr>
                <w:sz w:val="22"/>
                <w:szCs w:val="22"/>
              </w:rPr>
              <w:t>возобновлении предоставления</w:t>
            </w:r>
            <w:r w:rsidRPr="00993477">
              <w:rPr>
                <w:sz w:val="22"/>
                <w:szCs w:val="22"/>
              </w:rPr>
              <w:t xml:space="preserve">) субсидии на оплату жилого помещения  и коммунальных услуг руководителем ОСЗН специалисту сектора Учреждения, ответственному за рассмотрение документов, специалист сектора Учреждения, ответственный за рассмотрение документов </w:t>
            </w:r>
            <w:r w:rsidRPr="00993477">
              <w:rPr>
                <w:sz w:val="22"/>
                <w:szCs w:val="22"/>
              </w:rPr>
              <w:lastRenderedPageBreak/>
              <w:t>принятое решение фиксирует в журнале</w:t>
            </w:r>
            <w:proofErr w:type="gramEnd"/>
            <w:r w:rsidRPr="00993477">
              <w:rPr>
                <w:sz w:val="22"/>
                <w:szCs w:val="22"/>
              </w:rPr>
              <w:t xml:space="preserve"> регистрации заявлений о </w:t>
            </w:r>
            <w:r w:rsidR="00F441B0" w:rsidRPr="00993477">
              <w:rPr>
                <w:sz w:val="22"/>
                <w:szCs w:val="22"/>
              </w:rPr>
              <w:t xml:space="preserve">возобновлении и прекращении предоставления </w:t>
            </w:r>
            <w:r w:rsidRPr="00993477">
              <w:rPr>
                <w:sz w:val="22"/>
                <w:szCs w:val="22"/>
              </w:rPr>
              <w:t>субсидии на оплату жилого помещения и коммунальных услуг</w:t>
            </w:r>
            <w:r w:rsidR="00F441B0" w:rsidRPr="00993477">
              <w:rPr>
                <w:sz w:val="22"/>
                <w:szCs w:val="22"/>
              </w:rPr>
              <w:t>, о перерасчете размера субсидии</w:t>
            </w:r>
            <w:r w:rsidRPr="00993477">
              <w:rPr>
                <w:sz w:val="22"/>
                <w:szCs w:val="22"/>
              </w:rPr>
              <w:t>.</w:t>
            </w:r>
          </w:p>
        </w:tc>
        <w:tc>
          <w:tcPr>
            <w:tcW w:w="3119" w:type="dxa"/>
            <w:shd w:val="clear" w:color="auto" w:fill="auto"/>
          </w:tcPr>
          <w:p w:rsidR="00CC6945" w:rsidRPr="00993477" w:rsidRDefault="00CC6945" w:rsidP="001677FE">
            <w:pPr>
              <w:jc w:val="both"/>
            </w:pPr>
            <w:r w:rsidRPr="00993477">
              <w:rPr>
                <w:sz w:val="22"/>
                <w:szCs w:val="22"/>
              </w:rPr>
              <w:lastRenderedPageBreak/>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CC6945" w:rsidRPr="00993477" w:rsidRDefault="00CC6945" w:rsidP="001677FE">
            <w:pPr>
              <w:tabs>
                <w:tab w:val="left" w:pos="210"/>
              </w:tabs>
              <w:jc w:val="both"/>
            </w:pPr>
            <w:r w:rsidRPr="00993477">
              <w:rPr>
                <w:sz w:val="22"/>
                <w:szCs w:val="22"/>
              </w:rPr>
              <w:t>Специалист сектора Учреждения, ответственный за рассмотрение документов</w:t>
            </w:r>
          </w:p>
          <w:p w:rsidR="00CC6945" w:rsidRPr="00993477" w:rsidRDefault="00CC6945" w:rsidP="001677FE">
            <w:pPr>
              <w:tabs>
                <w:tab w:val="left" w:pos="210"/>
              </w:tabs>
              <w:jc w:val="both"/>
            </w:pPr>
          </w:p>
        </w:tc>
        <w:tc>
          <w:tcPr>
            <w:tcW w:w="2143" w:type="dxa"/>
            <w:shd w:val="clear" w:color="auto" w:fill="auto"/>
          </w:tcPr>
          <w:p w:rsidR="00F441B0" w:rsidRPr="00993477" w:rsidRDefault="00CC6945" w:rsidP="0064563D">
            <w:pPr>
              <w:pStyle w:val="af5"/>
              <w:numPr>
                <w:ilvl w:val="0"/>
                <w:numId w:val="58"/>
              </w:numPr>
              <w:tabs>
                <w:tab w:val="left" w:pos="330"/>
              </w:tabs>
              <w:ind w:left="0" w:firstLine="0"/>
            </w:pPr>
            <w:r w:rsidRPr="00993477">
              <w:rPr>
                <w:sz w:val="22"/>
                <w:szCs w:val="22"/>
              </w:rPr>
              <w:t xml:space="preserve">Заявление о </w:t>
            </w:r>
            <w:r w:rsidR="00F441B0" w:rsidRPr="00993477">
              <w:rPr>
                <w:sz w:val="22"/>
                <w:szCs w:val="22"/>
              </w:rPr>
              <w:t xml:space="preserve">возобновлении предоставления </w:t>
            </w:r>
            <w:r w:rsidRPr="00993477">
              <w:rPr>
                <w:sz w:val="22"/>
                <w:szCs w:val="22"/>
              </w:rPr>
              <w:t xml:space="preserve">субсидии на оплату жилого помещения  и коммунальных услуг и комплект документов, решение о </w:t>
            </w:r>
            <w:r w:rsidR="00F441B0" w:rsidRPr="00993477">
              <w:rPr>
                <w:sz w:val="22"/>
                <w:szCs w:val="22"/>
              </w:rPr>
              <w:t xml:space="preserve">возобновлении предоставления </w:t>
            </w:r>
            <w:r w:rsidRPr="00993477">
              <w:rPr>
                <w:sz w:val="22"/>
                <w:szCs w:val="22"/>
              </w:rPr>
              <w:t xml:space="preserve">(об отказе в </w:t>
            </w:r>
            <w:r w:rsidR="00F441B0" w:rsidRPr="00993477">
              <w:rPr>
                <w:sz w:val="22"/>
                <w:szCs w:val="22"/>
              </w:rPr>
              <w:t>возобновлении предоставления</w:t>
            </w:r>
            <w:r w:rsidRPr="00993477">
              <w:rPr>
                <w:sz w:val="22"/>
                <w:szCs w:val="22"/>
              </w:rPr>
              <w:t>) субсидии на оплату жилого помещения  и коммунальных услуг</w:t>
            </w:r>
          </w:p>
          <w:p w:rsidR="00D44C05" w:rsidRPr="00993477" w:rsidRDefault="00CC6945" w:rsidP="0064563D">
            <w:pPr>
              <w:pStyle w:val="af5"/>
              <w:numPr>
                <w:ilvl w:val="0"/>
                <w:numId w:val="58"/>
              </w:numPr>
              <w:tabs>
                <w:tab w:val="left" w:pos="330"/>
              </w:tabs>
              <w:ind w:left="0" w:firstLine="0"/>
            </w:pPr>
            <w:r w:rsidRPr="00993477">
              <w:rPr>
                <w:sz w:val="22"/>
                <w:szCs w:val="22"/>
              </w:rPr>
              <w:lastRenderedPageBreak/>
              <w:t xml:space="preserve">Журнал регистрации заявлений о </w:t>
            </w:r>
            <w:r w:rsidR="00F441B0" w:rsidRPr="00993477">
              <w:rPr>
                <w:sz w:val="22"/>
                <w:szCs w:val="22"/>
              </w:rPr>
              <w:t>возобновлении и прекращении предоставления субсидии на оплату жилого помещения и коммунальных услуг, о перерасчете размера субсидии</w:t>
            </w:r>
          </w:p>
          <w:p w:rsidR="00CC6945" w:rsidRPr="00993477" w:rsidRDefault="00CC6945" w:rsidP="0064563D">
            <w:pPr>
              <w:pStyle w:val="af5"/>
              <w:numPr>
                <w:ilvl w:val="0"/>
                <w:numId w:val="58"/>
              </w:numPr>
              <w:tabs>
                <w:tab w:val="left" w:pos="330"/>
              </w:tabs>
              <w:ind w:left="0" w:firstLine="0"/>
            </w:pPr>
            <w:r w:rsidRPr="00993477">
              <w:rPr>
                <w:sz w:val="22"/>
                <w:szCs w:val="22"/>
              </w:rPr>
              <w:t xml:space="preserve">Ручка </w:t>
            </w:r>
          </w:p>
        </w:tc>
        <w:tc>
          <w:tcPr>
            <w:tcW w:w="1981" w:type="dxa"/>
            <w:shd w:val="clear" w:color="auto" w:fill="auto"/>
          </w:tcPr>
          <w:p w:rsidR="00CC6945" w:rsidRPr="00993477" w:rsidRDefault="00CC6945" w:rsidP="001677FE">
            <w:pPr>
              <w:jc w:val="center"/>
            </w:pPr>
            <w:r w:rsidRPr="00993477">
              <w:rPr>
                <w:sz w:val="22"/>
                <w:szCs w:val="22"/>
              </w:rPr>
              <w:lastRenderedPageBreak/>
              <w:t xml:space="preserve">Приложение № </w:t>
            </w:r>
            <w:r w:rsidR="002649AD" w:rsidRPr="00993477">
              <w:rPr>
                <w:sz w:val="22"/>
                <w:szCs w:val="22"/>
              </w:rPr>
              <w:t>50</w:t>
            </w:r>
            <w:r w:rsidRPr="00993477">
              <w:rPr>
                <w:sz w:val="22"/>
                <w:szCs w:val="22"/>
              </w:rPr>
              <w:t xml:space="preserve"> к технологической схеме</w:t>
            </w:r>
          </w:p>
          <w:p w:rsidR="00CC6945" w:rsidRPr="00993477" w:rsidRDefault="00CC6945" w:rsidP="001677FE">
            <w:pPr>
              <w:rPr>
                <w:spacing w:val="-4"/>
              </w:rPr>
            </w:pPr>
          </w:p>
        </w:tc>
      </w:tr>
      <w:tr w:rsidR="00CC6945" w:rsidRPr="00993477" w:rsidTr="00A530F9">
        <w:tc>
          <w:tcPr>
            <w:tcW w:w="534" w:type="dxa"/>
            <w:shd w:val="clear" w:color="auto" w:fill="auto"/>
          </w:tcPr>
          <w:p w:rsidR="00CC6945" w:rsidRPr="00993477" w:rsidRDefault="00CC6945" w:rsidP="001677FE">
            <w:pPr>
              <w:jc w:val="center"/>
            </w:pPr>
            <w:r w:rsidRPr="00993477">
              <w:rPr>
                <w:sz w:val="22"/>
                <w:szCs w:val="22"/>
              </w:rPr>
              <w:lastRenderedPageBreak/>
              <w:t>5</w:t>
            </w:r>
          </w:p>
        </w:tc>
        <w:tc>
          <w:tcPr>
            <w:tcW w:w="2301" w:type="dxa"/>
            <w:shd w:val="clear" w:color="auto" w:fill="auto"/>
          </w:tcPr>
          <w:p w:rsidR="00CC6945" w:rsidRPr="00993477" w:rsidRDefault="00CC6945" w:rsidP="001677FE">
            <w:r w:rsidRPr="00993477">
              <w:rPr>
                <w:sz w:val="22"/>
                <w:szCs w:val="22"/>
              </w:rPr>
              <w:t>Ввод в электронную базу данных (в АИС ЭСРН) информации, содержащейся в документах, представленных заявителем (представителем заявителя, законным представителем)</w:t>
            </w:r>
          </w:p>
          <w:p w:rsidR="00CC6945" w:rsidRPr="00993477" w:rsidRDefault="00CC6945" w:rsidP="001677FE"/>
        </w:tc>
        <w:tc>
          <w:tcPr>
            <w:tcW w:w="3547" w:type="dxa"/>
            <w:shd w:val="clear" w:color="auto" w:fill="auto"/>
          </w:tcPr>
          <w:p w:rsidR="00CC6945" w:rsidRPr="00993477" w:rsidRDefault="00CC6945" w:rsidP="001677FE">
            <w:pPr>
              <w:autoSpaceDE w:val="0"/>
              <w:autoSpaceDN w:val="0"/>
              <w:adjustRightInd w:val="0"/>
            </w:pPr>
            <w:r w:rsidRPr="00993477">
              <w:rPr>
                <w:sz w:val="22"/>
                <w:szCs w:val="22"/>
              </w:rPr>
              <w:t xml:space="preserve">Основанием для начала процедуры является принятие решения о </w:t>
            </w:r>
            <w:r w:rsidR="00F441B0" w:rsidRPr="00993477">
              <w:rPr>
                <w:sz w:val="22"/>
                <w:szCs w:val="22"/>
              </w:rPr>
              <w:t xml:space="preserve">возобновлении предоставления </w:t>
            </w:r>
            <w:r w:rsidRPr="00993477">
              <w:rPr>
                <w:sz w:val="22"/>
                <w:szCs w:val="22"/>
              </w:rPr>
              <w:t>субсидии.</w:t>
            </w:r>
          </w:p>
          <w:p w:rsidR="00CC6945" w:rsidRPr="00993477" w:rsidRDefault="00CC6945" w:rsidP="001677FE">
            <w:pPr>
              <w:autoSpaceDE w:val="0"/>
              <w:autoSpaceDN w:val="0"/>
              <w:adjustRightInd w:val="0"/>
            </w:pPr>
            <w:r w:rsidRPr="00993477">
              <w:rPr>
                <w:sz w:val="22"/>
                <w:szCs w:val="22"/>
              </w:rPr>
              <w:t xml:space="preserve">Специалист сектора Учреждения, ответственный за рассмотрение документов, осуществляет ввод информации, содержащейся в документах, представленных заявителем (представителем заявителя, законным представителем), в </w:t>
            </w:r>
            <w:r w:rsidRPr="00993477">
              <w:rPr>
                <w:sz w:val="22"/>
              </w:rPr>
              <w:t>АИС ЭСРН Смоленской области</w:t>
            </w:r>
            <w:r w:rsidRPr="00993477">
              <w:rPr>
                <w:sz w:val="22"/>
                <w:szCs w:val="22"/>
              </w:rPr>
              <w:t>.</w:t>
            </w:r>
          </w:p>
          <w:p w:rsidR="00CC6945" w:rsidRPr="00993477" w:rsidRDefault="00CC6945" w:rsidP="00F441B0">
            <w:pPr>
              <w:autoSpaceDE w:val="0"/>
              <w:autoSpaceDN w:val="0"/>
              <w:adjustRightInd w:val="0"/>
            </w:pPr>
            <w:r w:rsidRPr="00993477">
              <w:rPr>
                <w:sz w:val="22"/>
              </w:rPr>
              <w:t xml:space="preserve">В случае отказа в предоставлении государственной </w:t>
            </w:r>
            <w:r w:rsidR="00F441B0" w:rsidRPr="00993477">
              <w:rPr>
                <w:sz w:val="22"/>
              </w:rPr>
              <w:t>«</w:t>
            </w:r>
            <w:proofErr w:type="spellStart"/>
            <w:r w:rsidR="00F441B0" w:rsidRPr="00993477">
              <w:rPr>
                <w:sz w:val="22"/>
              </w:rPr>
              <w:t>под</w:t>
            </w:r>
            <w:r w:rsidRPr="00993477">
              <w:rPr>
                <w:sz w:val="22"/>
              </w:rPr>
              <w:t>услуги</w:t>
            </w:r>
            <w:proofErr w:type="spellEnd"/>
            <w:r w:rsidR="00F441B0" w:rsidRPr="00993477">
              <w:rPr>
                <w:sz w:val="22"/>
              </w:rPr>
              <w:t>»</w:t>
            </w:r>
            <w:r w:rsidRPr="00993477">
              <w:rPr>
                <w:sz w:val="22"/>
              </w:rPr>
              <w:t xml:space="preserve"> например, </w:t>
            </w:r>
            <w:r w:rsidR="00F441B0" w:rsidRPr="00993477">
              <w:rPr>
                <w:sz w:val="22"/>
              </w:rPr>
              <w:t xml:space="preserve">по причине </w:t>
            </w:r>
            <w:r w:rsidRPr="00993477">
              <w:rPr>
                <w:sz w:val="22"/>
              </w:rPr>
              <w:t>наличи</w:t>
            </w:r>
            <w:r w:rsidR="00F441B0" w:rsidRPr="00993477">
              <w:rPr>
                <w:sz w:val="22"/>
              </w:rPr>
              <w:t>я</w:t>
            </w:r>
            <w:r w:rsidRPr="00993477">
              <w:rPr>
                <w:sz w:val="22"/>
              </w:rPr>
              <w:t xml:space="preserve"> задолженности по оплате услуг ЖКХ, предоставление неполн</w:t>
            </w:r>
            <w:r w:rsidR="00F441B0" w:rsidRPr="00993477">
              <w:rPr>
                <w:sz w:val="22"/>
              </w:rPr>
              <w:t xml:space="preserve">ого комплекта документов и др. </w:t>
            </w:r>
            <w:r w:rsidRPr="00993477">
              <w:rPr>
                <w:sz w:val="22"/>
              </w:rPr>
              <w:t>данные о получателе в электронную базу данных не вносятся, но личное дело получателя формируется.</w:t>
            </w:r>
          </w:p>
        </w:tc>
        <w:tc>
          <w:tcPr>
            <w:tcW w:w="3119" w:type="dxa"/>
            <w:shd w:val="clear" w:color="auto" w:fill="auto"/>
          </w:tcPr>
          <w:p w:rsidR="00CC6945" w:rsidRPr="00993477" w:rsidRDefault="00CC6945" w:rsidP="001677FE">
            <w:pPr>
              <w:jc w:val="both"/>
            </w:pPr>
            <w:r w:rsidRPr="00993477">
              <w:rPr>
                <w:sz w:val="22"/>
                <w:szCs w:val="22"/>
              </w:rPr>
              <w:t xml:space="preserve">9 рабочих дней со дня поступления заявления и всех документов специалисту  сектора Учреждения, ответственному за рассмотрение документов </w:t>
            </w:r>
          </w:p>
        </w:tc>
        <w:tc>
          <w:tcPr>
            <w:tcW w:w="2819" w:type="dxa"/>
            <w:shd w:val="clear" w:color="auto" w:fill="auto"/>
          </w:tcPr>
          <w:p w:rsidR="00CC6945" w:rsidRPr="00993477" w:rsidRDefault="00CC6945" w:rsidP="001677FE">
            <w:pPr>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CC6945" w:rsidRPr="00993477" w:rsidRDefault="00CC6945" w:rsidP="001677FE">
            <w:pPr>
              <w:tabs>
                <w:tab w:val="left" w:pos="261"/>
              </w:tabs>
              <w:jc w:val="both"/>
            </w:pPr>
            <w:r w:rsidRPr="00993477">
              <w:rPr>
                <w:sz w:val="22"/>
              </w:rPr>
              <w:t>Технологическое обеспечение (персональный компьютер, наличие доступа к ЭСРН Смоленской области)</w:t>
            </w:r>
          </w:p>
          <w:p w:rsidR="00CC6945" w:rsidRPr="00993477" w:rsidRDefault="00CC6945" w:rsidP="001677FE">
            <w:pPr>
              <w:jc w:val="both"/>
            </w:pPr>
          </w:p>
        </w:tc>
        <w:tc>
          <w:tcPr>
            <w:tcW w:w="1981" w:type="dxa"/>
            <w:shd w:val="clear" w:color="auto" w:fill="auto"/>
          </w:tcPr>
          <w:p w:rsidR="00CC6945" w:rsidRPr="00993477" w:rsidRDefault="00CC6945" w:rsidP="001677FE">
            <w:pPr>
              <w:jc w:val="center"/>
            </w:pPr>
            <w:r w:rsidRPr="00993477">
              <w:rPr>
                <w:sz w:val="22"/>
                <w:szCs w:val="22"/>
              </w:rPr>
              <w:t xml:space="preserve">- </w:t>
            </w:r>
          </w:p>
          <w:p w:rsidR="00CC6945" w:rsidRPr="00993477" w:rsidRDefault="00CC6945" w:rsidP="001677FE">
            <w:pPr>
              <w:jc w:val="both"/>
              <w:rPr>
                <w:b/>
              </w:rPr>
            </w:pPr>
          </w:p>
          <w:p w:rsidR="00CC6945" w:rsidRPr="00993477" w:rsidRDefault="00CC6945" w:rsidP="001677FE">
            <w:pPr>
              <w:jc w:val="both"/>
              <w:rPr>
                <w:b/>
              </w:rPr>
            </w:pPr>
          </w:p>
          <w:p w:rsidR="00CC6945" w:rsidRPr="00993477" w:rsidRDefault="00CC6945" w:rsidP="001677FE">
            <w:pPr>
              <w:jc w:val="both"/>
              <w:rPr>
                <w:b/>
              </w:rPr>
            </w:pPr>
          </w:p>
          <w:p w:rsidR="00CC6945" w:rsidRPr="00993477" w:rsidRDefault="00CC6945" w:rsidP="001677FE">
            <w:pPr>
              <w:jc w:val="both"/>
              <w:rPr>
                <w:b/>
              </w:rPr>
            </w:pPr>
          </w:p>
          <w:p w:rsidR="00CC6945" w:rsidRPr="00993477" w:rsidRDefault="00CC6945" w:rsidP="001677FE">
            <w:pPr>
              <w:jc w:val="both"/>
              <w:rPr>
                <w:b/>
              </w:rPr>
            </w:pPr>
          </w:p>
          <w:p w:rsidR="00CC6945" w:rsidRPr="00993477" w:rsidRDefault="00CC6945" w:rsidP="001677FE">
            <w:pPr>
              <w:jc w:val="both"/>
              <w:rPr>
                <w:b/>
              </w:rPr>
            </w:pPr>
          </w:p>
        </w:tc>
      </w:tr>
      <w:tr w:rsidR="00CC6945" w:rsidRPr="00993477" w:rsidTr="00A530F9">
        <w:tc>
          <w:tcPr>
            <w:tcW w:w="534" w:type="dxa"/>
            <w:shd w:val="clear" w:color="auto" w:fill="auto"/>
          </w:tcPr>
          <w:p w:rsidR="00CC6945" w:rsidRPr="00993477" w:rsidRDefault="00CC6945" w:rsidP="001677FE">
            <w:pPr>
              <w:jc w:val="center"/>
            </w:pPr>
            <w:r w:rsidRPr="00993477">
              <w:rPr>
                <w:sz w:val="22"/>
                <w:szCs w:val="22"/>
              </w:rPr>
              <w:t>6</w:t>
            </w:r>
          </w:p>
        </w:tc>
        <w:tc>
          <w:tcPr>
            <w:tcW w:w="2301" w:type="dxa"/>
            <w:shd w:val="clear" w:color="auto" w:fill="auto"/>
          </w:tcPr>
          <w:p w:rsidR="00CC6945" w:rsidRPr="00993477" w:rsidRDefault="00CC6945" w:rsidP="001677FE">
            <w:pPr>
              <w:autoSpaceDE w:val="0"/>
              <w:autoSpaceDN w:val="0"/>
              <w:adjustRightInd w:val="0"/>
              <w:jc w:val="both"/>
            </w:pPr>
            <w:r w:rsidRPr="00993477">
              <w:rPr>
                <w:sz w:val="22"/>
                <w:szCs w:val="22"/>
              </w:rPr>
              <w:t xml:space="preserve">Формирование личного дела получателя субсидии на оплату жилого </w:t>
            </w:r>
            <w:r w:rsidRPr="00993477">
              <w:rPr>
                <w:sz w:val="22"/>
                <w:szCs w:val="22"/>
              </w:rPr>
              <w:lastRenderedPageBreak/>
              <w:t>помещения  и коммунальных услуг</w:t>
            </w:r>
          </w:p>
        </w:tc>
        <w:tc>
          <w:tcPr>
            <w:tcW w:w="3547" w:type="dxa"/>
            <w:shd w:val="clear" w:color="auto" w:fill="auto"/>
          </w:tcPr>
          <w:p w:rsidR="00CC6945" w:rsidRPr="00993477" w:rsidRDefault="00CC6945" w:rsidP="001677FE">
            <w:pPr>
              <w:jc w:val="both"/>
            </w:pPr>
            <w:r w:rsidRPr="00993477">
              <w:rPr>
                <w:sz w:val="22"/>
                <w:szCs w:val="22"/>
              </w:rPr>
              <w:lastRenderedPageBreak/>
              <w:t xml:space="preserve">Процесс формирования личного дела получателя субсидии на оплату жилого помещения  и коммунальных услуг </w:t>
            </w:r>
            <w:r w:rsidRPr="00993477">
              <w:rPr>
                <w:sz w:val="22"/>
                <w:szCs w:val="22"/>
              </w:rPr>
              <w:lastRenderedPageBreak/>
              <w:t>осуществляется после ввода информации, содержащейся в документах, представленных заявителем (представителем заявителя, законным представителем), в АИС ЭСРН Смоленской области.</w:t>
            </w:r>
          </w:p>
          <w:p w:rsidR="00CC6945" w:rsidRPr="00993477" w:rsidRDefault="00CC6945" w:rsidP="001677FE">
            <w:pPr>
              <w:jc w:val="both"/>
            </w:pPr>
            <w:r w:rsidRPr="00993477">
              <w:rPr>
                <w:sz w:val="22"/>
                <w:szCs w:val="22"/>
              </w:rPr>
              <w:t>Личное дело получателя субсидии на оплату жилого помещения  и коммунальных услуг должно быть прошито, страницы пронумерованы.</w:t>
            </w:r>
          </w:p>
        </w:tc>
        <w:tc>
          <w:tcPr>
            <w:tcW w:w="3119" w:type="dxa"/>
            <w:shd w:val="clear" w:color="auto" w:fill="auto"/>
          </w:tcPr>
          <w:p w:rsidR="00CC6945" w:rsidRPr="00993477" w:rsidRDefault="00CC6945" w:rsidP="001677FE">
            <w:pPr>
              <w:jc w:val="both"/>
              <w:rPr>
                <w:bCs/>
              </w:rPr>
            </w:pPr>
            <w:r w:rsidRPr="00993477">
              <w:rPr>
                <w:sz w:val="22"/>
                <w:szCs w:val="22"/>
              </w:rPr>
              <w:lastRenderedPageBreak/>
              <w:t xml:space="preserve">9 рабочих дней со дня поступления заявления и всех документов специалисту  сектора Учреждения, </w:t>
            </w:r>
            <w:r w:rsidRPr="00993477">
              <w:rPr>
                <w:sz w:val="22"/>
                <w:szCs w:val="22"/>
              </w:rPr>
              <w:lastRenderedPageBreak/>
              <w:t>ответственному за рассмотрение документов</w:t>
            </w:r>
          </w:p>
        </w:tc>
        <w:tc>
          <w:tcPr>
            <w:tcW w:w="2819" w:type="dxa"/>
            <w:shd w:val="clear" w:color="auto" w:fill="auto"/>
          </w:tcPr>
          <w:p w:rsidR="00CC6945" w:rsidRPr="00993477" w:rsidRDefault="00CC6945" w:rsidP="001677FE">
            <w:pPr>
              <w:tabs>
                <w:tab w:val="left" w:pos="210"/>
              </w:tabs>
              <w:jc w:val="both"/>
            </w:pPr>
            <w:r w:rsidRPr="00993477">
              <w:rPr>
                <w:sz w:val="22"/>
                <w:szCs w:val="22"/>
              </w:rPr>
              <w:lastRenderedPageBreak/>
              <w:t>Специалист сектора Учреждения, ответственный за рассмотрение документов</w:t>
            </w:r>
          </w:p>
        </w:tc>
        <w:tc>
          <w:tcPr>
            <w:tcW w:w="2143" w:type="dxa"/>
            <w:shd w:val="clear" w:color="auto" w:fill="auto"/>
          </w:tcPr>
          <w:p w:rsidR="00F441B0" w:rsidRPr="00993477" w:rsidRDefault="00CC6945" w:rsidP="0064563D">
            <w:pPr>
              <w:pStyle w:val="af5"/>
              <w:numPr>
                <w:ilvl w:val="0"/>
                <w:numId w:val="59"/>
              </w:numPr>
              <w:tabs>
                <w:tab w:val="left" w:pos="188"/>
              </w:tabs>
              <w:ind w:left="0" w:firstLine="0"/>
            </w:pPr>
            <w:r w:rsidRPr="00993477">
              <w:rPr>
                <w:sz w:val="22"/>
                <w:szCs w:val="22"/>
              </w:rPr>
              <w:t>Бумажная обложка для формирования личного дела</w:t>
            </w:r>
          </w:p>
          <w:p w:rsidR="00F441B0" w:rsidRPr="00993477" w:rsidRDefault="00CC6945" w:rsidP="0064563D">
            <w:pPr>
              <w:pStyle w:val="af5"/>
              <w:numPr>
                <w:ilvl w:val="0"/>
                <w:numId w:val="59"/>
              </w:numPr>
              <w:tabs>
                <w:tab w:val="left" w:pos="188"/>
              </w:tabs>
              <w:ind w:left="0" w:firstLine="0"/>
            </w:pPr>
            <w:r w:rsidRPr="00993477">
              <w:rPr>
                <w:sz w:val="22"/>
                <w:szCs w:val="22"/>
              </w:rPr>
              <w:lastRenderedPageBreak/>
              <w:t xml:space="preserve">Нитки </w:t>
            </w:r>
          </w:p>
          <w:p w:rsidR="00F441B0" w:rsidRPr="00993477" w:rsidRDefault="00CC6945" w:rsidP="0064563D">
            <w:pPr>
              <w:pStyle w:val="af5"/>
              <w:numPr>
                <w:ilvl w:val="0"/>
                <w:numId w:val="59"/>
              </w:numPr>
              <w:tabs>
                <w:tab w:val="left" w:pos="188"/>
              </w:tabs>
              <w:ind w:left="0" w:firstLine="0"/>
            </w:pPr>
            <w:r w:rsidRPr="00993477">
              <w:rPr>
                <w:sz w:val="22"/>
                <w:szCs w:val="22"/>
              </w:rPr>
              <w:t xml:space="preserve">Иголка </w:t>
            </w:r>
          </w:p>
          <w:p w:rsidR="00CC6945" w:rsidRPr="00993477" w:rsidRDefault="00CC6945" w:rsidP="0064563D">
            <w:pPr>
              <w:pStyle w:val="af5"/>
              <w:numPr>
                <w:ilvl w:val="0"/>
                <w:numId w:val="59"/>
              </w:numPr>
              <w:tabs>
                <w:tab w:val="left" w:pos="188"/>
              </w:tabs>
              <w:ind w:left="0" w:firstLine="0"/>
            </w:pPr>
            <w:r w:rsidRPr="00993477">
              <w:rPr>
                <w:sz w:val="22"/>
                <w:szCs w:val="22"/>
              </w:rPr>
              <w:t>Ручка</w:t>
            </w:r>
          </w:p>
        </w:tc>
        <w:tc>
          <w:tcPr>
            <w:tcW w:w="1981" w:type="dxa"/>
            <w:shd w:val="clear" w:color="auto" w:fill="auto"/>
          </w:tcPr>
          <w:p w:rsidR="00CC6945" w:rsidRPr="00993477" w:rsidRDefault="00CC6945" w:rsidP="001677FE">
            <w:pPr>
              <w:jc w:val="center"/>
            </w:pPr>
            <w:r w:rsidRPr="00993477">
              <w:rPr>
                <w:sz w:val="22"/>
                <w:szCs w:val="22"/>
              </w:rPr>
              <w:lastRenderedPageBreak/>
              <w:t>-</w:t>
            </w:r>
          </w:p>
          <w:p w:rsidR="00CC6945" w:rsidRPr="00993477" w:rsidRDefault="00CC6945" w:rsidP="001677FE">
            <w:pPr>
              <w:jc w:val="center"/>
            </w:pPr>
          </w:p>
        </w:tc>
      </w:tr>
      <w:tr w:rsidR="00F441B0" w:rsidRPr="00993477" w:rsidTr="00F441B0">
        <w:tc>
          <w:tcPr>
            <w:tcW w:w="16444" w:type="dxa"/>
            <w:gridSpan w:val="7"/>
            <w:shd w:val="clear" w:color="auto" w:fill="auto"/>
          </w:tcPr>
          <w:p w:rsidR="00F441B0" w:rsidRPr="00993477" w:rsidRDefault="00F441B0" w:rsidP="001677FE">
            <w:pPr>
              <w:jc w:val="center"/>
            </w:pPr>
            <w:r w:rsidRPr="00993477">
              <w:rPr>
                <w:sz w:val="22"/>
                <w:szCs w:val="22"/>
              </w:rPr>
              <w:lastRenderedPageBreak/>
              <w:t>Уведомление заявителя о принятом решении</w:t>
            </w:r>
          </w:p>
        </w:tc>
      </w:tr>
      <w:tr w:rsidR="00CC6945" w:rsidRPr="00993477" w:rsidTr="00A530F9">
        <w:tc>
          <w:tcPr>
            <w:tcW w:w="534" w:type="dxa"/>
            <w:shd w:val="clear" w:color="auto" w:fill="auto"/>
          </w:tcPr>
          <w:p w:rsidR="00CC6945" w:rsidRPr="00993477" w:rsidRDefault="00CC6945" w:rsidP="001677FE">
            <w:pPr>
              <w:jc w:val="center"/>
            </w:pPr>
            <w:r w:rsidRPr="00993477">
              <w:rPr>
                <w:sz w:val="22"/>
                <w:szCs w:val="22"/>
              </w:rPr>
              <w:t>1</w:t>
            </w:r>
          </w:p>
        </w:tc>
        <w:tc>
          <w:tcPr>
            <w:tcW w:w="2301" w:type="dxa"/>
            <w:shd w:val="clear" w:color="auto" w:fill="auto"/>
          </w:tcPr>
          <w:p w:rsidR="00CC6945" w:rsidRPr="00993477" w:rsidRDefault="00CC6945" w:rsidP="00B306D2">
            <w:r w:rsidRPr="00993477">
              <w:rPr>
                <w:sz w:val="22"/>
                <w:szCs w:val="22"/>
              </w:rPr>
              <w:t xml:space="preserve">Формирование уведомления о </w:t>
            </w:r>
            <w:r w:rsidR="00B306D2" w:rsidRPr="00993477">
              <w:rPr>
                <w:sz w:val="22"/>
                <w:szCs w:val="22"/>
              </w:rPr>
              <w:t xml:space="preserve">возобновлении </w:t>
            </w:r>
            <w:r w:rsidRPr="00993477">
              <w:rPr>
                <w:sz w:val="22"/>
                <w:szCs w:val="22"/>
              </w:rPr>
              <w:t>предоставлени</w:t>
            </w:r>
            <w:r w:rsidR="00B306D2" w:rsidRPr="00993477">
              <w:rPr>
                <w:sz w:val="22"/>
                <w:szCs w:val="22"/>
              </w:rPr>
              <w:t>я</w:t>
            </w:r>
            <w:r w:rsidRPr="00993477">
              <w:rPr>
                <w:sz w:val="22"/>
                <w:szCs w:val="22"/>
              </w:rPr>
              <w:t xml:space="preserve">  (об отказе в </w:t>
            </w:r>
            <w:r w:rsidR="00B306D2" w:rsidRPr="00993477">
              <w:rPr>
                <w:sz w:val="22"/>
                <w:szCs w:val="22"/>
              </w:rPr>
              <w:t>возобновлении предоставления</w:t>
            </w:r>
            <w:r w:rsidRPr="00993477">
              <w:rPr>
                <w:sz w:val="22"/>
                <w:szCs w:val="22"/>
              </w:rPr>
              <w:t>) субсидии на оплату жилого помещения  и коммунальных услуг</w:t>
            </w:r>
          </w:p>
        </w:tc>
        <w:tc>
          <w:tcPr>
            <w:tcW w:w="3547" w:type="dxa"/>
            <w:shd w:val="clear" w:color="auto" w:fill="auto"/>
          </w:tcPr>
          <w:p w:rsidR="00CC6945" w:rsidRPr="00993477" w:rsidRDefault="00CC6945" w:rsidP="001677FE">
            <w:pPr>
              <w:autoSpaceDE w:val="0"/>
              <w:autoSpaceDN w:val="0"/>
              <w:adjustRightInd w:val="0"/>
            </w:pPr>
            <w:r w:rsidRPr="00993477">
              <w:rPr>
                <w:sz w:val="22"/>
                <w:szCs w:val="22"/>
              </w:rPr>
              <w:t xml:space="preserve">Основанием для начала процедуры является поступление решения о </w:t>
            </w:r>
            <w:r w:rsidR="00B306D2" w:rsidRPr="00993477">
              <w:rPr>
                <w:sz w:val="22"/>
                <w:szCs w:val="22"/>
              </w:rPr>
              <w:t xml:space="preserve">возобновлении предоставления </w:t>
            </w:r>
            <w:r w:rsidRPr="00993477">
              <w:rPr>
                <w:sz w:val="22"/>
                <w:szCs w:val="22"/>
              </w:rPr>
              <w:t xml:space="preserve">(об отказе в </w:t>
            </w:r>
            <w:r w:rsidR="00B306D2" w:rsidRPr="00993477">
              <w:rPr>
                <w:sz w:val="22"/>
                <w:szCs w:val="22"/>
              </w:rPr>
              <w:t>возобновлении предоставления</w:t>
            </w:r>
            <w:r w:rsidRPr="00993477">
              <w:rPr>
                <w:sz w:val="22"/>
                <w:szCs w:val="22"/>
              </w:rPr>
              <w:t xml:space="preserve">) субсидии на оплату жилого помещения  и коммунальных услуг, уведомления о </w:t>
            </w:r>
            <w:r w:rsidR="00B306D2" w:rsidRPr="00993477">
              <w:rPr>
                <w:sz w:val="22"/>
                <w:szCs w:val="22"/>
              </w:rPr>
              <w:t xml:space="preserve">возобновлении предоставления </w:t>
            </w:r>
            <w:r w:rsidRPr="00993477">
              <w:rPr>
                <w:sz w:val="22"/>
                <w:szCs w:val="22"/>
              </w:rPr>
              <w:t xml:space="preserve">(об отказе в </w:t>
            </w:r>
            <w:r w:rsidR="00B306D2" w:rsidRPr="00993477">
              <w:rPr>
                <w:sz w:val="22"/>
                <w:szCs w:val="22"/>
              </w:rPr>
              <w:t>возобновлении предоставления</w:t>
            </w:r>
            <w:r w:rsidRPr="00993477">
              <w:rPr>
                <w:sz w:val="22"/>
                <w:szCs w:val="22"/>
              </w:rPr>
              <w:t>) субсидии на оплату жилого помещения  и коммунальных услуг специалисту сектора Учреждения, ответственному за рассмотрение документов, от руководителя ОСЗН.</w:t>
            </w:r>
          </w:p>
          <w:p w:rsidR="00CC6945" w:rsidRPr="00993477" w:rsidRDefault="00CC6945" w:rsidP="001677FE">
            <w:pPr>
              <w:autoSpaceDE w:val="0"/>
              <w:autoSpaceDN w:val="0"/>
              <w:adjustRightInd w:val="0"/>
            </w:pPr>
            <w:r w:rsidRPr="00993477">
              <w:rPr>
                <w:sz w:val="22"/>
                <w:szCs w:val="22"/>
              </w:rPr>
              <w:t xml:space="preserve">Специалист сектора Учреждения, ответственный за рассмотрение документов, подписывает уведомление о </w:t>
            </w:r>
            <w:r w:rsidR="00B306D2" w:rsidRPr="00993477">
              <w:rPr>
                <w:sz w:val="22"/>
                <w:szCs w:val="22"/>
              </w:rPr>
              <w:t xml:space="preserve">возобновлении предоставления </w:t>
            </w:r>
            <w:r w:rsidRPr="00993477">
              <w:rPr>
                <w:sz w:val="22"/>
                <w:szCs w:val="22"/>
              </w:rPr>
              <w:t xml:space="preserve">(об отказе в </w:t>
            </w:r>
            <w:r w:rsidR="00B306D2" w:rsidRPr="00993477">
              <w:rPr>
                <w:sz w:val="22"/>
                <w:szCs w:val="22"/>
              </w:rPr>
              <w:t>возобновлении предоставления</w:t>
            </w:r>
            <w:r w:rsidRPr="00993477">
              <w:rPr>
                <w:sz w:val="22"/>
                <w:szCs w:val="22"/>
              </w:rPr>
              <w:t xml:space="preserve">) субсидии на оплату жилого помещения  и коммунальных услуг, после чего специалист сектора Учреждения, </w:t>
            </w:r>
            <w:r w:rsidRPr="00993477">
              <w:rPr>
                <w:sz w:val="22"/>
                <w:szCs w:val="22"/>
              </w:rPr>
              <w:lastRenderedPageBreak/>
              <w:t xml:space="preserve">ответственный за рассмотрение документов, или специалист МФЦ, ответственный за прием и регистрацию документов, уведомление направляется заявителю. </w:t>
            </w:r>
          </w:p>
        </w:tc>
        <w:tc>
          <w:tcPr>
            <w:tcW w:w="3119" w:type="dxa"/>
            <w:shd w:val="clear" w:color="auto" w:fill="auto"/>
          </w:tcPr>
          <w:p w:rsidR="00CC6945" w:rsidRPr="00993477" w:rsidRDefault="00CC6945" w:rsidP="001677FE">
            <w:pPr>
              <w:autoSpaceDE w:val="0"/>
              <w:autoSpaceDN w:val="0"/>
              <w:adjustRightInd w:val="0"/>
              <w:jc w:val="both"/>
            </w:pPr>
            <w:r w:rsidRPr="00993477">
              <w:rPr>
                <w:sz w:val="22"/>
                <w:szCs w:val="22"/>
              </w:rPr>
              <w:lastRenderedPageBreak/>
              <w:t xml:space="preserve">Не более 1 рабочего дня со дня принятия решения о </w:t>
            </w:r>
            <w:r w:rsidR="00B306D2" w:rsidRPr="00993477">
              <w:rPr>
                <w:sz w:val="22"/>
                <w:szCs w:val="22"/>
              </w:rPr>
              <w:t xml:space="preserve">возобновлении предоставления </w:t>
            </w:r>
            <w:r w:rsidRPr="00993477">
              <w:rPr>
                <w:sz w:val="22"/>
                <w:szCs w:val="22"/>
              </w:rPr>
              <w:t xml:space="preserve">(об отказе в </w:t>
            </w:r>
            <w:r w:rsidR="00B306D2" w:rsidRPr="00993477">
              <w:rPr>
                <w:sz w:val="22"/>
                <w:szCs w:val="22"/>
              </w:rPr>
              <w:t>возобновлении предоставления</w:t>
            </w:r>
            <w:r w:rsidRPr="00993477">
              <w:rPr>
                <w:sz w:val="22"/>
                <w:szCs w:val="22"/>
              </w:rPr>
              <w:t xml:space="preserve">) субсидии на оплату жилого помещения  и коммунальных услуг. </w:t>
            </w:r>
          </w:p>
        </w:tc>
        <w:tc>
          <w:tcPr>
            <w:tcW w:w="2819" w:type="dxa"/>
            <w:shd w:val="clear" w:color="auto" w:fill="auto"/>
          </w:tcPr>
          <w:p w:rsidR="00CC6945" w:rsidRPr="00993477" w:rsidRDefault="00CC6945" w:rsidP="001677FE">
            <w:pPr>
              <w:tabs>
                <w:tab w:val="left" w:pos="30"/>
              </w:tabs>
              <w:ind w:left="30"/>
              <w:jc w:val="both"/>
            </w:pPr>
            <w:r w:rsidRPr="00993477">
              <w:rPr>
                <w:sz w:val="22"/>
                <w:szCs w:val="22"/>
              </w:rPr>
              <w:t>1.Специалист сектора Учреждения, ответственный за рассмотрение документов</w:t>
            </w:r>
          </w:p>
          <w:p w:rsidR="00CC6945" w:rsidRPr="00993477" w:rsidRDefault="00CC6945" w:rsidP="001677FE">
            <w:pPr>
              <w:tabs>
                <w:tab w:val="left" w:pos="30"/>
              </w:tabs>
              <w:ind w:left="30"/>
              <w:jc w:val="both"/>
            </w:pPr>
            <w:r w:rsidRPr="00993477">
              <w:rPr>
                <w:sz w:val="22"/>
                <w:szCs w:val="22"/>
              </w:rPr>
              <w:t>2.Специалист МФЦ, ответственный за прием и регистрацию документов</w:t>
            </w:r>
          </w:p>
        </w:tc>
        <w:tc>
          <w:tcPr>
            <w:tcW w:w="2143" w:type="dxa"/>
            <w:shd w:val="clear" w:color="auto" w:fill="auto"/>
          </w:tcPr>
          <w:p w:rsidR="00B306D2" w:rsidRPr="00993477" w:rsidRDefault="00CC6945" w:rsidP="0064563D">
            <w:pPr>
              <w:pStyle w:val="af5"/>
              <w:numPr>
                <w:ilvl w:val="0"/>
                <w:numId w:val="60"/>
              </w:numPr>
              <w:tabs>
                <w:tab w:val="left" w:pos="188"/>
              </w:tabs>
              <w:ind w:left="0" w:firstLine="0"/>
            </w:pPr>
            <w:proofErr w:type="spellStart"/>
            <w:proofErr w:type="gramStart"/>
            <w:r w:rsidRPr="00993477">
              <w:rPr>
                <w:sz w:val="22"/>
                <w:szCs w:val="22"/>
              </w:rPr>
              <w:t>Документацион-ное</w:t>
            </w:r>
            <w:proofErr w:type="spellEnd"/>
            <w:proofErr w:type="gramEnd"/>
            <w:r w:rsidRPr="00993477">
              <w:rPr>
                <w:sz w:val="22"/>
                <w:szCs w:val="22"/>
              </w:rPr>
              <w:t xml:space="preserve"> обеспечение (бланки уведомления)</w:t>
            </w:r>
          </w:p>
          <w:p w:rsidR="00B306D2" w:rsidRPr="00993477" w:rsidRDefault="00CC6945" w:rsidP="0064563D">
            <w:pPr>
              <w:pStyle w:val="af5"/>
              <w:numPr>
                <w:ilvl w:val="0"/>
                <w:numId w:val="60"/>
              </w:numPr>
              <w:tabs>
                <w:tab w:val="left" w:pos="188"/>
              </w:tabs>
              <w:ind w:left="0" w:firstLine="0"/>
            </w:pPr>
            <w:r w:rsidRPr="00993477">
              <w:rPr>
                <w:sz w:val="22"/>
                <w:szCs w:val="22"/>
              </w:rPr>
              <w:t>Ручка</w:t>
            </w:r>
          </w:p>
          <w:p w:rsidR="00CC6945" w:rsidRPr="00993477" w:rsidRDefault="00CC6945" w:rsidP="0064563D">
            <w:pPr>
              <w:pStyle w:val="af5"/>
              <w:numPr>
                <w:ilvl w:val="0"/>
                <w:numId w:val="60"/>
              </w:numPr>
              <w:tabs>
                <w:tab w:val="left" w:pos="188"/>
              </w:tabs>
              <w:ind w:left="0" w:firstLine="0"/>
            </w:pPr>
            <w:r w:rsidRPr="00993477">
              <w:rPr>
                <w:sz w:val="22"/>
                <w:szCs w:val="22"/>
              </w:rPr>
              <w:t>Технологическое обеспечение (персональный компьютер, принтер)</w:t>
            </w:r>
          </w:p>
          <w:p w:rsidR="00CC6945" w:rsidRPr="00993477" w:rsidRDefault="00CC6945" w:rsidP="001677FE">
            <w:pPr>
              <w:jc w:val="both"/>
            </w:pPr>
          </w:p>
        </w:tc>
        <w:tc>
          <w:tcPr>
            <w:tcW w:w="1981" w:type="dxa"/>
            <w:shd w:val="clear" w:color="auto" w:fill="auto"/>
          </w:tcPr>
          <w:p w:rsidR="00CC6945" w:rsidRPr="00993477" w:rsidRDefault="00CC6945" w:rsidP="001677FE">
            <w:r w:rsidRPr="00993477">
              <w:rPr>
                <w:sz w:val="22"/>
                <w:szCs w:val="22"/>
              </w:rPr>
              <w:t xml:space="preserve">- форма уведомления о </w:t>
            </w:r>
            <w:r w:rsidR="00B306D2" w:rsidRPr="00993477">
              <w:rPr>
                <w:sz w:val="22"/>
                <w:szCs w:val="22"/>
              </w:rPr>
              <w:t xml:space="preserve">возобновлении предоставления </w:t>
            </w:r>
            <w:r w:rsidRPr="00993477">
              <w:rPr>
                <w:sz w:val="22"/>
                <w:szCs w:val="22"/>
              </w:rPr>
              <w:t xml:space="preserve">субсидии – Приложение № </w:t>
            </w:r>
            <w:r w:rsidR="00B306D2" w:rsidRPr="00993477">
              <w:rPr>
                <w:sz w:val="22"/>
                <w:szCs w:val="22"/>
              </w:rPr>
              <w:t>7</w:t>
            </w:r>
            <w:r w:rsidRPr="00993477">
              <w:rPr>
                <w:sz w:val="22"/>
                <w:szCs w:val="22"/>
              </w:rPr>
              <w:t xml:space="preserve"> к технологической схеме</w:t>
            </w:r>
          </w:p>
          <w:p w:rsidR="00CC6945" w:rsidRPr="00993477" w:rsidRDefault="00CC6945" w:rsidP="001677FE">
            <w:r w:rsidRPr="00993477">
              <w:rPr>
                <w:sz w:val="22"/>
                <w:szCs w:val="22"/>
              </w:rPr>
              <w:t xml:space="preserve"> - форма уведомления об отказе в предоставлении субсидии  – Приложение № </w:t>
            </w:r>
            <w:r w:rsidR="002649AD" w:rsidRPr="00993477">
              <w:rPr>
                <w:sz w:val="22"/>
                <w:szCs w:val="22"/>
              </w:rPr>
              <w:t>32</w:t>
            </w:r>
            <w:r w:rsidRPr="00993477">
              <w:rPr>
                <w:sz w:val="22"/>
                <w:szCs w:val="22"/>
              </w:rPr>
              <w:t xml:space="preserve"> к технологической схеме</w:t>
            </w:r>
          </w:p>
          <w:p w:rsidR="00CC6945" w:rsidRPr="00993477" w:rsidRDefault="00CC6945" w:rsidP="001677FE">
            <w:pPr>
              <w:jc w:val="both"/>
              <w:rPr>
                <w:b/>
              </w:rPr>
            </w:pPr>
          </w:p>
        </w:tc>
      </w:tr>
      <w:tr w:rsidR="00CC6945" w:rsidRPr="00993477" w:rsidTr="00A530F9">
        <w:tc>
          <w:tcPr>
            <w:tcW w:w="534" w:type="dxa"/>
            <w:shd w:val="clear" w:color="auto" w:fill="auto"/>
          </w:tcPr>
          <w:p w:rsidR="00CC6945" w:rsidRPr="00993477" w:rsidRDefault="00CC6945" w:rsidP="001677FE">
            <w:pPr>
              <w:jc w:val="center"/>
            </w:pPr>
            <w:r w:rsidRPr="00993477">
              <w:rPr>
                <w:sz w:val="22"/>
                <w:szCs w:val="22"/>
              </w:rPr>
              <w:lastRenderedPageBreak/>
              <w:t>2</w:t>
            </w:r>
          </w:p>
        </w:tc>
        <w:tc>
          <w:tcPr>
            <w:tcW w:w="2301" w:type="dxa"/>
            <w:shd w:val="clear" w:color="auto" w:fill="auto"/>
          </w:tcPr>
          <w:p w:rsidR="00CC6945" w:rsidRPr="00993477" w:rsidRDefault="00CC6945" w:rsidP="001677FE">
            <w:pPr>
              <w:jc w:val="both"/>
            </w:pPr>
            <w:r w:rsidRPr="00993477">
              <w:rPr>
                <w:sz w:val="22"/>
                <w:szCs w:val="22"/>
              </w:rPr>
              <w:t>Передача документов/сведений, являющихся результатами «</w:t>
            </w:r>
            <w:proofErr w:type="spellStart"/>
            <w:r w:rsidRPr="00993477">
              <w:rPr>
                <w:sz w:val="22"/>
                <w:szCs w:val="22"/>
              </w:rPr>
              <w:t>подуслуги</w:t>
            </w:r>
            <w:proofErr w:type="spellEnd"/>
            <w:r w:rsidRPr="00993477">
              <w:rPr>
                <w:sz w:val="22"/>
                <w:szCs w:val="22"/>
              </w:rPr>
              <w:t>» заявителю</w:t>
            </w:r>
          </w:p>
        </w:tc>
        <w:tc>
          <w:tcPr>
            <w:tcW w:w="3547" w:type="dxa"/>
            <w:shd w:val="clear" w:color="auto" w:fill="auto"/>
          </w:tcPr>
          <w:p w:rsidR="00CC6945" w:rsidRPr="00993477" w:rsidRDefault="00CC6945" w:rsidP="001677FE">
            <w:r w:rsidRPr="00993477">
              <w:rPr>
                <w:sz w:val="22"/>
                <w:szCs w:val="22"/>
              </w:rPr>
              <w:t xml:space="preserve">В случае принятия решения  о </w:t>
            </w:r>
            <w:r w:rsidR="00B16339" w:rsidRPr="00993477">
              <w:rPr>
                <w:sz w:val="22"/>
                <w:szCs w:val="22"/>
              </w:rPr>
              <w:t xml:space="preserve">возобновлении предоставления </w:t>
            </w:r>
            <w:r w:rsidRPr="00993477">
              <w:rPr>
                <w:sz w:val="22"/>
                <w:szCs w:val="22"/>
              </w:rPr>
              <w:t xml:space="preserve">или об отказе в </w:t>
            </w:r>
            <w:r w:rsidR="00B16339" w:rsidRPr="00993477">
              <w:rPr>
                <w:sz w:val="22"/>
                <w:szCs w:val="22"/>
              </w:rPr>
              <w:t xml:space="preserve">возобновлении предоставления </w:t>
            </w:r>
            <w:r w:rsidRPr="00993477">
              <w:rPr>
                <w:sz w:val="22"/>
                <w:szCs w:val="22"/>
              </w:rPr>
              <w:t>субсидии на оплату жилого помещения  и коммунальных услуг результат услуги (уведомление):</w:t>
            </w:r>
          </w:p>
          <w:p w:rsidR="00CC6945" w:rsidRPr="00993477" w:rsidRDefault="00CC6945" w:rsidP="001677FE">
            <w:r w:rsidRPr="00993477">
              <w:rPr>
                <w:sz w:val="22"/>
                <w:szCs w:val="22"/>
              </w:rPr>
              <w:t>1. вручается заявителю лично</w:t>
            </w:r>
          </w:p>
          <w:p w:rsidR="00CC6945" w:rsidRPr="00993477" w:rsidRDefault="00CC6945" w:rsidP="001677FE">
            <w:r w:rsidRPr="00993477">
              <w:rPr>
                <w:sz w:val="22"/>
                <w:szCs w:val="22"/>
              </w:rPr>
              <w:t>2. направляется заявителю через ФГУП «Почта России»;</w:t>
            </w:r>
          </w:p>
          <w:p w:rsidR="00CC6945" w:rsidRPr="00993477" w:rsidRDefault="00CC6945" w:rsidP="001677FE">
            <w:r w:rsidRPr="00993477">
              <w:rPr>
                <w:sz w:val="22"/>
                <w:szCs w:val="22"/>
              </w:rPr>
              <w:t>3. направляется заявителю на адрес электронной почты (при наличии);</w:t>
            </w:r>
          </w:p>
          <w:p w:rsidR="00CC6945" w:rsidRPr="00993477" w:rsidRDefault="00CC6945" w:rsidP="001677FE"/>
        </w:tc>
        <w:tc>
          <w:tcPr>
            <w:tcW w:w="3119" w:type="dxa"/>
            <w:shd w:val="clear" w:color="auto" w:fill="auto"/>
          </w:tcPr>
          <w:p w:rsidR="00CC6945" w:rsidRPr="00993477" w:rsidRDefault="00CC6945" w:rsidP="001677FE">
            <w:pPr>
              <w:autoSpaceDE w:val="0"/>
              <w:autoSpaceDN w:val="0"/>
              <w:adjustRightInd w:val="0"/>
              <w:jc w:val="both"/>
            </w:pPr>
            <w:r w:rsidRPr="00993477">
              <w:rPr>
                <w:sz w:val="22"/>
                <w:szCs w:val="22"/>
              </w:rPr>
              <w:t xml:space="preserve">Не более 1 рабочего дня со дня принятия решения о </w:t>
            </w:r>
            <w:r w:rsidR="00B16339" w:rsidRPr="00993477">
              <w:rPr>
                <w:sz w:val="22"/>
                <w:szCs w:val="22"/>
              </w:rPr>
              <w:t xml:space="preserve">возобновлении предоставления </w:t>
            </w:r>
            <w:r w:rsidRPr="00993477">
              <w:rPr>
                <w:sz w:val="22"/>
                <w:szCs w:val="22"/>
              </w:rPr>
              <w:t xml:space="preserve">(об отказе в </w:t>
            </w:r>
            <w:r w:rsidR="00B16339" w:rsidRPr="00993477">
              <w:rPr>
                <w:sz w:val="22"/>
                <w:szCs w:val="22"/>
              </w:rPr>
              <w:t>возобновлении предоставления</w:t>
            </w:r>
            <w:r w:rsidRPr="00993477">
              <w:rPr>
                <w:sz w:val="22"/>
                <w:szCs w:val="22"/>
              </w:rPr>
              <w:t>) субсидии на оплату жилого помещения  и коммунальных услуг.</w:t>
            </w:r>
          </w:p>
        </w:tc>
        <w:tc>
          <w:tcPr>
            <w:tcW w:w="2819" w:type="dxa"/>
            <w:shd w:val="clear" w:color="auto" w:fill="auto"/>
          </w:tcPr>
          <w:p w:rsidR="00B16339" w:rsidRPr="00993477" w:rsidRDefault="00CC6945" w:rsidP="0064563D">
            <w:pPr>
              <w:pStyle w:val="af5"/>
              <w:numPr>
                <w:ilvl w:val="0"/>
                <w:numId w:val="61"/>
              </w:numPr>
              <w:tabs>
                <w:tab w:val="left" w:pos="221"/>
              </w:tabs>
              <w:ind w:left="0" w:firstLine="0"/>
              <w:jc w:val="both"/>
            </w:pPr>
            <w:r w:rsidRPr="00993477">
              <w:rPr>
                <w:sz w:val="22"/>
                <w:szCs w:val="22"/>
              </w:rPr>
              <w:t>Специалист сектора Учреждения, ответственный за рассмотрение документов</w:t>
            </w:r>
          </w:p>
          <w:p w:rsidR="00CC6945" w:rsidRPr="00993477" w:rsidRDefault="00CC6945" w:rsidP="0064563D">
            <w:pPr>
              <w:pStyle w:val="af5"/>
              <w:numPr>
                <w:ilvl w:val="0"/>
                <w:numId w:val="61"/>
              </w:numPr>
              <w:tabs>
                <w:tab w:val="left" w:pos="221"/>
              </w:tabs>
              <w:ind w:left="0" w:firstLine="0"/>
              <w:jc w:val="both"/>
            </w:pPr>
            <w:r w:rsidRPr="00993477">
              <w:rPr>
                <w:sz w:val="22"/>
                <w:szCs w:val="22"/>
              </w:rPr>
              <w:t>Специалист МФЦ, ответственный за прием и регистрацию документов</w:t>
            </w:r>
          </w:p>
        </w:tc>
        <w:tc>
          <w:tcPr>
            <w:tcW w:w="2143" w:type="dxa"/>
            <w:shd w:val="clear" w:color="auto" w:fill="auto"/>
          </w:tcPr>
          <w:p w:rsidR="00B16339" w:rsidRPr="00993477" w:rsidRDefault="00CC6945" w:rsidP="0064563D">
            <w:pPr>
              <w:pStyle w:val="af5"/>
              <w:numPr>
                <w:ilvl w:val="0"/>
                <w:numId w:val="62"/>
              </w:numPr>
              <w:tabs>
                <w:tab w:val="left" w:pos="188"/>
              </w:tabs>
              <w:ind w:left="0" w:firstLine="0"/>
              <w:jc w:val="both"/>
            </w:pPr>
            <w:r w:rsidRPr="00993477">
              <w:rPr>
                <w:sz w:val="22"/>
                <w:szCs w:val="22"/>
              </w:rPr>
              <w:t xml:space="preserve">Технологическое обеспечение (принтер, сканер, наличие доступа к ЭСРН Смоленской области) </w:t>
            </w:r>
          </w:p>
          <w:p w:rsidR="00B16339" w:rsidRPr="00993477" w:rsidRDefault="00CC6945" w:rsidP="0064563D">
            <w:pPr>
              <w:pStyle w:val="af5"/>
              <w:numPr>
                <w:ilvl w:val="0"/>
                <w:numId w:val="62"/>
              </w:numPr>
              <w:tabs>
                <w:tab w:val="left" w:pos="188"/>
              </w:tabs>
              <w:ind w:left="0" w:firstLine="0"/>
              <w:jc w:val="both"/>
            </w:pPr>
            <w:r w:rsidRPr="00993477">
              <w:rPr>
                <w:sz w:val="22"/>
                <w:szCs w:val="22"/>
              </w:rPr>
              <w:t xml:space="preserve">наличие почтовых конвертов, </w:t>
            </w:r>
          </w:p>
          <w:p w:rsidR="00CC6945" w:rsidRPr="00993477" w:rsidRDefault="00CC6945" w:rsidP="0064563D">
            <w:pPr>
              <w:pStyle w:val="af5"/>
              <w:numPr>
                <w:ilvl w:val="0"/>
                <w:numId w:val="62"/>
              </w:numPr>
              <w:tabs>
                <w:tab w:val="left" w:pos="188"/>
              </w:tabs>
              <w:ind w:left="0" w:firstLine="0"/>
              <w:jc w:val="both"/>
            </w:pPr>
            <w:r w:rsidRPr="00993477">
              <w:rPr>
                <w:sz w:val="22"/>
                <w:szCs w:val="22"/>
              </w:rPr>
              <w:t>наличие доступа к Единому порталу https://www.gosuslugi.ru/</w:t>
            </w:r>
          </w:p>
          <w:p w:rsidR="00CC6945" w:rsidRPr="00993477" w:rsidRDefault="00CC6945" w:rsidP="001677FE">
            <w:pPr>
              <w:tabs>
                <w:tab w:val="left" w:pos="188"/>
              </w:tabs>
              <w:jc w:val="both"/>
            </w:pPr>
          </w:p>
        </w:tc>
        <w:tc>
          <w:tcPr>
            <w:tcW w:w="1981" w:type="dxa"/>
            <w:shd w:val="clear" w:color="auto" w:fill="auto"/>
          </w:tcPr>
          <w:p w:rsidR="00CC6945" w:rsidRPr="00993477" w:rsidRDefault="00CC6945" w:rsidP="001677FE">
            <w:r w:rsidRPr="00993477">
              <w:rPr>
                <w:sz w:val="22"/>
                <w:szCs w:val="22"/>
              </w:rPr>
              <w:t xml:space="preserve">- форма уведомления о </w:t>
            </w:r>
            <w:r w:rsidR="00B16339" w:rsidRPr="00993477">
              <w:rPr>
                <w:sz w:val="22"/>
                <w:szCs w:val="22"/>
              </w:rPr>
              <w:t xml:space="preserve">возобновлении предоставления </w:t>
            </w:r>
            <w:r w:rsidRPr="00993477">
              <w:rPr>
                <w:sz w:val="22"/>
                <w:szCs w:val="22"/>
              </w:rPr>
              <w:t xml:space="preserve">субсидии – Приложение № </w:t>
            </w:r>
            <w:r w:rsidR="00B16339" w:rsidRPr="00993477">
              <w:rPr>
                <w:sz w:val="22"/>
                <w:szCs w:val="22"/>
              </w:rPr>
              <w:t>7</w:t>
            </w:r>
            <w:r w:rsidRPr="00993477">
              <w:rPr>
                <w:sz w:val="22"/>
                <w:szCs w:val="22"/>
              </w:rPr>
              <w:t xml:space="preserve"> к технологической схеме</w:t>
            </w:r>
          </w:p>
          <w:p w:rsidR="00CC6945" w:rsidRPr="00993477" w:rsidRDefault="00CC6945" w:rsidP="002649AD">
            <w:r w:rsidRPr="00993477">
              <w:rPr>
                <w:sz w:val="22"/>
                <w:szCs w:val="22"/>
              </w:rPr>
              <w:t xml:space="preserve"> - форма уведомления об отказе в </w:t>
            </w:r>
            <w:r w:rsidR="00B16339" w:rsidRPr="00993477">
              <w:rPr>
                <w:sz w:val="22"/>
                <w:szCs w:val="22"/>
              </w:rPr>
              <w:t xml:space="preserve">возобновлении предоставления </w:t>
            </w:r>
            <w:r w:rsidRPr="00993477">
              <w:rPr>
                <w:sz w:val="22"/>
                <w:szCs w:val="22"/>
              </w:rPr>
              <w:t xml:space="preserve">субсидии – Приложение № </w:t>
            </w:r>
            <w:r w:rsidR="002649AD" w:rsidRPr="00993477">
              <w:rPr>
                <w:sz w:val="22"/>
                <w:szCs w:val="22"/>
              </w:rPr>
              <w:t>32</w:t>
            </w:r>
            <w:r w:rsidRPr="00993477">
              <w:rPr>
                <w:sz w:val="22"/>
                <w:szCs w:val="22"/>
              </w:rPr>
              <w:t xml:space="preserve"> к технологической схеме</w:t>
            </w:r>
          </w:p>
        </w:tc>
      </w:tr>
      <w:tr w:rsidR="00B16339" w:rsidRPr="00993477" w:rsidTr="009D4A25">
        <w:tc>
          <w:tcPr>
            <w:tcW w:w="16444" w:type="dxa"/>
            <w:gridSpan w:val="7"/>
            <w:shd w:val="clear" w:color="auto" w:fill="auto"/>
          </w:tcPr>
          <w:p w:rsidR="00B16339" w:rsidRPr="00993477" w:rsidRDefault="00B16339" w:rsidP="00B16339">
            <w:pPr>
              <w:jc w:val="center"/>
            </w:pPr>
            <w:r w:rsidRPr="00993477">
              <w:rPr>
                <w:sz w:val="22"/>
                <w:szCs w:val="22"/>
              </w:rPr>
              <w:t>Организация начисления и выплаты субсидии на оплату жилого помещения и коммунальных услуг</w:t>
            </w:r>
          </w:p>
        </w:tc>
      </w:tr>
      <w:tr w:rsidR="00CC6945" w:rsidRPr="00993477" w:rsidTr="00A530F9">
        <w:tc>
          <w:tcPr>
            <w:tcW w:w="534" w:type="dxa"/>
            <w:shd w:val="clear" w:color="auto" w:fill="auto"/>
          </w:tcPr>
          <w:p w:rsidR="00CC6945" w:rsidRPr="00993477" w:rsidRDefault="00CC6945" w:rsidP="001677FE">
            <w:pPr>
              <w:jc w:val="center"/>
            </w:pPr>
            <w:r w:rsidRPr="00993477">
              <w:rPr>
                <w:sz w:val="22"/>
                <w:szCs w:val="22"/>
              </w:rPr>
              <w:t>1</w:t>
            </w:r>
          </w:p>
        </w:tc>
        <w:tc>
          <w:tcPr>
            <w:tcW w:w="2301" w:type="dxa"/>
            <w:shd w:val="clear" w:color="auto" w:fill="auto"/>
          </w:tcPr>
          <w:p w:rsidR="00CC6945" w:rsidRPr="00993477" w:rsidRDefault="00CC6945" w:rsidP="001677FE">
            <w:r w:rsidRPr="00993477">
              <w:rPr>
                <w:sz w:val="22"/>
                <w:szCs w:val="22"/>
              </w:rPr>
              <w:t>Организация начисления субсидии на оплату жилого помещения и коммунальных услуг</w:t>
            </w:r>
          </w:p>
        </w:tc>
        <w:tc>
          <w:tcPr>
            <w:tcW w:w="3547" w:type="dxa"/>
            <w:shd w:val="clear" w:color="auto" w:fill="auto"/>
          </w:tcPr>
          <w:p w:rsidR="00CC6945" w:rsidRPr="00993477" w:rsidRDefault="00CC6945" w:rsidP="001677FE">
            <w:r w:rsidRPr="00993477">
              <w:rPr>
                <w:sz w:val="22"/>
                <w:szCs w:val="22"/>
              </w:rPr>
              <w:t xml:space="preserve">Основанием для начала процедуры является принятие решения о </w:t>
            </w:r>
            <w:r w:rsidR="00A263C2" w:rsidRPr="00993477">
              <w:rPr>
                <w:sz w:val="22"/>
                <w:szCs w:val="22"/>
              </w:rPr>
              <w:t xml:space="preserve">возобновлении предоставления </w:t>
            </w:r>
            <w:r w:rsidRPr="00993477">
              <w:rPr>
                <w:sz w:val="22"/>
                <w:szCs w:val="22"/>
              </w:rPr>
              <w:t xml:space="preserve">субсидии на оплату жилого помещения  и коммунальных услуг. </w:t>
            </w:r>
          </w:p>
          <w:p w:rsidR="00CC6945" w:rsidRPr="00993477" w:rsidRDefault="00CC6945" w:rsidP="001677FE">
            <w:r w:rsidRPr="00993477">
              <w:rPr>
                <w:sz w:val="22"/>
                <w:szCs w:val="22"/>
              </w:rPr>
              <w:t xml:space="preserve">Специалист отдела организации выплат Учреждения с помощью программного обеспечения </w:t>
            </w:r>
            <w:r w:rsidR="00A263C2" w:rsidRPr="00993477">
              <w:rPr>
                <w:sz w:val="22"/>
                <w:szCs w:val="22"/>
              </w:rPr>
              <w:t xml:space="preserve">возобновляет предоставление субсидии, </w:t>
            </w:r>
            <w:r w:rsidRPr="00993477">
              <w:rPr>
                <w:sz w:val="22"/>
                <w:szCs w:val="22"/>
              </w:rPr>
              <w:t>производит расчет сумм субсидии для каждого получателя государственной услуги.</w:t>
            </w:r>
          </w:p>
          <w:p w:rsidR="00CC6945" w:rsidRPr="00993477" w:rsidRDefault="00CC6945" w:rsidP="001677FE">
            <w:pPr>
              <w:autoSpaceDE w:val="0"/>
              <w:autoSpaceDN w:val="0"/>
              <w:adjustRightInd w:val="0"/>
              <w:jc w:val="both"/>
              <w:rPr>
                <w:rFonts w:eastAsiaTheme="minorHAnsi"/>
                <w:lang w:eastAsia="en-US"/>
              </w:rPr>
            </w:pPr>
            <w:proofErr w:type="gramStart"/>
            <w:r w:rsidRPr="00993477">
              <w:rPr>
                <w:rFonts w:eastAsiaTheme="minorHAnsi"/>
                <w:sz w:val="22"/>
                <w:szCs w:val="22"/>
                <w:lang w:eastAsia="en-US"/>
              </w:rPr>
              <w:t xml:space="preserve">Специалист отдела жилищно-коммунальных субсидий и льгот </w:t>
            </w:r>
            <w:r w:rsidRPr="00993477">
              <w:rPr>
                <w:rFonts w:eastAsiaTheme="minorHAnsi"/>
                <w:sz w:val="22"/>
                <w:szCs w:val="22"/>
                <w:lang w:eastAsia="en-US"/>
              </w:rPr>
              <w:lastRenderedPageBreak/>
              <w:t>управления жилищно-коммунальных льгот и социальных выплат Департамента, ответственный за проверку сумм субсидии, осуществляет проверку соответствующих формуляров получателей вновь назначенной субсидии и формуляров изменений в части выплаты ранее назначенной субсидии, после чего на основании полученных из ОСЗН протоколов по всем муниципальным районам Смоленской области составляет сводную ведомость о количестве получателей субсидии и сумме начислений и</w:t>
            </w:r>
            <w:proofErr w:type="gramEnd"/>
            <w:r w:rsidRPr="00993477">
              <w:rPr>
                <w:rFonts w:eastAsiaTheme="minorHAnsi"/>
                <w:sz w:val="22"/>
                <w:szCs w:val="22"/>
                <w:lang w:eastAsia="en-US"/>
              </w:rPr>
              <w:t xml:space="preserve"> в соответствии с принятым в Департаменте графиком передачи информации направляет ее в отдел организации выплат Учреждения специалистам, ответственным за ведение баз данных и формирование выплатных документов.</w:t>
            </w:r>
          </w:p>
        </w:tc>
        <w:tc>
          <w:tcPr>
            <w:tcW w:w="3119" w:type="dxa"/>
            <w:shd w:val="clear" w:color="auto" w:fill="auto"/>
          </w:tcPr>
          <w:p w:rsidR="00CC6945" w:rsidRPr="00993477" w:rsidRDefault="00CC6945" w:rsidP="001677FE">
            <w:pPr>
              <w:autoSpaceDE w:val="0"/>
              <w:autoSpaceDN w:val="0"/>
              <w:adjustRightInd w:val="0"/>
              <w:jc w:val="both"/>
            </w:pPr>
            <w:r w:rsidRPr="00993477">
              <w:rPr>
                <w:sz w:val="22"/>
                <w:szCs w:val="22"/>
              </w:rPr>
              <w:lastRenderedPageBreak/>
              <w:t>Не более 10 дней со дня получения соответствующих сводных протоколов и формуляров из ОСЗН</w:t>
            </w:r>
          </w:p>
        </w:tc>
        <w:tc>
          <w:tcPr>
            <w:tcW w:w="2819" w:type="dxa"/>
            <w:shd w:val="clear" w:color="auto" w:fill="auto"/>
          </w:tcPr>
          <w:p w:rsidR="00A263C2" w:rsidRPr="00993477" w:rsidRDefault="00CC6945" w:rsidP="0064563D">
            <w:pPr>
              <w:pStyle w:val="af5"/>
              <w:numPr>
                <w:ilvl w:val="0"/>
                <w:numId w:val="63"/>
              </w:numPr>
              <w:tabs>
                <w:tab w:val="left" w:pos="221"/>
              </w:tabs>
              <w:ind w:left="0" w:firstLine="0"/>
              <w:jc w:val="both"/>
            </w:pPr>
            <w:r w:rsidRPr="00993477">
              <w:rPr>
                <w:sz w:val="22"/>
                <w:szCs w:val="22"/>
              </w:rPr>
              <w:t>Специалист сектора Учреждения, ответственный за рассмотрение документов</w:t>
            </w:r>
          </w:p>
          <w:p w:rsidR="00A263C2" w:rsidRPr="00993477" w:rsidRDefault="00CC6945" w:rsidP="0064563D">
            <w:pPr>
              <w:pStyle w:val="af5"/>
              <w:numPr>
                <w:ilvl w:val="0"/>
                <w:numId w:val="63"/>
              </w:numPr>
              <w:tabs>
                <w:tab w:val="left" w:pos="221"/>
              </w:tabs>
              <w:ind w:left="0" w:firstLine="0"/>
              <w:jc w:val="both"/>
            </w:pPr>
            <w:r w:rsidRPr="00993477">
              <w:rPr>
                <w:sz w:val="22"/>
                <w:szCs w:val="22"/>
              </w:rPr>
              <w:t>Специалисты отдела организации выплат Учреждения, ответственный за ведение баз данных и формирование выплатных документов</w:t>
            </w:r>
          </w:p>
          <w:p w:rsidR="00CC6945" w:rsidRPr="00993477" w:rsidRDefault="00CC6945" w:rsidP="0064563D">
            <w:pPr>
              <w:pStyle w:val="af5"/>
              <w:numPr>
                <w:ilvl w:val="0"/>
                <w:numId w:val="63"/>
              </w:numPr>
              <w:tabs>
                <w:tab w:val="left" w:pos="221"/>
              </w:tabs>
              <w:ind w:left="0" w:firstLine="0"/>
              <w:jc w:val="both"/>
            </w:pPr>
            <w:r w:rsidRPr="00993477">
              <w:rPr>
                <w:sz w:val="22"/>
                <w:szCs w:val="22"/>
              </w:rPr>
              <w:t>Специалист отдела жилищно-коммунальных субсидии и льгот управления жилищно-</w:t>
            </w:r>
            <w:r w:rsidRPr="00993477">
              <w:rPr>
                <w:sz w:val="22"/>
                <w:szCs w:val="22"/>
              </w:rPr>
              <w:lastRenderedPageBreak/>
              <w:t>коммунальных льгот и социальных выплат Департамента, ответственный за проверку сумм субсидии</w:t>
            </w:r>
          </w:p>
        </w:tc>
        <w:tc>
          <w:tcPr>
            <w:tcW w:w="2143" w:type="dxa"/>
            <w:shd w:val="clear" w:color="auto" w:fill="auto"/>
          </w:tcPr>
          <w:p w:rsidR="00CC6945" w:rsidRPr="00993477" w:rsidRDefault="00CC6945" w:rsidP="001677FE">
            <w:pPr>
              <w:tabs>
                <w:tab w:val="left" w:pos="188"/>
              </w:tabs>
              <w:jc w:val="both"/>
            </w:pPr>
            <w:r w:rsidRPr="00993477">
              <w:rPr>
                <w:sz w:val="22"/>
              </w:rPr>
              <w:lastRenderedPageBreak/>
              <w:t xml:space="preserve">Технологическое обеспечение (персональный компьютер, принтер, наличие доступа к ЭСРН) </w:t>
            </w:r>
          </w:p>
          <w:p w:rsidR="00CC6945" w:rsidRPr="00993477" w:rsidRDefault="00CC6945" w:rsidP="001677FE">
            <w:pPr>
              <w:tabs>
                <w:tab w:val="left" w:pos="188"/>
              </w:tabs>
              <w:jc w:val="both"/>
            </w:pPr>
          </w:p>
        </w:tc>
        <w:tc>
          <w:tcPr>
            <w:tcW w:w="1981" w:type="dxa"/>
            <w:shd w:val="clear" w:color="auto" w:fill="auto"/>
          </w:tcPr>
          <w:p w:rsidR="00CC6945" w:rsidRPr="00993477" w:rsidRDefault="00CC6945" w:rsidP="001677FE">
            <w:pPr>
              <w:jc w:val="center"/>
            </w:pPr>
            <w:r w:rsidRPr="00993477">
              <w:rPr>
                <w:sz w:val="22"/>
                <w:szCs w:val="22"/>
              </w:rPr>
              <w:t>-</w:t>
            </w:r>
          </w:p>
        </w:tc>
      </w:tr>
      <w:tr w:rsidR="00CC6945" w:rsidRPr="00993477" w:rsidTr="00A530F9">
        <w:tc>
          <w:tcPr>
            <w:tcW w:w="534" w:type="dxa"/>
            <w:shd w:val="clear" w:color="auto" w:fill="auto"/>
          </w:tcPr>
          <w:p w:rsidR="00CC6945" w:rsidRPr="00993477" w:rsidRDefault="00CC6945" w:rsidP="001677FE">
            <w:pPr>
              <w:jc w:val="center"/>
            </w:pPr>
            <w:r w:rsidRPr="00993477">
              <w:rPr>
                <w:sz w:val="22"/>
                <w:szCs w:val="22"/>
              </w:rPr>
              <w:lastRenderedPageBreak/>
              <w:t>2</w:t>
            </w:r>
          </w:p>
        </w:tc>
        <w:tc>
          <w:tcPr>
            <w:tcW w:w="2301" w:type="dxa"/>
            <w:shd w:val="clear" w:color="auto" w:fill="auto"/>
          </w:tcPr>
          <w:p w:rsidR="00CC6945" w:rsidRPr="00993477" w:rsidRDefault="00CC6945" w:rsidP="001677FE">
            <w:r w:rsidRPr="00993477">
              <w:rPr>
                <w:sz w:val="22"/>
                <w:szCs w:val="22"/>
              </w:rPr>
              <w:t>Организация выплаты субсидии на оплату жилого помещения  и коммунальных услуг</w:t>
            </w:r>
          </w:p>
        </w:tc>
        <w:tc>
          <w:tcPr>
            <w:tcW w:w="3547" w:type="dxa"/>
            <w:shd w:val="clear" w:color="auto" w:fill="auto"/>
          </w:tcPr>
          <w:p w:rsidR="00CC6945" w:rsidRPr="00993477" w:rsidRDefault="00CC6945" w:rsidP="001677FE">
            <w:r w:rsidRPr="00993477">
              <w:rPr>
                <w:sz w:val="22"/>
                <w:szCs w:val="22"/>
              </w:rPr>
              <w:t>Основанием для начала процедуры является формирование пакетов выплатных документов для осуществления выплат через уполномоченный банк или через почтовые отделения связи.</w:t>
            </w:r>
          </w:p>
          <w:p w:rsidR="00CC6945" w:rsidRPr="00993477" w:rsidRDefault="00CC6945" w:rsidP="001677FE">
            <w:pPr>
              <w:autoSpaceDE w:val="0"/>
              <w:autoSpaceDN w:val="0"/>
              <w:adjustRightInd w:val="0"/>
              <w:jc w:val="both"/>
              <w:rPr>
                <w:rFonts w:eastAsiaTheme="minorHAnsi"/>
                <w:lang w:eastAsia="en-US"/>
              </w:rPr>
            </w:pPr>
            <w:r w:rsidRPr="00993477">
              <w:rPr>
                <w:rFonts w:eastAsiaTheme="minorHAnsi"/>
                <w:sz w:val="22"/>
                <w:szCs w:val="22"/>
                <w:lang w:eastAsia="en-US"/>
              </w:rPr>
              <w:t xml:space="preserve">Специалист отдела организации выплат Учреждения, ответственный за учет проводимых отделом выплат, передает пакеты выплатных документов для осуществления выплат через уполномоченный банк или через почтовые отделения связи в отдел </w:t>
            </w:r>
            <w:r w:rsidRPr="00993477">
              <w:rPr>
                <w:rFonts w:eastAsiaTheme="minorHAnsi"/>
                <w:sz w:val="22"/>
                <w:szCs w:val="22"/>
                <w:lang w:eastAsia="en-US"/>
              </w:rPr>
              <w:lastRenderedPageBreak/>
              <w:t>бухгалтерского учета и отчетности Департамента.</w:t>
            </w:r>
          </w:p>
          <w:p w:rsidR="00CC6945" w:rsidRPr="00993477" w:rsidRDefault="00CC6945" w:rsidP="001677FE">
            <w:pPr>
              <w:autoSpaceDE w:val="0"/>
              <w:autoSpaceDN w:val="0"/>
              <w:adjustRightInd w:val="0"/>
              <w:jc w:val="both"/>
              <w:rPr>
                <w:rFonts w:eastAsiaTheme="minorHAnsi"/>
                <w:lang w:eastAsia="en-US"/>
              </w:rPr>
            </w:pPr>
            <w:r w:rsidRPr="00993477">
              <w:rPr>
                <w:rFonts w:eastAsiaTheme="minorHAnsi"/>
                <w:sz w:val="22"/>
                <w:szCs w:val="22"/>
                <w:lang w:eastAsia="en-US"/>
              </w:rPr>
              <w:t>Специалист отдела бухгалтерского учета и отчетности Департамента на основании пакета выплатных документов подготавливают соответствующие платежные поручения для осуществления выплаты субсидий.</w:t>
            </w:r>
          </w:p>
        </w:tc>
        <w:tc>
          <w:tcPr>
            <w:tcW w:w="3119" w:type="dxa"/>
            <w:shd w:val="clear" w:color="auto" w:fill="auto"/>
          </w:tcPr>
          <w:p w:rsidR="00CC6945" w:rsidRPr="00993477" w:rsidRDefault="00CC6945" w:rsidP="001677FE">
            <w:pPr>
              <w:autoSpaceDE w:val="0"/>
              <w:autoSpaceDN w:val="0"/>
              <w:adjustRightInd w:val="0"/>
              <w:jc w:val="both"/>
            </w:pPr>
            <w:r w:rsidRPr="00993477">
              <w:rPr>
                <w:sz w:val="22"/>
                <w:szCs w:val="22"/>
              </w:rPr>
              <w:lastRenderedPageBreak/>
              <w:t>Не более 10 дней со дня получения соответствующих сводных протоколов и формуляров из секторов Учреждения</w:t>
            </w:r>
          </w:p>
        </w:tc>
        <w:tc>
          <w:tcPr>
            <w:tcW w:w="2819" w:type="dxa"/>
            <w:shd w:val="clear" w:color="auto" w:fill="auto"/>
          </w:tcPr>
          <w:p w:rsidR="00A263C2" w:rsidRPr="00993477" w:rsidRDefault="00CC6945" w:rsidP="0064563D">
            <w:pPr>
              <w:pStyle w:val="af5"/>
              <w:numPr>
                <w:ilvl w:val="0"/>
                <w:numId w:val="64"/>
              </w:numPr>
              <w:tabs>
                <w:tab w:val="left" w:pos="221"/>
              </w:tabs>
              <w:ind w:left="0" w:firstLine="0"/>
              <w:jc w:val="both"/>
            </w:pPr>
            <w:r w:rsidRPr="00993477">
              <w:rPr>
                <w:sz w:val="22"/>
                <w:szCs w:val="22"/>
              </w:rPr>
              <w:t xml:space="preserve">Специалист отдела организации выплат Учреждения, ответственный за учет проводимых отделом выплат. </w:t>
            </w:r>
          </w:p>
          <w:p w:rsidR="00CC6945" w:rsidRPr="00993477" w:rsidRDefault="00CC6945" w:rsidP="0064563D">
            <w:pPr>
              <w:pStyle w:val="af5"/>
              <w:numPr>
                <w:ilvl w:val="0"/>
                <w:numId w:val="64"/>
              </w:numPr>
              <w:tabs>
                <w:tab w:val="left" w:pos="221"/>
              </w:tabs>
              <w:ind w:left="0" w:firstLine="0"/>
              <w:jc w:val="both"/>
            </w:pPr>
            <w:r w:rsidRPr="00993477">
              <w:rPr>
                <w:sz w:val="22"/>
                <w:szCs w:val="22"/>
              </w:rPr>
              <w:t>Специалист отдела бухгалтерского учета и отчетности Департамента</w:t>
            </w:r>
          </w:p>
        </w:tc>
        <w:tc>
          <w:tcPr>
            <w:tcW w:w="2143" w:type="dxa"/>
            <w:shd w:val="clear" w:color="auto" w:fill="auto"/>
          </w:tcPr>
          <w:p w:rsidR="00CC6945" w:rsidRPr="00993477" w:rsidRDefault="00CC6945" w:rsidP="001677FE">
            <w:pPr>
              <w:tabs>
                <w:tab w:val="left" w:pos="188"/>
              </w:tabs>
              <w:jc w:val="both"/>
            </w:pPr>
            <w:r w:rsidRPr="00993477">
              <w:rPr>
                <w:sz w:val="22"/>
                <w:szCs w:val="22"/>
              </w:rPr>
              <w:t xml:space="preserve">Технологическое обеспечение (персональный компьютер, принтер, наличие доступа к ЭСРН) </w:t>
            </w:r>
          </w:p>
          <w:p w:rsidR="00CC6945" w:rsidRPr="00993477" w:rsidRDefault="00CC6945" w:rsidP="00D44C05">
            <w:pPr>
              <w:tabs>
                <w:tab w:val="left" w:pos="188"/>
              </w:tabs>
              <w:jc w:val="both"/>
            </w:pPr>
          </w:p>
        </w:tc>
        <w:tc>
          <w:tcPr>
            <w:tcW w:w="1981" w:type="dxa"/>
            <w:shd w:val="clear" w:color="auto" w:fill="auto"/>
          </w:tcPr>
          <w:p w:rsidR="00CC6945" w:rsidRPr="00993477" w:rsidRDefault="00CC6945" w:rsidP="001677FE">
            <w:pPr>
              <w:jc w:val="center"/>
            </w:pPr>
            <w:r w:rsidRPr="00993477">
              <w:rPr>
                <w:sz w:val="22"/>
                <w:szCs w:val="22"/>
              </w:rPr>
              <w:t>-</w:t>
            </w:r>
          </w:p>
        </w:tc>
      </w:tr>
      <w:tr w:rsidR="00F1428E" w:rsidRPr="00993477" w:rsidTr="009D4A25">
        <w:tc>
          <w:tcPr>
            <w:tcW w:w="16444" w:type="dxa"/>
            <w:gridSpan w:val="7"/>
            <w:shd w:val="clear" w:color="auto" w:fill="auto"/>
          </w:tcPr>
          <w:p w:rsidR="00F1428E" w:rsidRPr="00993477" w:rsidRDefault="00F1428E" w:rsidP="00F1428E">
            <w:pPr>
              <w:jc w:val="center"/>
            </w:pPr>
            <w:proofErr w:type="spellStart"/>
            <w:r w:rsidRPr="00993477">
              <w:rPr>
                <w:b/>
              </w:rPr>
              <w:lastRenderedPageBreak/>
              <w:t>Подуслуга</w:t>
            </w:r>
            <w:proofErr w:type="spellEnd"/>
            <w:r w:rsidRPr="00993477">
              <w:rPr>
                <w:b/>
              </w:rPr>
              <w:t xml:space="preserve"> № 3. Прекращение предоставления субсидии на оплату жилого помещения  и коммунальных услуг</w:t>
            </w:r>
          </w:p>
        </w:tc>
      </w:tr>
      <w:tr w:rsidR="009B6398" w:rsidRPr="00993477" w:rsidTr="009D4A25">
        <w:tc>
          <w:tcPr>
            <w:tcW w:w="16444" w:type="dxa"/>
            <w:gridSpan w:val="7"/>
            <w:shd w:val="clear" w:color="auto" w:fill="auto"/>
          </w:tcPr>
          <w:p w:rsidR="009B6398" w:rsidRPr="00993477" w:rsidRDefault="009B6398" w:rsidP="001677FE">
            <w:pPr>
              <w:jc w:val="center"/>
            </w:pPr>
            <w:r w:rsidRPr="00993477">
              <w:rPr>
                <w:sz w:val="22"/>
                <w:szCs w:val="22"/>
              </w:rPr>
              <w:t>Прием и регистрация заявления о предоставлении «</w:t>
            </w:r>
            <w:proofErr w:type="spellStart"/>
            <w:r w:rsidRPr="00993477">
              <w:rPr>
                <w:sz w:val="22"/>
                <w:szCs w:val="22"/>
              </w:rPr>
              <w:t>подуслуги</w:t>
            </w:r>
            <w:proofErr w:type="spellEnd"/>
            <w:r w:rsidRPr="00993477">
              <w:rPr>
                <w:sz w:val="22"/>
                <w:szCs w:val="22"/>
              </w:rPr>
              <w:t>»</w:t>
            </w:r>
          </w:p>
        </w:tc>
      </w:tr>
      <w:tr w:rsidR="00993477" w:rsidRPr="00993477" w:rsidTr="009D4A25">
        <w:tc>
          <w:tcPr>
            <w:tcW w:w="534" w:type="dxa"/>
            <w:vMerge w:val="restart"/>
            <w:shd w:val="clear" w:color="auto" w:fill="auto"/>
          </w:tcPr>
          <w:p w:rsidR="00993477" w:rsidRPr="00993477" w:rsidRDefault="00993477" w:rsidP="009D4A25">
            <w:pPr>
              <w:jc w:val="center"/>
            </w:pPr>
            <w:r w:rsidRPr="00993477">
              <w:rPr>
                <w:sz w:val="22"/>
                <w:szCs w:val="22"/>
              </w:rPr>
              <w:t>1</w:t>
            </w:r>
          </w:p>
        </w:tc>
        <w:tc>
          <w:tcPr>
            <w:tcW w:w="2301" w:type="dxa"/>
            <w:vMerge w:val="restart"/>
            <w:shd w:val="clear" w:color="auto" w:fill="auto"/>
          </w:tcPr>
          <w:p w:rsidR="00993477" w:rsidRPr="00993477" w:rsidRDefault="00993477" w:rsidP="009D4A25">
            <w:pPr>
              <w:jc w:val="both"/>
            </w:pPr>
            <w:r w:rsidRPr="00993477">
              <w:rPr>
                <w:sz w:val="22"/>
                <w:szCs w:val="22"/>
              </w:rPr>
              <w:t>Прием и регистрация заявления о прекращении предоставления субсидии на оплату жилого помещения и коммунальных услуг</w:t>
            </w:r>
          </w:p>
        </w:tc>
        <w:tc>
          <w:tcPr>
            <w:tcW w:w="3547" w:type="dxa"/>
            <w:shd w:val="clear" w:color="auto" w:fill="auto"/>
          </w:tcPr>
          <w:p w:rsidR="00993477" w:rsidRPr="00993477" w:rsidRDefault="00993477" w:rsidP="00D44C05">
            <w:pPr>
              <w:jc w:val="both"/>
            </w:pPr>
            <w:proofErr w:type="gramStart"/>
            <w:r w:rsidRPr="00993477">
              <w:rPr>
                <w:sz w:val="22"/>
                <w:szCs w:val="22"/>
              </w:rPr>
              <w:t>З</w:t>
            </w:r>
            <w:proofErr w:type="gramEnd"/>
            <w:r w:rsidR="003D2379">
              <w:fldChar w:fldCharType="begin"/>
            </w:r>
            <w:r w:rsidR="003D2379">
              <w:instrText>HYPERLINK \l "P1086"</w:instrText>
            </w:r>
            <w:r w:rsidR="003D2379">
              <w:fldChar w:fldCharType="separate"/>
            </w:r>
            <w:r w:rsidRPr="00993477">
              <w:rPr>
                <w:sz w:val="22"/>
                <w:szCs w:val="22"/>
              </w:rPr>
              <w:t>аявление</w:t>
            </w:r>
            <w:r w:rsidR="003D2379">
              <w:fldChar w:fldCharType="end"/>
            </w:r>
            <w:r w:rsidRPr="00993477">
              <w:rPr>
                <w:sz w:val="22"/>
                <w:szCs w:val="22"/>
              </w:rPr>
              <w:t xml:space="preserve"> о прекращении предоставления субсидии на оплату жилого помещения  и коммунальных услуг подается  заявителем (представителем заявителя (опекуном, попечителем), законным представителем (родителем) в сектор Учреждения или МФЦ (при наличии МФЦ по месту жительства) </w:t>
            </w:r>
          </w:p>
        </w:tc>
        <w:tc>
          <w:tcPr>
            <w:tcW w:w="3119" w:type="dxa"/>
            <w:shd w:val="clear" w:color="auto" w:fill="auto"/>
          </w:tcPr>
          <w:p w:rsidR="00993477" w:rsidRPr="00993477" w:rsidRDefault="00993477" w:rsidP="00E739E4">
            <w:pPr>
              <w:jc w:val="both"/>
            </w:pPr>
            <w:r w:rsidRPr="00993477">
              <w:rPr>
                <w:sz w:val="22"/>
                <w:szCs w:val="22"/>
              </w:rPr>
              <w:t>В день обращения заявителя (представителя заявителя, законного представителя) с заявлением о предоставлении «</w:t>
            </w:r>
            <w:proofErr w:type="spellStart"/>
            <w:r w:rsidRPr="00993477">
              <w:rPr>
                <w:sz w:val="22"/>
                <w:szCs w:val="22"/>
              </w:rPr>
              <w:t>подуслуги</w:t>
            </w:r>
            <w:proofErr w:type="spellEnd"/>
            <w:r w:rsidRPr="00993477">
              <w:rPr>
                <w:sz w:val="22"/>
                <w:szCs w:val="22"/>
              </w:rPr>
              <w:t>» и комплектом документов:</w:t>
            </w:r>
          </w:p>
          <w:p w:rsidR="00993477" w:rsidRPr="00993477" w:rsidRDefault="00993477" w:rsidP="00E739E4">
            <w:pPr>
              <w:jc w:val="both"/>
            </w:pPr>
            <w:r w:rsidRPr="00993477">
              <w:rPr>
                <w:sz w:val="22"/>
                <w:szCs w:val="22"/>
              </w:rPr>
              <w:t>- при личном обращении в сектор Учреждения – 15 минут с момента получения заявления о предоставлении государственной услуги и комплекта документов</w:t>
            </w:r>
          </w:p>
          <w:p w:rsidR="00993477" w:rsidRPr="00993477" w:rsidRDefault="00993477" w:rsidP="00E739E4">
            <w:pPr>
              <w:jc w:val="both"/>
            </w:pPr>
            <w:r w:rsidRPr="00993477">
              <w:rPr>
                <w:sz w:val="22"/>
                <w:szCs w:val="22"/>
              </w:rPr>
              <w:t>- при личном обращении в МФЦ – 30  минут с момента получения заявления о предоставлении государственной услуги и комплекта документов</w:t>
            </w:r>
          </w:p>
        </w:tc>
        <w:tc>
          <w:tcPr>
            <w:tcW w:w="2819" w:type="dxa"/>
            <w:shd w:val="clear" w:color="auto" w:fill="auto"/>
          </w:tcPr>
          <w:p w:rsidR="00993477" w:rsidRPr="00993477" w:rsidRDefault="00993477" w:rsidP="009D4A25">
            <w:pPr>
              <w:jc w:val="both"/>
            </w:pPr>
            <w:r w:rsidRPr="00993477">
              <w:rPr>
                <w:sz w:val="22"/>
                <w:szCs w:val="22"/>
              </w:rPr>
              <w:t xml:space="preserve">Специалист сектора Учреждения или МФЦ, ответственный за прием и регистрацию заявления </w:t>
            </w:r>
          </w:p>
          <w:p w:rsidR="00993477" w:rsidRPr="00993477" w:rsidRDefault="00993477" w:rsidP="009D4A25">
            <w:pPr>
              <w:jc w:val="both"/>
            </w:pPr>
          </w:p>
          <w:p w:rsidR="00993477" w:rsidRPr="00993477" w:rsidRDefault="00993477" w:rsidP="009D4A25">
            <w:pPr>
              <w:jc w:val="both"/>
            </w:pPr>
          </w:p>
          <w:p w:rsidR="00993477" w:rsidRPr="00993477" w:rsidRDefault="00993477" w:rsidP="009D4A25">
            <w:pPr>
              <w:jc w:val="both"/>
            </w:pPr>
          </w:p>
        </w:tc>
        <w:tc>
          <w:tcPr>
            <w:tcW w:w="2143" w:type="dxa"/>
            <w:shd w:val="clear" w:color="auto" w:fill="auto"/>
          </w:tcPr>
          <w:p w:rsidR="00993477" w:rsidRPr="00993477" w:rsidRDefault="00993477" w:rsidP="009D4A25">
            <w:pPr>
              <w:pStyle w:val="af5"/>
              <w:numPr>
                <w:ilvl w:val="0"/>
                <w:numId w:val="66"/>
              </w:numPr>
              <w:tabs>
                <w:tab w:val="left" w:pos="188"/>
              </w:tabs>
              <w:ind w:left="0" w:firstLine="0"/>
              <w:jc w:val="both"/>
            </w:pPr>
            <w:r w:rsidRPr="00993477">
              <w:rPr>
                <w:sz w:val="22"/>
                <w:szCs w:val="22"/>
              </w:rPr>
              <w:t>Технологическое обеспечение (персональный компьютер, принтер);</w:t>
            </w:r>
          </w:p>
          <w:p w:rsidR="00993477" w:rsidRPr="00993477" w:rsidRDefault="00993477" w:rsidP="009D4A25">
            <w:pPr>
              <w:pStyle w:val="af5"/>
              <w:numPr>
                <w:ilvl w:val="0"/>
                <w:numId w:val="66"/>
              </w:numPr>
              <w:tabs>
                <w:tab w:val="left" w:pos="188"/>
              </w:tabs>
              <w:ind w:left="0" w:firstLine="0"/>
              <w:jc w:val="both"/>
            </w:pPr>
            <w:r w:rsidRPr="00993477">
              <w:rPr>
                <w:sz w:val="22"/>
                <w:szCs w:val="22"/>
              </w:rPr>
              <w:t>Ручка.</w:t>
            </w:r>
          </w:p>
        </w:tc>
        <w:tc>
          <w:tcPr>
            <w:tcW w:w="1981" w:type="dxa"/>
            <w:shd w:val="clear" w:color="auto" w:fill="auto"/>
          </w:tcPr>
          <w:p w:rsidR="00993477" w:rsidRPr="00993477" w:rsidRDefault="00993477" w:rsidP="002649AD">
            <w:pPr>
              <w:jc w:val="center"/>
            </w:pPr>
            <w:r w:rsidRPr="00993477">
              <w:rPr>
                <w:sz w:val="22"/>
                <w:szCs w:val="22"/>
              </w:rPr>
              <w:t>Приложение № 20 к технологической схеме</w:t>
            </w:r>
          </w:p>
        </w:tc>
      </w:tr>
      <w:tr w:rsidR="009B6398" w:rsidRPr="00993477" w:rsidTr="009D4A25">
        <w:tc>
          <w:tcPr>
            <w:tcW w:w="534" w:type="dxa"/>
            <w:vMerge/>
            <w:shd w:val="clear" w:color="auto" w:fill="auto"/>
          </w:tcPr>
          <w:p w:rsidR="009B6398" w:rsidRPr="00993477" w:rsidRDefault="009B6398" w:rsidP="009D4A25">
            <w:pPr>
              <w:jc w:val="center"/>
            </w:pPr>
          </w:p>
        </w:tc>
        <w:tc>
          <w:tcPr>
            <w:tcW w:w="2301" w:type="dxa"/>
            <w:vMerge/>
            <w:shd w:val="clear" w:color="auto" w:fill="auto"/>
          </w:tcPr>
          <w:p w:rsidR="009B6398" w:rsidRPr="00993477" w:rsidRDefault="009B6398" w:rsidP="009D4A25"/>
        </w:tc>
        <w:tc>
          <w:tcPr>
            <w:tcW w:w="3547" w:type="dxa"/>
            <w:shd w:val="clear" w:color="auto" w:fill="auto"/>
          </w:tcPr>
          <w:p w:rsidR="009B6398" w:rsidRPr="00993477" w:rsidRDefault="009B6398" w:rsidP="009D4A25">
            <w:pPr>
              <w:jc w:val="both"/>
            </w:pPr>
            <w:proofErr w:type="gramStart"/>
            <w:r w:rsidRPr="00993477">
              <w:rPr>
                <w:sz w:val="22"/>
                <w:szCs w:val="22"/>
              </w:rPr>
              <w:t>З</w:t>
            </w:r>
            <w:proofErr w:type="gramEnd"/>
            <w:r w:rsidR="003D2379">
              <w:fldChar w:fldCharType="begin"/>
            </w:r>
            <w:r w:rsidR="003D2379">
              <w:instrText>HYPERLINK \l "P1086"</w:instrText>
            </w:r>
            <w:r w:rsidR="003D2379">
              <w:fldChar w:fldCharType="separate"/>
            </w:r>
            <w:r w:rsidRPr="00993477">
              <w:rPr>
                <w:sz w:val="22"/>
                <w:szCs w:val="22"/>
              </w:rPr>
              <w:t>аявление</w:t>
            </w:r>
            <w:r w:rsidR="003D2379">
              <w:fldChar w:fldCharType="end"/>
            </w:r>
            <w:r w:rsidRPr="00993477">
              <w:rPr>
                <w:sz w:val="22"/>
                <w:szCs w:val="22"/>
              </w:rPr>
              <w:t xml:space="preserve"> о </w:t>
            </w:r>
            <w:r w:rsidR="009D4A25" w:rsidRPr="00993477">
              <w:rPr>
                <w:sz w:val="22"/>
                <w:szCs w:val="22"/>
              </w:rPr>
              <w:t xml:space="preserve">прекращении </w:t>
            </w:r>
            <w:r w:rsidRPr="00993477">
              <w:rPr>
                <w:sz w:val="22"/>
                <w:szCs w:val="22"/>
              </w:rPr>
              <w:t xml:space="preserve"> предоставления субсидии на оплату жилого помещения  и коммунальных услуг подается  заявителем в  письменном виде почтовым отправлением</w:t>
            </w:r>
          </w:p>
        </w:tc>
        <w:tc>
          <w:tcPr>
            <w:tcW w:w="3119" w:type="dxa"/>
            <w:shd w:val="clear" w:color="auto" w:fill="auto"/>
          </w:tcPr>
          <w:p w:rsidR="009B6398" w:rsidRPr="00993477" w:rsidRDefault="009B6398" w:rsidP="009D4A25">
            <w:pPr>
              <w:jc w:val="both"/>
              <w:rPr>
                <w:bCs/>
              </w:rPr>
            </w:pPr>
            <w:r w:rsidRPr="00993477">
              <w:rPr>
                <w:sz w:val="22"/>
                <w:szCs w:val="22"/>
              </w:rPr>
              <w:t xml:space="preserve">В день получения заявления </w:t>
            </w:r>
            <w:r w:rsidR="009D4A25" w:rsidRPr="00993477">
              <w:rPr>
                <w:sz w:val="22"/>
                <w:szCs w:val="22"/>
              </w:rPr>
              <w:t>о предоставлении «</w:t>
            </w:r>
            <w:proofErr w:type="spellStart"/>
            <w:r w:rsidR="009D4A25" w:rsidRPr="00993477">
              <w:rPr>
                <w:sz w:val="22"/>
                <w:szCs w:val="22"/>
              </w:rPr>
              <w:t>подуслуги</w:t>
            </w:r>
            <w:proofErr w:type="spellEnd"/>
            <w:r w:rsidR="009D4A25" w:rsidRPr="00993477">
              <w:rPr>
                <w:sz w:val="22"/>
                <w:szCs w:val="22"/>
              </w:rPr>
              <w:t xml:space="preserve">» </w:t>
            </w:r>
            <w:r w:rsidRPr="00993477">
              <w:rPr>
                <w:sz w:val="22"/>
                <w:szCs w:val="22"/>
              </w:rPr>
              <w:t xml:space="preserve">(при направлении документов почтовым отправлением) – 15 минут с момента получения заявления о </w:t>
            </w:r>
            <w:r w:rsidR="009D4A25" w:rsidRPr="00993477">
              <w:rPr>
                <w:sz w:val="22"/>
                <w:szCs w:val="22"/>
              </w:rPr>
              <w:t>прекращения</w:t>
            </w:r>
            <w:r w:rsidRPr="00993477">
              <w:rPr>
                <w:sz w:val="22"/>
                <w:szCs w:val="22"/>
              </w:rPr>
              <w:t xml:space="preserve"> предоставления государственной услуги.</w:t>
            </w:r>
          </w:p>
        </w:tc>
        <w:tc>
          <w:tcPr>
            <w:tcW w:w="2819" w:type="dxa"/>
            <w:shd w:val="clear" w:color="auto" w:fill="auto"/>
          </w:tcPr>
          <w:p w:rsidR="009B6398" w:rsidRPr="00993477" w:rsidRDefault="009B6398" w:rsidP="009D4A25">
            <w:pPr>
              <w:jc w:val="both"/>
            </w:pPr>
            <w:r w:rsidRPr="00993477">
              <w:rPr>
                <w:sz w:val="22"/>
                <w:szCs w:val="22"/>
              </w:rPr>
              <w:t>Специалист сектора Учреждения, ответственный за прием и регистрацию заявления</w:t>
            </w:r>
          </w:p>
        </w:tc>
        <w:tc>
          <w:tcPr>
            <w:tcW w:w="2143" w:type="dxa"/>
            <w:shd w:val="clear" w:color="auto" w:fill="auto"/>
          </w:tcPr>
          <w:p w:rsidR="009B6398" w:rsidRPr="00993477" w:rsidRDefault="009B6398" w:rsidP="009D4A25">
            <w:pPr>
              <w:pStyle w:val="af5"/>
              <w:numPr>
                <w:ilvl w:val="0"/>
                <w:numId w:val="67"/>
              </w:numPr>
              <w:tabs>
                <w:tab w:val="left" w:pos="188"/>
              </w:tabs>
              <w:ind w:left="0" w:hanging="95"/>
              <w:jc w:val="both"/>
            </w:pPr>
            <w:r w:rsidRPr="00993477">
              <w:rPr>
                <w:sz w:val="22"/>
                <w:szCs w:val="22"/>
              </w:rPr>
              <w:t xml:space="preserve">Ручка </w:t>
            </w:r>
          </w:p>
          <w:p w:rsidR="009D4A25" w:rsidRPr="00993477" w:rsidRDefault="009D4A25" w:rsidP="009D4A25">
            <w:pPr>
              <w:pStyle w:val="af5"/>
              <w:numPr>
                <w:ilvl w:val="0"/>
                <w:numId w:val="67"/>
              </w:numPr>
              <w:tabs>
                <w:tab w:val="left" w:pos="188"/>
              </w:tabs>
              <w:ind w:left="0" w:hanging="95"/>
              <w:jc w:val="both"/>
            </w:pPr>
            <w:r w:rsidRPr="00993477">
              <w:rPr>
                <w:sz w:val="22"/>
                <w:szCs w:val="22"/>
              </w:rPr>
              <w:t>Технологическое обеспечение (персональный компьютер, принтер)</w:t>
            </w:r>
          </w:p>
        </w:tc>
        <w:tc>
          <w:tcPr>
            <w:tcW w:w="1981" w:type="dxa"/>
            <w:shd w:val="clear" w:color="auto" w:fill="auto"/>
          </w:tcPr>
          <w:p w:rsidR="009B6398" w:rsidRPr="00993477" w:rsidRDefault="009B6398" w:rsidP="002649AD">
            <w:pPr>
              <w:jc w:val="center"/>
            </w:pPr>
            <w:r w:rsidRPr="00993477">
              <w:rPr>
                <w:sz w:val="22"/>
                <w:szCs w:val="22"/>
              </w:rPr>
              <w:t>Приложение № 2</w:t>
            </w:r>
            <w:r w:rsidR="002649AD" w:rsidRPr="00993477">
              <w:rPr>
                <w:sz w:val="22"/>
                <w:szCs w:val="22"/>
              </w:rPr>
              <w:t>0</w:t>
            </w:r>
            <w:r w:rsidRPr="00993477">
              <w:rPr>
                <w:sz w:val="22"/>
                <w:szCs w:val="22"/>
              </w:rPr>
              <w:t xml:space="preserve"> к технологической схеме</w:t>
            </w:r>
          </w:p>
        </w:tc>
      </w:tr>
      <w:tr w:rsidR="009B6398" w:rsidRPr="00993477" w:rsidTr="009D4A25">
        <w:tc>
          <w:tcPr>
            <w:tcW w:w="534" w:type="dxa"/>
            <w:shd w:val="clear" w:color="auto" w:fill="auto"/>
          </w:tcPr>
          <w:p w:rsidR="009B6398" w:rsidRPr="00993477" w:rsidRDefault="009B6398" w:rsidP="009D4A25">
            <w:pPr>
              <w:jc w:val="center"/>
            </w:pPr>
            <w:r w:rsidRPr="00993477">
              <w:rPr>
                <w:sz w:val="22"/>
                <w:szCs w:val="22"/>
              </w:rPr>
              <w:t>2</w:t>
            </w:r>
          </w:p>
        </w:tc>
        <w:tc>
          <w:tcPr>
            <w:tcW w:w="2301" w:type="dxa"/>
            <w:shd w:val="clear" w:color="auto" w:fill="auto"/>
          </w:tcPr>
          <w:p w:rsidR="009B6398" w:rsidRPr="00993477" w:rsidRDefault="009B6398" w:rsidP="009D4A25">
            <w:r w:rsidRPr="00993477">
              <w:rPr>
                <w:sz w:val="22"/>
                <w:szCs w:val="22"/>
              </w:rPr>
              <w:t xml:space="preserve">Проверка документа, удостоверяющего </w:t>
            </w:r>
            <w:r w:rsidRPr="00993477">
              <w:rPr>
                <w:sz w:val="22"/>
                <w:szCs w:val="22"/>
              </w:rPr>
              <w:lastRenderedPageBreak/>
              <w:t xml:space="preserve">личность заявителя (представителя заявителя, законного представителя) и место жительства заявителя </w:t>
            </w:r>
          </w:p>
        </w:tc>
        <w:tc>
          <w:tcPr>
            <w:tcW w:w="3547" w:type="dxa"/>
            <w:shd w:val="clear" w:color="auto" w:fill="auto"/>
          </w:tcPr>
          <w:p w:rsidR="009B6398" w:rsidRPr="00993477" w:rsidRDefault="009B6398" w:rsidP="009D4A25">
            <w:pPr>
              <w:jc w:val="both"/>
            </w:pPr>
            <w:r w:rsidRPr="00993477">
              <w:rPr>
                <w:sz w:val="22"/>
                <w:szCs w:val="22"/>
              </w:rPr>
              <w:lastRenderedPageBreak/>
              <w:t xml:space="preserve">Только при личном обращении заявителя (представителя </w:t>
            </w:r>
            <w:r w:rsidRPr="00993477">
              <w:rPr>
                <w:sz w:val="22"/>
                <w:szCs w:val="22"/>
              </w:rPr>
              <w:lastRenderedPageBreak/>
              <w:t xml:space="preserve">заявителя) в сектор Учреждения или МФЦ (при наличии МФЦ по месту жительства) с заявлением о </w:t>
            </w:r>
            <w:r w:rsidR="009D4A25" w:rsidRPr="00993477">
              <w:rPr>
                <w:sz w:val="22"/>
                <w:szCs w:val="22"/>
              </w:rPr>
              <w:t>прекращении</w:t>
            </w:r>
            <w:r w:rsidRPr="00993477">
              <w:rPr>
                <w:sz w:val="22"/>
                <w:szCs w:val="22"/>
              </w:rPr>
              <w:t xml:space="preserve"> предоставления  субсидии на оплату жилого помещения  и коммунальных услуг</w:t>
            </w:r>
          </w:p>
        </w:tc>
        <w:tc>
          <w:tcPr>
            <w:tcW w:w="3119" w:type="dxa"/>
            <w:shd w:val="clear" w:color="auto" w:fill="auto"/>
          </w:tcPr>
          <w:p w:rsidR="009B6398" w:rsidRPr="00993477" w:rsidRDefault="009B6398" w:rsidP="00E24AA3">
            <w:pPr>
              <w:jc w:val="both"/>
              <w:rPr>
                <w:bCs/>
              </w:rPr>
            </w:pPr>
            <w:r w:rsidRPr="00993477">
              <w:rPr>
                <w:sz w:val="22"/>
                <w:szCs w:val="22"/>
              </w:rPr>
              <w:lastRenderedPageBreak/>
              <w:t xml:space="preserve">15 минут с момента получения заявления о </w:t>
            </w:r>
            <w:r w:rsidRPr="00993477">
              <w:rPr>
                <w:sz w:val="22"/>
                <w:szCs w:val="22"/>
              </w:rPr>
              <w:lastRenderedPageBreak/>
              <w:t>предоставлении «</w:t>
            </w:r>
            <w:proofErr w:type="spellStart"/>
            <w:r w:rsidRPr="00993477">
              <w:rPr>
                <w:sz w:val="22"/>
                <w:szCs w:val="22"/>
              </w:rPr>
              <w:t>подуслуги</w:t>
            </w:r>
            <w:proofErr w:type="spellEnd"/>
            <w:r w:rsidRPr="00993477">
              <w:rPr>
                <w:sz w:val="22"/>
                <w:szCs w:val="22"/>
              </w:rPr>
              <w:t xml:space="preserve">» </w:t>
            </w:r>
          </w:p>
        </w:tc>
        <w:tc>
          <w:tcPr>
            <w:tcW w:w="2819" w:type="dxa"/>
            <w:shd w:val="clear" w:color="auto" w:fill="auto"/>
          </w:tcPr>
          <w:p w:rsidR="009B6398" w:rsidRPr="00993477" w:rsidRDefault="009B6398" w:rsidP="009D4A25">
            <w:pPr>
              <w:jc w:val="both"/>
            </w:pPr>
            <w:r w:rsidRPr="00993477">
              <w:rPr>
                <w:sz w:val="22"/>
                <w:szCs w:val="22"/>
              </w:rPr>
              <w:lastRenderedPageBreak/>
              <w:t xml:space="preserve">Специалист сектора Учреждения или МФЦ, </w:t>
            </w:r>
            <w:r w:rsidRPr="00993477">
              <w:rPr>
                <w:sz w:val="22"/>
                <w:szCs w:val="22"/>
              </w:rPr>
              <w:lastRenderedPageBreak/>
              <w:t xml:space="preserve">ответственный за прием и регистрацию заявления </w:t>
            </w:r>
          </w:p>
          <w:p w:rsidR="009B6398" w:rsidRPr="00993477" w:rsidRDefault="009B6398" w:rsidP="009D4A25">
            <w:pPr>
              <w:jc w:val="both"/>
            </w:pPr>
          </w:p>
        </w:tc>
        <w:tc>
          <w:tcPr>
            <w:tcW w:w="2143" w:type="dxa"/>
            <w:shd w:val="clear" w:color="auto" w:fill="auto"/>
          </w:tcPr>
          <w:p w:rsidR="009B6398" w:rsidRPr="00993477" w:rsidRDefault="009B6398" w:rsidP="009D4A25">
            <w:pPr>
              <w:tabs>
                <w:tab w:val="left" w:pos="330"/>
              </w:tabs>
              <w:jc w:val="center"/>
            </w:pPr>
            <w:r w:rsidRPr="00993477">
              <w:rPr>
                <w:sz w:val="22"/>
                <w:szCs w:val="22"/>
              </w:rPr>
              <w:lastRenderedPageBreak/>
              <w:t xml:space="preserve">Нет </w:t>
            </w:r>
          </w:p>
        </w:tc>
        <w:tc>
          <w:tcPr>
            <w:tcW w:w="1981" w:type="dxa"/>
            <w:shd w:val="clear" w:color="auto" w:fill="auto"/>
          </w:tcPr>
          <w:p w:rsidR="009B6398" w:rsidRPr="00993477" w:rsidRDefault="009B6398" w:rsidP="009D4A25">
            <w:pPr>
              <w:jc w:val="center"/>
            </w:pPr>
            <w:r w:rsidRPr="00993477">
              <w:rPr>
                <w:sz w:val="22"/>
                <w:szCs w:val="22"/>
              </w:rPr>
              <w:t>-</w:t>
            </w:r>
          </w:p>
        </w:tc>
      </w:tr>
      <w:tr w:rsidR="00FA4CA7" w:rsidRPr="00993477" w:rsidTr="009D4A25">
        <w:tc>
          <w:tcPr>
            <w:tcW w:w="534" w:type="dxa"/>
            <w:vMerge w:val="restart"/>
            <w:shd w:val="clear" w:color="auto" w:fill="auto"/>
          </w:tcPr>
          <w:p w:rsidR="00FA4CA7" w:rsidRPr="00993477" w:rsidRDefault="00FA4CA7" w:rsidP="009D4A25">
            <w:pPr>
              <w:jc w:val="center"/>
            </w:pPr>
            <w:r w:rsidRPr="00993477">
              <w:lastRenderedPageBreak/>
              <w:t>3</w:t>
            </w:r>
          </w:p>
        </w:tc>
        <w:tc>
          <w:tcPr>
            <w:tcW w:w="2301" w:type="dxa"/>
            <w:vMerge w:val="restart"/>
            <w:shd w:val="clear" w:color="auto" w:fill="auto"/>
          </w:tcPr>
          <w:p w:rsidR="00FA4CA7" w:rsidRPr="00993477" w:rsidRDefault="00FA4CA7" w:rsidP="00E156D0">
            <w:pPr>
              <w:autoSpaceDE w:val="0"/>
              <w:autoSpaceDN w:val="0"/>
              <w:adjustRightInd w:val="0"/>
              <w:jc w:val="both"/>
            </w:pPr>
            <w:r w:rsidRPr="00993477">
              <w:rPr>
                <w:sz w:val="22"/>
                <w:szCs w:val="22"/>
              </w:rPr>
              <w:t>Регистрация поступления заявления о прекращении предоставления субсидии на оплату жилого помещения и коммунальных услуг, перерасчете размера субсидии на оплату жилого помещения и коммунальных услуг</w:t>
            </w:r>
          </w:p>
        </w:tc>
        <w:tc>
          <w:tcPr>
            <w:tcW w:w="3547" w:type="dxa"/>
            <w:shd w:val="clear" w:color="auto" w:fill="auto"/>
          </w:tcPr>
          <w:p w:rsidR="00FA4CA7" w:rsidRPr="00993477" w:rsidRDefault="00FA4CA7" w:rsidP="00E24AA3">
            <w:pPr>
              <w:jc w:val="both"/>
            </w:pPr>
            <w:r w:rsidRPr="00993477">
              <w:rPr>
                <w:sz w:val="22"/>
                <w:szCs w:val="22"/>
              </w:rPr>
              <w:t>При личном обращении заявителя (представителя заявителя, законного представителя) в сектор Учреждения или МФЦ (при наличии МФЦ по месту жительства) с заявлением о прекращении предоставления субсидии на оплату жилого помещения  и коммунальных услуг</w:t>
            </w:r>
          </w:p>
        </w:tc>
        <w:tc>
          <w:tcPr>
            <w:tcW w:w="3119" w:type="dxa"/>
            <w:shd w:val="clear" w:color="auto" w:fill="auto"/>
          </w:tcPr>
          <w:p w:rsidR="00FA4CA7" w:rsidRPr="00993477" w:rsidRDefault="00FA4CA7" w:rsidP="00E24AA3">
            <w:pPr>
              <w:jc w:val="both"/>
              <w:rPr>
                <w:bCs/>
              </w:rPr>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xml:space="preserve">» </w:t>
            </w:r>
          </w:p>
        </w:tc>
        <w:tc>
          <w:tcPr>
            <w:tcW w:w="2819" w:type="dxa"/>
            <w:shd w:val="clear" w:color="auto" w:fill="auto"/>
          </w:tcPr>
          <w:p w:rsidR="00FA4CA7" w:rsidRPr="00993477" w:rsidRDefault="00FA4CA7" w:rsidP="009D4A25">
            <w:pPr>
              <w:jc w:val="both"/>
            </w:pPr>
            <w:r w:rsidRPr="00993477">
              <w:rPr>
                <w:sz w:val="22"/>
                <w:szCs w:val="22"/>
              </w:rPr>
              <w:t xml:space="preserve">Специалист сектора Учреждения или МФЦ, ответственный за прием и регистрацию заявления </w:t>
            </w:r>
          </w:p>
          <w:p w:rsidR="00FA4CA7" w:rsidRPr="00993477" w:rsidRDefault="00FA4CA7" w:rsidP="009D4A25">
            <w:pPr>
              <w:jc w:val="both"/>
            </w:pPr>
          </w:p>
        </w:tc>
        <w:tc>
          <w:tcPr>
            <w:tcW w:w="2143" w:type="dxa"/>
            <w:shd w:val="clear" w:color="auto" w:fill="auto"/>
          </w:tcPr>
          <w:p w:rsidR="00FA4CA7" w:rsidRPr="00993477" w:rsidRDefault="00FA4CA7" w:rsidP="00DF72FC">
            <w:pPr>
              <w:tabs>
                <w:tab w:val="left" w:pos="188"/>
              </w:tabs>
            </w:pPr>
            <w:r w:rsidRPr="00993477">
              <w:t>При обращении заявителя (представителя заявителя, законного представителя) в сектор Учреждения:</w:t>
            </w:r>
          </w:p>
          <w:p w:rsidR="00FA4CA7" w:rsidRPr="00993477" w:rsidRDefault="00FA4CA7" w:rsidP="00FA4CA7">
            <w:pPr>
              <w:pStyle w:val="af5"/>
              <w:numPr>
                <w:ilvl w:val="0"/>
                <w:numId w:val="110"/>
              </w:numPr>
              <w:tabs>
                <w:tab w:val="left" w:pos="188"/>
              </w:tabs>
              <w:ind w:left="0" w:firstLine="0"/>
            </w:pPr>
            <w:r w:rsidRPr="00993477">
              <w:rPr>
                <w:sz w:val="22"/>
                <w:szCs w:val="22"/>
              </w:rPr>
              <w:t xml:space="preserve">Ручка </w:t>
            </w:r>
          </w:p>
          <w:p w:rsidR="00FA4CA7" w:rsidRPr="00993477" w:rsidRDefault="00FA4CA7" w:rsidP="00FA4CA7">
            <w:pPr>
              <w:pStyle w:val="af5"/>
              <w:numPr>
                <w:ilvl w:val="0"/>
                <w:numId w:val="110"/>
              </w:numPr>
              <w:tabs>
                <w:tab w:val="left" w:pos="188"/>
              </w:tabs>
              <w:ind w:left="0" w:firstLine="0"/>
            </w:pPr>
            <w:r w:rsidRPr="00993477">
              <w:rPr>
                <w:sz w:val="22"/>
                <w:szCs w:val="22"/>
              </w:rPr>
              <w:t>Журнал регистрации заявлений о возобновлении и прекращении предоставления субсидии на оплату жилого помещения и коммунальных услуг, перерасчете размера субсидии на оплату жилого помещения и коммунальных услуг</w:t>
            </w:r>
          </w:p>
          <w:p w:rsidR="00FA4CA7" w:rsidRPr="00993477" w:rsidRDefault="00FA4CA7" w:rsidP="00DF72FC">
            <w:pPr>
              <w:tabs>
                <w:tab w:val="left" w:pos="188"/>
              </w:tabs>
            </w:pPr>
            <w:r w:rsidRPr="00993477">
              <w:rPr>
                <w:sz w:val="22"/>
                <w:szCs w:val="22"/>
              </w:rPr>
              <w:t>При обращении заявителя (представителя заявителя, законного представителя) в МФЦ:</w:t>
            </w:r>
          </w:p>
          <w:p w:rsidR="00FA4CA7" w:rsidRPr="00993477" w:rsidRDefault="00FA4CA7" w:rsidP="00FA4CA7">
            <w:pPr>
              <w:pStyle w:val="af5"/>
              <w:numPr>
                <w:ilvl w:val="0"/>
                <w:numId w:val="111"/>
              </w:numPr>
              <w:tabs>
                <w:tab w:val="left" w:pos="189"/>
              </w:tabs>
              <w:ind w:left="0" w:firstLine="0"/>
            </w:pPr>
            <w:proofErr w:type="spellStart"/>
            <w:proofErr w:type="gramStart"/>
            <w:r w:rsidRPr="00993477">
              <w:rPr>
                <w:sz w:val="22"/>
                <w:szCs w:val="22"/>
              </w:rPr>
              <w:t>Автоматизиро-</w:t>
            </w:r>
            <w:r w:rsidRPr="00993477">
              <w:rPr>
                <w:sz w:val="22"/>
                <w:szCs w:val="22"/>
              </w:rPr>
              <w:lastRenderedPageBreak/>
              <w:t>ванное</w:t>
            </w:r>
            <w:proofErr w:type="spellEnd"/>
            <w:proofErr w:type="gramEnd"/>
            <w:r w:rsidRPr="00993477">
              <w:rPr>
                <w:sz w:val="22"/>
                <w:szCs w:val="22"/>
              </w:rPr>
              <w:t xml:space="preserve"> рабочее место</w:t>
            </w:r>
          </w:p>
          <w:p w:rsidR="00FA4CA7" w:rsidRPr="00993477" w:rsidRDefault="00FA4CA7" w:rsidP="00FA4CA7">
            <w:pPr>
              <w:pStyle w:val="af5"/>
              <w:numPr>
                <w:ilvl w:val="0"/>
                <w:numId w:val="111"/>
              </w:numPr>
              <w:tabs>
                <w:tab w:val="left" w:pos="188"/>
              </w:tabs>
              <w:ind w:left="0" w:firstLine="0"/>
            </w:pPr>
            <w:r w:rsidRPr="00993477">
              <w:rPr>
                <w:sz w:val="22"/>
                <w:szCs w:val="22"/>
              </w:rPr>
              <w:t>Персональный компьютер</w:t>
            </w:r>
          </w:p>
          <w:p w:rsidR="00FA4CA7" w:rsidRPr="00993477" w:rsidRDefault="00FA4CA7" w:rsidP="00FA4CA7">
            <w:pPr>
              <w:pStyle w:val="af5"/>
              <w:numPr>
                <w:ilvl w:val="0"/>
                <w:numId w:val="111"/>
              </w:numPr>
              <w:tabs>
                <w:tab w:val="left" w:pos="188"/>
              </w:tabs>
              <w:ind w:left="0" w:firstLine="0"/>
            </w:pPr>
            <w:r w:rsidRPr="00993477">
              <w:rPr>
                <w:sz w:val="22"/>
                <w:szCs w:val="22"/>
              </w:rPr>
              <w:t>Принтер</w:t>
            </w:r>
          </w:p>
          <w:p w:rsidR="00FA4CA7" w:rsidRPr="00993477" w:rsidRDefault="00FA4CA7" w:rsidP="00FA4CA7">
            <w:pPr>
              <w:pStyle w:val="af5"/>
              <w:numPr>
                <w:ilvl w:val="0"/>
                <w:numId w:val="111"/>
              </w:numPr>
              <w:tabs>
                <w:tab w:val="left" w:pos="188"/>
              </w:tabs>
              <w:ind w:left="0" w:firstLine="0"/>
            </w:pPr>
            <w:r w:rsidRPr="00993477">
              <w:rPr>
                <w:sz w:val="22"/>
                <w:szCs w:val="22"/>
              </w:rPr>
              <w:t>Ручка</w:t>
            </w:r>
          </w:p>
        </w:tc>
        <w:tc>
          <w:tcPr>
            <w:tcW w:w="1981" w:type="dxa"/>
            <w:shd w:val="clear" w:color="auto" w:fill="auto"/>
          </w:tcPr>
          <w:p w:rsidR="00FA4CA7" w:rsidRPr="00993477" w:rsidRDefault="00FA4CA7" w:rsidP="002649AD">
            <w:pPr>
              <w:jc w:val="center"/>
              <w:rPr>
                <w:spacing w:val="-4"/>
              </w:rPr>
            </w:pPr>
            <w:r w:rsidRPr="00993477">
              <w:rPr>
                <w:sz w:val="22"/>
                <w:szCs w:val="22"/>
              </w:rPr>
              <w:lastRenderedPageBreak/>
              <w:t>Журнал регистрации заявлений о возобновлении и прекращении предоставления субсидии на оплату жилого помещения и коммунальных услуг, перерасчете размера субсидии на оплату жилого помещения и коммунальных услуг – Приложение № 50 к технологической схеме</w:t>
            </w:r>
          </w:p>
        </w:tc>
      </w:tr>
      <w:tr w:rsidR="009B6398" w:rsidRPr="00993477" w:rsidTr="009D4A25">
        <w:tc>
          <w:tcPr>
            <w:tcW w:w="534" w:type="dxa"/>
            <w:vMerge/>
            <w:shd w:val="clear" w:color="auto" w:fill="auto"/>
          </w:tcPr>
          <w:p w:rsidR="009B6398" w:rsidRPr="00993477" w:rsidRDefault="009B6398" w:rsidP="009D4A25">
            <w:pPr>
              <w:jc w:val="center"/>
            </w:pPr>
          </w:p>
        </w:tc>
        <w:tc>
          <w:tcPr>
            <w:tcW w:w="2301" w:type="dxa"/>
            <w:vMerge/>
            <w:shd w:val="clear" w:color="auto" w:fill="auto"/>
          </w:tcPr>
          <w:p w:rsidR="009B6398" w:rsidRPr="00993477" w:rsidRDefault="009B6398" w:rsidP="009D4A25">
            <w:pPr>
              <w:autoSpaceDE w:val="0"/>
              <w:autoSpaceDN w:val="0"/>
              <w:adjustRightInd w:val="0"/>
              <w:jc w:val="both"/>
            </w:pPr>
          </w:p>
        </w:tc>
        <w:tc>
          <w:tcPr>
            <w:tcW w:w="3547" w:type="dxa"/>
            <w:shd w:val="clear" w:color="auto" w:fill="auto"/>
          </w:tcPr>
          <w:p w:rsidR="009B6398" w:rsidRPr="00993477" w:rsidRDefault="009B6398" w:rsidP="00E24AA3">
            <w:pPr>
              <w:jc w:val="both"/>
              <w:rPr>
                <w:b/>
              </w:rPr>
            </w:pPr>
            <w:r w:rsidRPr="00993477">
              <w:rPr>
                <w:sz w:val="22"/>
                <w:szCs w:val="22"/>
              </w:rPr>
              <w:t xml:space="preserve">При поступлении заявления о </w:t>
            </w:r>
            <w:r w:rsidR="00E24AA3" w:rsidRPr="00993477">
              <w:rPr>
                <w:sz w:val="22"/>
                <w:szCs w:val="22"/>
              </w:rPr>
              <w:t xml:space="preserve">прекращении </w:t>
            </w:r>
            <w:r w:rsidRPr="00993477">
              <w:rPr>
                <w:sz w:val="22"/>
                <w:szCs w:val="22"/>
              </w:rPr>
              <w:t>«</w:t>
            </w:r>
            <w:proofErr w:type="spellStart"/>
            <w:r w:rsidRPr="00993477">
              <w:rPr>
                <w:sz w:val="22"/>
                <w:szCs w:val="22"/>
              </w:rPr>
              <w:t>подуслуги</w:t>
            </w:r>
            <w:proofErr w:type="spellEnd"/>
            <w:r w:rsidRPr="00993477">
              <w:rPr>
                <w:sz w:val="22"/>
                <w:szCs w:val="22"/>
              </w:rPr>
              <w:t>» в ОСЗН (при направлении заявителем (законным представителем) заявления почтовым отправлением)</w:t>
            </w:r>
          </w:p>
        </w:tc>
        <w:tc>
          <w:tcPr>
            <w:tcW w:w="3119" w:type="dxa"/>
            <w:shd w:val="clear" w:color="auto" w:fill="auto"/>
          </w:tcPr>
          <w:p w:rsidR="009B6398" w:rsidRPr="00993477" w:rsidRDefault="009B6398" w:rsidP="009D4A25">
            <w:pPr>
              <w:jc w:val="both"/>
              <w:rPr>
                <w:bCs/>
              </w:rPr>
            </w:pPr>
            <w:r w:rsidRPr="00993477">
              <w:rPr>
                <w:bCs/>
                <w:sz w:val="22"/>
                <w:szCs w:val="22"/>
              </w:rPr>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сектор Учреждения</w:t>
            </w:r>
          </w:p>
        </w:tc>
        <w:tc>
          <w:tcPr>
            <w:tcW w:w="2819" w:type="dxa"/>
            <w:shd w:val="clear" w:color="auto" w:fill="auto"/>
          </w:tcPr>
          <w:p w:rsidR="009B6398" w:rsidRPr="00993477" w:rsidRDefault="009B6398" w:rsidP="009D4A25">
            <w:pPr>
              <w:pStyle w:val="af5"/>
              <w:tabs>
                <w:tab w:val="left" w:pos="298"/>
              </w:tabs>
              <w:ind w:left="0"/>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прием и регистрацию заявления</w:t>
            </w:r>
          </w:p>
        </w:tc>
        <w:tc>
          <w:tcPr>
            <w:tcW w:w="2143" w:type="dxa"/>
            <w:shd w:val="clear" w:color="auto" w:fill="auto"/>
          </w:tcPr>
          <w:p w:rsidR="00E24AA3" w:rsidRPr="00993477" w:rsidRDefault="009B6398" w:rsidP="00E24AA3">
            <w:pPr>
              <w:pStyle w:val="af5"/>
              <w:numPr>
                <w:ilvl w:val="0"/>
                <w:numId w:val="69"/>
              </w:numPr>
              <w:tabs>
                <w:tab w:val="left" w:pos="188"/>
              </w:tabs>
              <w:ind w:left="0" w:firstLine="0"/>
            </w:pPr>
            <w:r w:rsidRPr="00993477">
              <w:rPr>
                <w:sz w:val="22"/>
                <w:szCs w:val="22"/>
              </w:rPr>
              <w:t xml:space="preserve">Ручка </w:t>
            </w:r>
          </w:p>
          <w:p w:rsidR="009B6398" w:rsidRPr="00993477" w:rsidRDefault="009B6398" w:rsidP="00E24AA3">
            <w:pPr>
              <w:pStyle w:val="af5"/>
              <w:numPr>
                <w:ilvl w:val="0"/>
                <w:numId w:val="69"/>
              </w:numPr>
              <w:tabs>
                <w:tab w:val="left" w:pos="188"/>
              </w:tabs>
              <w:ind w:left="0" w:firstLine="0"/>
            </w:pPr>
            <w:r w:rsidRPr="00993477">
              <w:rPr>
                <w:sz w:val="22"/>
                <w:szCs w:val="22"/>
              </w:rPr>
              <w:t>Журнал регистрации заявлений о возобновлении и прекращении предоставления субсидии на оплату жилого помещения и коммунальных услуг, перерасчете размера субсидии на оплату жилого помещения и коммунальных услуг</w:t>
            </w:r>
          </w:p>
        </w:tc>
        <w:tc>
          <w:tcPr>
            <w:tcW w:w="1981" w:type="dxa"/>
            <w:shd w:val="clear" w:color="auto" w:fill="auto"/>
          </w:tcPr>
          <w:p w:rsidR="009B6398" w:rsidRPr="00993477" w:rsidRDefault="009B6398" w:rsidP="002649AD">
            <w:pPr>
              <w:jc w:val="center"/>
            </w:pPr>
            <w:r w:rsidRPr="00993477">
              <w:rPr>
                <w:sz w:val="22"/>
                <w:szCs w:val="22"/>
              </w:rPr>
              <w:t xml:space="preserve">Журнал регистрации заявлений о возобновлении и прекращении предоставления субсидии на оплату жилого помещения и коммунальных услуг, перерасчете размера субсидии на оплату жилого помещения и коммунальных услуг – Приложение № </w:t>
            </w:r>
            <w:r w:rsidR="002649AD" w:rsidRPr="00993477">
              <w:rPr>
                <w:sz w:val="22"/>
                <w:szCs w:val="22"/>
              </w:rPr>
              <w:t>50</w:t>
            </w:r>
            <w:r w:rsidRPr="00993477">
              <w:rPr>
                <w:sz w:val="22"/>
                <w:szCs w:val="22"/>
              </w:rPr>
              <w:t xml:space="preserve"> к технологической схеме</w:t>
            </w:r>
          </w:p>
        </w:tc>
      </w:tr>
      <w:tr w:rsidR="009B6398" w:rsidRPr="00993477" w:rsidTr="009D4A25">
        <w:tc>
          <w:tcPr>
            <w:tcW w:w="534" w:type="dxa"/>
            <w:shd w:val="clear" w:color="auto" w:fill="auto"/>
          </w:tcPr>
          <w:p w:rsidR="009B6398" w:rsidRPr="00993477" w:rsidRDefault="003F5FC9" w:rsidP="009D4A25">
            <w:pPr>
              <w:jc w:val="center"/>
            </w:pPr>
            <w:r w:rsidRPr="00993477">
              <w:t>4</w:t>
            </w:r>
          </w:p>
        </w:tc>
        <w:tc>
          <w:tcPr>
            <w:tcW w:w="2301" w:type="dxa"/>
            <w:shd w:val="clear" w:color="auto" w:fill="auto"/>
          </w:tcPr>
          <w:p w:rsidR="009B6398" w:rsidRPr="00993477" w:rsidRDefault="009B6398" w:rsidP="009D4A25">
            <w:pPr>
              <w:autoSpaceDE w:val="0"/>
              <w:autoSpaceDN w:val="0"/>
              <w:adjustRightInd w:val="0"/>
              <w:jc w:val="both"/>
            </w:pPr>
            <w:r w:rsidRPr="00993477">
              <w:rPr>
                <w:sz w:val="22"/>
                <w:szCs w:val="22"/>
              </w:rPr>
              <w:t>Оформление расписки-уведомления о приеме документов и передача ее заявителю (представителю заявителя, законному представителю)</w:t>
            </w:r>
          </w:p>
        </w:tc>
        <w:tc>
          <w:tcPr>
            <w:tcW w:w="3547" w:type="dxa"/>
            <w:shd w:val="clear" w:color="auto" w:fill="auto"/>
          </w:tcPr>
          <w:p w:rsidR="009B6398" w:rsidRPr="00993477" w:rsidRDefault="009B6398" w:rsidP="009D4A25">
            <w:pPr>
              <w:jc w:val="both"/>
            </w:pPr>
            <w:r w:rsidRPr="00993477">
              <w:rPr>
                <w:sz w:val="22"/>
              </w:rPr>
              <w:t xml:space="preserve">При личном обращении заявителя (представителя заявителя) в МФЦ (при наличии МФЦ по месту жительства) с заявлением о </w:t>
            </w:r>
            <w:r w:rsidR="00E24AA3" w:rsidRPr="00993477">
              <w:rPr>
                <w:sz w:val="22"/>
                <w:szCs w:val="22"/>
              </w:rPr>
              <w:t xml:space="preserve">прекращении </w:t>
            </w:r>
            <w:r w:rsidRPr="00993477">
              <w:rPr>
                <w:sz w:val="22"/>
              </w:rPr>
              <w:t>предоставления субсидии на оплату жилого помещения и коммунальных услуг</w:t>
            </w:r>
          </w:p>
        </w:tc>
        <w:tc>
          <w:tcPr>
            <w:tcW w:w="3119" w:type="dxa"/>
            <w:shd w:val="clear" w:color="auto" w:fill="auto"/>
          </w:tcPr>
          <w:p w:rsidR="009B6398" w:rsidRPr="00993477" w:rsidRDefault="009B6398" w:rsidP="00E24AA3">
            <w:pPr>
              <w:jc w:val="both"/>
              <w:rPr>
                <w:bCs/>
              </w:rPr>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xml:space="preserve">» </w:t>
            </w:r>
          </w:p>
        </w:tc>
        <w:tc>
          <w:tcPr>
            <w:tcW w:w="2819" w:type="dxa"/>
            <w:shd w:val="clear" w:color="auto" w:fill="auto"/>
          </w:tcPr>
          <w:p w:rsidR="009B6398" w:rsidRPr="00993477" w:rsidRDefault="009B6398" w:rsidP="009D4A25">
            <w:pPr>
              <w:pStyle w:val="af5"/>
              <w:tabs>
                <w:tab w:val="left" w:pos="298"/>
              </w:tabs>
              <w:ind w:left="0"/>
              <w:jc w:val="both"/>
            </w:pPr>
            <w:r w:rsidRPr="00993477">
              <w:rPr>
                <w:sz w:val="22"/>
                <w:szCs w:val="22"/>
              </w:rPr>
              <w:t>Специалист МФЦ, ответственный за прием и регистрацию заявления</w:t>
            </w:r>
          </w:p>
        </w:tc>
        <w:tc>
          <w:tcPr>
            <w:tcW w:w="2143" w:type="dxa"/>
            <w:shd w:val="clear" w:color="auto" w:fill="auto"/>
          </w:tcPr>
          <w:p w:rsidR="00E24AA3" w:rsidRPr="00993477" w:rsidRDefault="009B6398" w:rsidP="00E24AA3">
            <w:pPr>
              <w:pStyle w:val="af5"/>
              <w:numPr>
                <w:ilvl w:val="0"/>
                <w:numId w:val="70"/>
              </w:numPr>
              <w:tabs>
                <w:tab w:val="left" w:pos="189"/>
              </w:tabs>
              <w:ind w:left="0" w:firstLine="0"/>
            </w:pPr>
            <w:proofErr w:type="spellStart"/>
            <w:proofErr w:type="gramStart"/>
            <w:r w:rsidRPr="00993477">
              <w:rPr>
                <w:sz w:val="22"/>
                <w:szCs w:val="22"/>
              </w:rPr>
              <w:t>Автоматизиро-ванное</w:t>
            </w:r>
            <w:proofErr w:type="spellEnd"/>
            <w:proofErr w:type="gramEnd"/>
            <w:r w:rsidRPr="00993477">
              <w:rPr>
                <w:sz w:val="22"/>
                <w:szCs w:val="22"/>
              </w:rPr>
              <w:t xml:space="preserve"> рабочее место</w:t>
            </w:r>
          </w:p>
          <w:p w:rsidR="00E24AA3" w:rsidRPr="00993477" w:rsidRDefault="009B6398" w:rsidP="00E24AA3">
            <w:pPr>
              <w:pStyle w:val="af5"/>
              <w:numPr>
                <w:ilvl w:val="0"/>
                <w:numId w:val="70"/>
              </w:numPr>
              <w:tabs>
                <w:tab w:val="left" w:pos="189"/>
              </w:tabs>
              <w:ind w:left="0" w:firstLine="0"/>
            </w:pPr>
            <w:r w:rsidRPr="00993477">
              <w:rPr>
                <w:sz w:val="22"/>
                <w:szCs w:val="22"/>
              </w:rPr>
              <w:t>Персональный компьютер</w:t>
            </w:r>
          </w:p>
          <w:p w:rsidR="00E24AA3" w:rsidRPr="00993477" w:rsidRDefault="009B6398" w:rsidP="00E24AA3">
            <w:pPr>
              <w:pStyle w:val="af5"/>
              <w:numPr>
                <w:ilvl w:val="0"/>
                <w:numId w:val="70"/>
              </w:numPr>
              <w:tabs>
                <w:tab w:val="left" w:pos="189"/>
              </w:tabs>
              <w:ind w:left="0" w:firstLine="0"/>
            </w:pPr>
            <w:r w:rsidRPr="00993477">
              <w:rPr>
                <w:sz w:val="22"/>
                <w:szCs w:val="22"/>
              </w:rPr>
              <w:t>Принтер</w:t>
            </w:r>
          </w:p>
          <w:p w:rsidR="009B6398" w:rsidRPr="00993477" w:rsidRDefault="009B6398" w:rsidP="00E24AA3">
            <w:pPr>
              <w:pStyle w:val="af5"/>
              <w:numPr>
                <w:ilvl w:val="0"/>
                <w:numId w:val="70"/>
              </w:numPr>
              <w:tabs>
                <w:tab w:val="left" w:pos="189"/>
              </w:tabs>
              <w:ind w:left="0" w:firstLine="0"/>
            </w:pPr>
            <w:r w:rsidRPr="00993477">
              <w:rPr>
                <w:sz w:val="22"/>
                <w:szCs w:val="22"/>
              </w:rPr>
              <w:t>Ручка</w:t>
            </w:r>
          </w:p>
        </w:tc>
        <w:tc>
          <w:tcPr>
            <w:tcW w:w="1981" w:type="dxa"/>
            <w:shd w:val="clear" w:color="auto" w:fill="auto"/>
          </w:tcPr>
          <w:p w:rsidR="009B6398" w:rsidRPr="00993477" w:rsidRDefault="009B6398" w:rsidP="002649AD">
            <w:pPr>
              <w:jc w:val="center"/>
            </w:pPr>
            <w:r w:rsidRPr="00993477">
              <w:rPr>
                <w:sz w:val="22"/>
                <w:szCs w:val="22"/>
              </w:rPr>
              <w:t xml:space="preserve">Приложение № </w:t>
            </w:r>
            <w:r w:rsidR="002649AD" w:rsidRPr="00993477">
              <w:rPr>
                <w:sz w:val="22"/>
                <w:szCs w:val="22"/>
              </w:rPr>
              <w:t>48</w:t>
            </w:r>
            <w:r w:rsidRPr="00993477">
              <w:rPr>
                <w:sz w:val="22"/>
                <w:szCs w:val="22"/>
              </w:rPr>
              <w:t xml:space="preserve"> к технологической схеме</w:t>
            </w:r>
          </w:p>
        </w:tc>
      </w:tr>
      <w:tr w:rsidR="003F5FC9" w:rsidRPr="00993477" w:rsidTr="009D4A25">
        <w:tc>
          <w:tcPr>
            <w:tcW w:w="534" w:type="dxa"/>
            <w:vMerge w:val="restart"/>
            <w:shd w:val="clear" w:color="auto" w:fill="auto"/>
          </w:tcPr>
          <w:p w:rsidR="003F5FC9" w:rsidRPr="00993477" w:rsidRDefault="003F5FC9" w:rsidP="009D4A25">
            <w:pPr>
              <w:jc w:val="center"/>
            </w:pPr>
            <w:r w:rsidRPr="00993477">
              <w:rPr>
                <w:sz w:val="22"/>
                <w:szCs w:val="22"/>
              </w:rPr>
              <w:t>5</w:t>
            </w:r>
          </w:p>
        </w:tc>
        <w:tc>
          <w:tcPr>
            <w:tcW w:w="2301" w:type="dxa"/>
            <w:vMerge w:val="restart"/>
            <w:shd w:val="clear" w:color="auto" w:fill="auto"/>
          </w:tcPr>
          <w:p w:rsidR="003F5FC9" w:rsidRPr="00993477" w:rsidRDefault="003F5FC9" w:rsidP="009D4A25">
            <w:pPr>
              <w:autoSpaceDE w:val="0"/>
              <w:autoSpaceDN w:val="0"/>
              <w:adjustRightInd w:val="0"/>
              <w:jc w:val="both"/>
            </w:pPr>
            <w:r w:rsidRPr="00993477">
              <w:rPr>
                <w:sz w:val="22"/>
                <w:szCs w:val="22"/>
              </w:rPr>
              <w:t xml:space="preserve">Передача заявления о прекращении предоставления субсидии на оплату жилого помещения и </w:t>
            </w:r>
            <w:r w:rsidRPr="00993477">
              <w:rPr>
                <w:sz w:val="22"/>
                <w:szCs w:val="22"/>
              </w:rPr>
              <w:lastRenderedPageBreak/>
              <w:t>коммунальных услуг в сектор Учреждения для рассмотрения</w:t>
            </w:r>
          </w:p>
        </w:tc>
        <w:tc>
          <w:tcPr>
            <w:tcW w:w="3547" w:type="dxa"/>
            <w:shd w:val="clear" w:color="auto" w:fill="auto"/>
          </w:tcPr>
          <w:p w:rsidR="003F5FC9" w:rsidRPr="00993477" w:rsidRDefault="003F5FC9" w:rsidP="004F2EAB">
            <w:pPr>
              <w:tabs>
                <w:tab w:val="left" w:pos="251"/>
              </w:tabs>
              <w:jc w:val="both"/>
            </w:pPr>
            <w:proofErr w:type="gramStart"/>
            <w:r w:rsidRPr="00993477">
              <w:rPr>
                <w:sz w:val="22"/>
              </w:rPr>
              <w:lastRenderedPageBreak/>
              <w:t xml:space="preserve">При личном обращении заявителя (представителя заявителя, законного представителя) в сектор Учреждения или МФЦ (при наличии МФЦ по месту </w:t>
            </w:r>
            <w:r w:rsidRPr="00993477">
              <w:rPr>
                <w:sz w:val="22"/>
              </w:rPr>
              <w:lastRenderedPageBreak/>
              <w:t xml:space="preserve">жительства) с заявлением о </w:t>
            </w:r>
            <w:r w:rsidRPr="00993477">
              <w:rPr>
                <w:sz w:val="22"/>
                <w:szCs w:val="22"/>
              </w:rPr>
              <w:t xml:space="preserve">прекращении </w:t>
            </w:r>
            <w:r w:rsidRPr="00993477">
              <w:rPr>
                <w:sz w:val="22"/>
              </w:rPr>
              <w:t>предоставления субсидии на оплату жилого помещения и коммунальных услуг специалист сектора Учреждения или МФЦ, ответственный за прием и регистрацию документов передает заявление и комплект документов специалисту сектора Учреждения, ответственному за рассмотрение документов.</w:t>
            </w:r>
            <w:proofErr w:type="gramEnd"/>
          </w:p>
        </w:tc>
        <w:tc>
          <w:tcPr>
            <w:tcW w:w="3119" w:type="dxa"/>
            <w:shd w:val="clear" w:color="auto" w:fill="auto"/>
          </w:tcPr>
          <w:p w:rsidR="003F5FC9" w:rsidRPr="00993477" w:rsidRDefault="003F5FC9" w:rsidP="004F2EAB">
            <w:pPr>
              <w:jc w:val="both"/>
              <w:rPr>
                <w:bCs/>
              </w:rPr>
            </w:pPr>
            <w:r w:rsidRPr="00993477">
              <w:rPr>
                <w:sz w:val="22"/>
                <w:szCs w:val="22"/>
              </w:rPr>
              <w:lastRenderedPageBreak/>
              <w:t xml:space="preserve">В течение одного рабочего дня со дня принятия заявления о прекращении предоставления субсидии специалистом сектора </w:t>
            </w:r>
            <w:r w:rsidRPr="00993477">
              <w:rPr>
                <w:sz w:val="22"/>
                <w:szCs w:val="22"/>
              </w:rPr>
              <w:lastRenderedPageBreak/>
              <w:t>Учреждения или МФЦ, ответственным за прием и регистрацию документов, поступивших от заявителя (представителя заявителя, законного представителя)</w:t>
            </w:r>
          </w:p>
        </w:tc>
        <w:tc>
          <w:tcPr>
            <w:tcW w:w="2819" w:type="dxa"/>
            <w:shd w:val="clear" w:color="auto" w:fill="auto"/>
          </w:tcPr>
          <w:p w:rsidR="003F5FC9" w:rsidRPr="00993477" w:rsidRDefault="003F5FC9" w:rsidP="004F2EAB">
            <w:pPr>
              <w:pStyle w:val="af5"/>
              <w:tabs>
                <w:tab w:val="left" w:pos="210"/>
              </w:tabs>
              <w:ind w:left="0"/>
              <w:jc w:val="both"/>
            </w:pPr>
            <w:r w:rsidRPr="00993477">
              <w:rPr>
                <w:sz w:val="22"/>
                <w:szCs w:val="22"/>
              </w:rPr>
              <w:lastRenderedPageBreak/>
              <w:t xml:space="preserve">Специалист сектора </w:t>
            </w:r>
            <w:r w:rsidRPr="00993477">
              <w:rPr>
                <w:sz w:val="22"/>
              </w:rPr>
              <w:t>Учреждения или МФЦ</w:t>
            </w:r>
            <w:r w:rsidRPr="00993477">
              <w:rPr>
                <w:sz w:val="22"/>
                <w:szCs w:val="22"/>
              </w:rPr>
              <w:t>, ответственный за прием и регистрацию документов;</w:t>
            </w:r>
          </w:p>
          <w:p w:rsidR="003F5FC9" w:rsidRPr="00993477" w:rsidRDefault="003F5FC9" w:rsidP="004F2EAB">
            <w:pPr>
              <w:pStyle w:val="af5"/>
              <w:tabs>
                <w:tab w:val="left" w:pos="210"/>
              </w:tabs>
              <w:ind w:left="0"/>
              <w:jc w:val="both"/>
            </w:pPr>
          </w:p>
        </w:tc>
        <w:tc>
          <w:tcPr>
            <w:tcW w:w="2143" w:type="dxa"/>
            <w:shd w:val="clear" w:color="auto" w:fill="auto"/>
          </w:tcPr>
          <w:p w:rsidR="003F5FC9" w:rsidRPr="00993477" w:rsidRDefault="003F5FC9" w:rsidP="004765FA">
            <w:pPr>
              <w:pStyle w:val="af5"/>
              <w:numPr>
                <w:ilvl w:val="0"/>
                <w:numId w:val="71"/>
              </w:numPr>
              <w:tabs>
                <w:tab w:val="left" w:pos="188"/>
              </w:tabs>
              <w:ind w:left="0" w:firstLine="0"/>
            </w:pPr>
            <w:r w:rsidRPr="00993477">
              <w:rPr>
                <w:sz w:val="22"/>
                <w:szCs w:val="22"/>
              </w:rPr>
              <w:t>Ручка</w:t>
            </w:r>
          </w:p>
          <w:p w:rsidR="003F5FC9" w:rsidRPr="00993477" w:rsidRDefault="003F5FC9" w:rsidP="004765FA">
            <w:pPr>
              <w:pStyle w:val="af5"/>
              <w:numPr>
                <w:ilvl w:val="0"/>
                <w:numId w:val="71"/>
              </w:numPr>
              <w:tabs>
                <w:tab w:val="left" w:pos="188"/>
              </w:tabs>
              <w:ind w:left="0" w:firstLine="0"/>
            </w:pPr>
            <w:r w:rsidRPr="00993477">
              <w:rPr>
                <w:sz w:val="22"/>
                <w:szCs w:val="22"/>
              </w:rPr>
              <w:t xml:space="preserve">Опись документов, представленных заявителем </w:t>
            </w:r>
            <w:r w:rsidRPr="00993477">
              <w:rPr>
                <w:sz w:val="22"/>
                <w:szCs w:val="22"/>
              </w:rPr>
              <w:lastRenderedPageBreak/>
              <w:t>(представителем заявителя, законным представителем) (при обращении заявителя (представителя заявителя, законного представителя) в МФЦ)</w:t>
            </w:r>
          </w:p>
          <w:p w:rsidR="003F5FC9" w:rsidRPr="00993477" w:rsidRDefault="003F5FC9" w:rsidP="004765FA">
            <w:pPr>
              <w:pStyle w:val="af5"/>
              <w:numPr>
                <w:ilvl w:val="0"/>
                <w:numId w:val="71"/>
              </w:numPr>
              <w:tabs>
                <w:tab w:val="left" w:pos="188"/>
              </w:tabs>
              <w:ind w:left="0" w:firstLine="0"/>
            </w:pPr>
            <w:r w:rsidRPr="00993477">
              <w:rPr>
                <w:sz w:val="22"/>
                <w:szCs w:val="22"/>
              </w:rPr>
              <w:t>Акт передачи личных дел получателей государственной услуги (при обращении заявителя (представителя заявителя, законного представителя) в МФЦ)</w:t>
            </w:r>
          </w:p>
        </w:tc>
        <w:tc>
          <w:tcPr>
            <w:tcW w:w="1981" w:type="dxa"/>
            <w:shd w:val="clear" w:color="auto" w:fill="auto"/>
          </w:tcPr>
          <w:p w:rsidR="003F5FC9" w:rsidRPr="00993477" w:rsidRDefault="003F5FC9" w:rsidP="009D4A25">
            <w:pPr>
              <w:ind w:right="-51"/>
            </w:pPr>
            <w:r w:rsidRPr="00993477">
              <w:rPr>
                <w:sz w:val="22"/>
                <w:szCs w:val="22"/>
              </w:rPr>
              <w:lastRenderedPageBreak/>
              <w:t xml:space="preserve">Приложение № </w:t>
            </w:r>
            <w:r w:rsidR="002649AD" w:rsidRPr="00993477">
              <w:rPr>
                <w:sz w:val="22"/>
                <w:szCs w:val="22"/>
              </w:rPr>
              <w:t>48</w:t>
            </w:r>
            <w:r w:rsidRPr="00993477">
              <w:rPr>
                <w:sz w:val="22"/>
                <w:szCs w:val="22"/>
              </w:rPr>
              <w:t xml:space="preserve"> – форма описи документов, представленных заявителем </w:t>
            </w:r>
            <w:r w:rsidRPr="00993477">
              <w:rPr>
                <w:sz w:val="22"/>
                <w:szCs w:val="22"/>
              </w:rPr>
              <w:lastRenderedPageBreak/>
              <w:t>(представителем заявителя)</w:t>
            </w:r>
          </w:p>
          <w:p w:rsidR="003F5FC9" w:rsidRPr="00993477" w:rsidRDefault="003F5FC9" w:rsidP="002649AD">
            <w:pPr>
              <w:ind w:right="-51"/>
            </w:pPr>
            <w:r w:rsidRPr="00993477">
              <w:rPr>
                <w:sz w:val="22"/>
                <w:szCs w:val="22"/>
              </w:rPr>
              <w:t xml:space="preserve">Приложение № </w:t>
            </w:r>
            <w:r w:rsidR="002649AD" w:rsidRPr="00993477">
              <w:rPr>
                <w:sz w:val="22"/>
                <w:szCs w:val="22"/>
              </w:rPr>
              <w:t>49</w:t>
            </w:r>
            <w:r w:rsidRPr="00993477">
              <w:rPr>
                <w:sz w:val="22"/>
                <w:szCs w:val="22"/>
              </w:rPr>
              <w:t xml:space="preserve"> – акт передачи личных дел получателей государственной услуги</w:t>
            </w:r>
          </w:p>
        </w:tc>
      </w:tr>
      <w:tr w:rsidR="003F5FC9" w:rsidRPr="00993477" w:rsidTr="009D4A25">
        <w:tc>
          <w:tcPr>
            <w:tcW w:w="534" w:type="dxa"/>
            <w:vMerge/>
            <w:shd w:val="clear" w:color="auto" w:fill="auto"/>
          </w:tcPr>
          <w:p w:rsidR="003F5FC9" w:rsidRPr="00993477" w:rsidRDefault="003F5FC9" w:rsidP="009D4A25">
            <w:pPr>
              <w:jc w:val="center"/>
            </w:pPr>
          </w:p>
        </w:tc>
        <w:tc>
          <w:tcPr>
            <w:tcW w:w="2301" w:type="dxa"/>
            <w:vMerge/>
            <w:shd w:val="clear" w:color="auto" w:fill="auto"/>
          </w:tcPr>
          <w:p w:rsidR="003F5FC9" w:rsidRPr="00993477" w:rsidRDefault="003F5FC9" w:rsidP="009D4A25">
            <w:pPr>
              <w:autoSpaceDE w:val="0"/>
              <w:autoSpaceDN w:val="0"/>
              <w:adjustRightInd w:val="0"/>
              <w:jc w:val="both"/>
            </w:pPr>
          </w:p>
        </w:tc>
        <w:tc>
          <w:tcPr>
            <w:tcW w:w="3547" w:type="dxa"/>
            <w:shd w:val="clear" w:color="auto" w:fill="auto"/>
          </w:tcPr>
          <w:p w:rsidR="003F5FC9" w:rsidRPr="00993477" w:rsidRDefault="003F5FC9" w:rsidP="003F5FC9">
            <w:pPr>
              <w:jc w:val="both"/>
            </w:pPr>
            <w:r w:rsidRPr="00993477">
              <w:rPr>
                <w:sz w:val="22"/>
                <w:szCs w:val="22"/>
              </w:rPr>
              <w:t>П</w:t>
            </w:r>
            <w:r w:rsidRPr="00993477">
              <w:rPr>
                <w:bCs/>
                <w:sz w:val="22"/>
                <w:szCs w:val="22"/>
              </w:rPr>
              <w:t xml:space="preserve">ри направлении заявителем почтовым отправлением заявления о </w:t>
            </w:r>
            <w:r w:rsidRPr="00993477">
              <w:rPr>
                <w:sz w:val="22"/>
                <w:szCs w:val="22"/>
              </w:rPr>
              <w:t xml:space="preserve">прекращении </w:t>
            </w:r>
            <w:r w:rsidRPr="00993477">
              <w:rPr>
                <w:bCs/>
                <w:sz w:val="22"/>
                <w:szCs w:val="22"/>
              </w:rPr>
              <w:t xml:space="preserve">предоставления субсидии на оплату жилого помещения и коммунальных услуг </w:t>
            </w:r>
            <w:r w:rsidRPr="00993477">
              <w:rPr>
                <w:sz w:val="22"/>
              </w:rPr>
              <w:t xml:space="preserve">после его поступления в ОСЗН заявление предается </w:t>
            </w:r>
            <w:r w:rsidRPr="00993477">
              <w:rPr>
                <w:sz w:val="22"/>
                <w:szCs w:val="22"/>
              </w:rPr>
              <w:t>специалисту сектора Учреждения для исполнения административной процедуры «</w:t>
            </w:r>
            <w:r w:rsidRPr="00993477">
              <w:rPr>
                <w:sz w:val="22"/>
                <w:szCs w:val="28"/>
              </w:rPr>
              <w:t xml:space="preserve">Рассмотрение заявления о </w:t>
            </w:r>
            <w:r w:rsidRPr="00993477">
              <w:rPr>
                <w:sz w:val="22"/>
                <w:szCs w:val="22"/>
              </w:rPr>
              <w:t xml:space="preserve">прекращении </w:t>
            </w:r>
            <w:r w:rsidRPr="00993477">
              <w:rPr>
                <w:sz w:val="22"/>
                <w:szCs w:val="28"/>
              </w:rPr>
              <w:t>предоставления субсидии на оплату жилого помещения и коммунальных услуг»</w:t>
            </w:r>
          </w:p>
        </w:tc>
        <w:tc>
          <w:tcPr>
            <w:tcW w:w="3119" w:type="dxa"/>
            <w:shd w:val="clear" w:color="auto" w:fill="auto"/>
          </w:tcPr>
          <w:p w:rsidR="003F5FC9" w:rsidRPr="00993477" w:rsidRDefault="003F5FC9" w:rsidP="009D4A25">
            <w:pPr>
              <w:jc w:val="both"/>
            </w:pPr>
            <w:r w:rsidRPr="00993477">
              <w:rPr>
                <w:bCs/>
                <w:sz w:val="22"/>
                <w:szCs w:val="22"/>
              </w:rPr>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ОСЗН, в сектор Учреждения.</w:t>
            </w:r>
          </w:p>
        </w:tc>
        <w:tc>
          <w:tcPr>
            <w:tcW w:w="2819" w:type="dxa"/>
            <w:shd w:val="clear" w:color="auto" w:fill="auto"/>
          </w:tcPr>
          <w:p w:rsidR="003F5FC9" w:rsidRPr="00993477" w:rsidRDefault="003F5FC9" w:rsidP="009D4A25">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прием и регистрацию документов</w:t>
            </w:r>
          </w:p>
        </w:tc>
        <w:tc>
          <w:tcPr>
            <w:tcW w:w="2143" w:type="dxa"/>
            <w:shd w:val="clear" w:color="auto" w:fill="auto"/>
          </w:tcPr>
          <w:p w:rsidR="003F5FC9" w:rsidRPr="00993477" w:rsidRDefault="003F5FC9" w:rsidP="009D4A25">
            <w:pPr>
              <w:tabs>
                <w:tab w:val="left" w:pos="293"/>
              </w:tabs>
            </w:pPr>
            <w:r w:rsidRPr="00993477">
              <w:t>Ручка</w:t>
            </w:r>
          </w:p>
        </w:tc>
        <w:tc>
          <w:tcPr>
            <w:tcW w:w="1981" w:type="dxa"/>
            <w:shd w:val="clear" w:color="auto" w:fill="auto"/>
          </w:tcPr>
          <w:p w:rsidR="003F5FC9" w:rsidRPr="00993477" w:rsidRDefault="003F5FC9" w:rsidP="009D4A25">
            <w:pPr>
              <w:jc w:val="center"/>
            </w:pPr>
            <w:r w:rsidRPr="00993477">
              <w:rPr>
                <w:sz w:val="22"/>
                <w:szCs w:val="22"/>
              </w:rPr>
              <w:t>-</w:t>
            </w:r>
          </w:p>
        </w:tc>
      </w:tr>
      <w:tr w:rsidR="009B6398" w:rsidRPr="00993477" w:rsidTr="009D4A25">
        <w:tc>
          <w:tcPr>
            <w:tcW w:w="16444" w:type="dxa"/>
            <w:gridSpan w:val="7"/>
            <w:shd w:val="clear" w:color="auto" w:fill="auto"/>
          </w:tcPr>
          <w:p w:rsidR="009B6398" w:rsidRPr="00993477" w:rsidRDefault="009B6398" w:rsidP="009D4A25">
            <w:pPr>
              <w:jc w:val="center"/>
            </w:pPr>
            <w:r w:rsidRPr="00993477">
              <w:rPr>
                <w:sz w:val="22"/>
                <w:szCs w:val="22"/>
              </w:rPr>
              <w:t xml:space="preserve">Рассмотрение заявления о </w:t>
            </w:r>
            <w:r w:rsidR="003F5FC9" w:rsidRPr="00993477">
              <w:rPr>
                <w:sz w:val="22"/>
                <w:szCs w:val="22"/>
              </w:rPr>
              <w:t xml:space="preserve">прекращении </w:t>
            </w:r>
            <w:r w:rsidRPr="00993477">
              <w:rPr>
                <w:sz w:val="22"/>
                <w:szCs w:val="22"/>
              </w:rPr>
              <w:t>предоставления субсидии на оплату жилого помещения  и коммунальных услуг</w:t>
            </w:r>
          </w:p>
        </w:tc>
      </w:tr>
      <w:tr w:rsidR="009B6398" w:rsidRPr="00993477" w:rsidTr="009D4A25">
        <w:tc>
          <w:tcPr>
            <w:tcW w:w="534" w:type="dxa"/>
            <w:vMerge w:val="restart"/>
            <w:shd w:val="clear" w:color="auto" w:fill="auto"/>
          </w:tcPr>
          <w:p w:rsidR="009B6398" w:rsidRPr="00993477" w:rsidRDefault="003F5FC9" w:rsidP="009D4A25">
            <w:pPr>
              <w:jc w:val="center"/>
            </w:pPr>
            <w:r w:rsidRPr="00993477">
              <w:t>1</w:t>
            </w:r>
          </w:p>
        </w:tc>
        <w:tc>
          <w:tcPr>
            <w:tcW w:w="2301" w:type="dxa"/>
            <w:vMerge w:val="restart"/>
            <w:shd w:val="clear" w:color="auto" w:fill="auto"/>
          </w:tcPr>
          <w:p w:rsidR="009B6398" w:rsidRPr="00993477" w:rsidRDefault="009B6398" w:rsidP="003F5FC9">
            <w:pPr>
              <w:autoSpaceDE w:val="0"/>
              <w:autoSpaceDN w:val="0"/>
              <w:adjustRightInd w:val="0"/>
              <w:jc w:val="both"/>
            </w:pPr>
            <w:r w:rsidRPr="00993477">
              <w:rPr>
                <w:sz w:val="22"/>
                <w:szCs w:val="22"/>
              </w:rPr>
              <w:t xml:space="preserve">Рассмотрение </w:t>
            </w:r>
            <w:r w:rsidRPr="00993477">
              <w:rPr>
                <w:sz w:val="22"/>
                <w:szCs w:val="22"/>
              </w:rPr>
              <w:lastRenderedPageBreak/>
              <w:t xml:space="preserve">заявления о </w:t>
            </w:r>
            <w:r w:rsidR="003F5FC9" w:rsidRPr="00993477">
              <w:rPr>
                <w:sz w:val="22"/>
                <w:szCs w:val="22"/>
              </w:rPr>
              <w:t xml:space="preserve">прекращении </w:t>
            </w:r>
            <w:r w:rsidRPr="00993477">
              <w:rPr>
                <w:sz w:val="22"/>
                <w:szCs w:val="22"/>
              </w:rPr>
              <w:t xml:space="preserve">предоставления субсидии на оплату жилого помещения  и коммунальных услуг; подготовка проектов решения и уведомления о </w:t>
            </w:r>
            <w:r w:rsidR="003F5FC9" w:rsidRPr="00993477">
              <w:rPr>
                <w:sz w:val="22"/>
                <w:szCs w:val="22"/>
              </w:rPr>
              <w:t xml:space="preserve">прекращении </w:t>
            </w:r>
            <w:r w:rsidRPr="00993477">
              <w:rPr>
                <w:sz w:val="22"/>
                <w:szCs w:val="22"/>
              </w:rPr>
              <w:t xml:space="preserve">предоставления субсидии на оплату жилого помещения и коммунальных услуг </w:t>
            </w:r>
          </w:p>
        </w:tc>
        <w:tc>
          <w:tcPr>
            <w:tcW w:w="3547" w:type="dxa"/>
            <w:shd w:val="clear" w:color="auto" w:fill="auto"/>
          </w:tcPr>
          <w:p w:rsidR="009B6398" w:rsidRPr="00993477" w:rsidRDefault="009B6398" w:rsidP="009D4A25">
            <w:pPr>
              <w:widowControl w:val="0"/>
              <w:autoSpaceDE w:val="0"/>
              <w:autoSpaceDN w:val="0"/>
              <w:adjustRightInd w:val="0"/>
              <w:rPr>
                <w:u w:val="single"/>
              </w:rPr>
            </w:pPr>
            <w:r w:rsidRPr="00993477">
              <w:rPr>
                <w:sz w:val="22"/>
                <w:szCs w:val="22"/>
                <w:u w:val="single"/>
              </w:rPr>
              <w:lastRenderedPageBreak/>
              <w:t xml:space="preserve">При личном обращении заявителя </w:t>
            </w:r>
            <w:r w:rsidRPr="00993477">
              <w:rPr>
                <w:sz w:val="22"/>
                <w:szCs w:val="22"/>
                <w:u w:val="single"/>
              </w:rPr>
              <w:lastRenderedPageBreak/>
              <w:t>(представителя заявителя, законного представителя) в сектор Учреждения или МФЦ.</w:t>
            </w:r>
          </w:p>
          <w:p w:rsidR="009B6398" w:rsidRPr="00993477" w:rsidRDefault="009B6398" w:rsidP="009D4A25">
            <w:pPr>
              <w:widowControl w:val="0"/>
              <w:autoSpaceDE w:val="0"/>
              <w:autoSpaceDN w:val="0"/>
              <w:adjustRightInd w:val="0"/>
            </w:pPr>
            <w:r w:rsidRPr="00993477">
              <w:rPr>
                <w:sz w:val="22"/>
                <w:szCs w:val="22"/>
              </w:rPr>
              <w:t>Рассмотрение документов, представленных заявителем (представителем заявителя, законным представителем), осуществляется после получения специалистом сектора Учреждения, ответственным за рассмотрение документов, заявления</w:t>
            </w:r>
            <w:r w:rsidR="003F5FC9" w:rsidRPr="00993477">
              <w:rPr>
                <w:sz w:val="22"/>
                <w:szCs w:val="22"/>
              </w:rPr>
              <w:t xml:space="preserve"> о прекращении предоставления субсидии</w:t>
            </w:r>
            <w:r w:rsidRPr="00993477">
              <w:rPr>
                <w:sz w:val="22"/>
                <w:szCs w:val="22"/>
              </w:rPr>
              <w:t>.</w:t>
            </w:r>
          </w:p>
          <w:p w:rsidR="009B6398" w:rsidRPr="00993477" w:rsidRDefault="009B6398" w:rsidP="00301193">
            <w:pPr>
              <w:widowControl w:val="0"/>
              <w:autoSpaceDE w:val="0"/>
              <w:autoSpaceDN w:val="0"/>
              <w:adjustRightInd w:val="0"/>
              <w:jc w:val="both"/>
            </w:pPr>
            <w:r w:rsidRPr="00993477">
              <w:rPr>
                <w:sz w:val="22"/>
                <w:szCs w:val="22"/>
              </w:rPr>
              <w:t xml:space="preserve">Специалист сектора Учреждения, ответственный за рассмотрение документов, </w:t>
            </w:r>
            <w:proofErr w:type="gramStart"/>
            <w:r w:rsidRPr="00993477">
              <w:rPr>
                <w:sz w:val="22"/>
                <w:szCs w:val="22"/>
              </w:rPr>
              <w:t xml:space="preserve">рассматривает </w:t>
            </w:r>
            <w:r w:rsidR="00301193" w:rsidRPr="00993477">
              <w:rPr>
                <w:sz w:val="22"/>
                <w:szCs w:val="22"/>
              </w:rPr>
              <w:t>заявление о прекращении предоставления субсидии</w:t>
            </w:r>
            <w:r w:rsidRPr="00993477">
              <w:rPr>
                <w:sz w:val="22"/>
              </w:rPr>
              <w:t xml:space="preserve"> осуществляет</w:t>
            </w:r>
            <w:proofErr w:type="gramEnd"/>
            <w:r w:rsidRPr="00993477">
              <w:rPr>
                <w:sz w:val="22"/>
              </w:rPr>
              <w:t xml:space="preserve"> подготовку проекта решения о </w:t>
            </w:r>
            <w:r w:rsidR="00301193" w:rsidRPr="00993477">
              <w:rPr>
                <w:sz w:val="22"/>
                <w:szCs w:val="22"/>
              </w:rPr>
              <w:t xml:space="preserve">прекращении </w:t>
            </w:r>
            <w:r w:rsidRPr="00993477">
              <w:rPr>
                <w:sz w:val="22"/>
              </w:rPr>
              <w:t>предоставления субсидии на оплату жилого помещения и коммунальных услуг и уведомления.</w:t>
            </w:r>
          </w:p>
          <w:p w:rsidR="009B6398" w:rsidRPr="00993477" w:rsidRDefault="009B6398" w:rsidP="00301193">
            <w:pPr>
              <w:widowControl w:val="0"/>
              <w:autoSpaceDE w:val="0"/>
              <w:autoSpaceDN w:val="0"/>
              <w:adjustRightInd w:val="0"/>
            </w:pPr>
            <w:r w:rsidRPr="00993477">
              <w:rPr>
                <w:sz w:val="22"/>
              </w:rPr>
              <w:t xml:space="preserve">Специалист сектора Учреждения формирует и передает проект решения о </w:t>
            </w:r>
            <w:r w:rsidR="00301193" w:rsidRPr="00993477">
              <w:rPr>
                <w:sz w:val="22"/>
                <w:szCs w:val="22"/>
              </w:rPr>
              <w:t xml:space="preserve">прекращении </w:t>
            </w:r>
            <w:r w:rsidRPr="00993477">
              <w:rPr>
                <w:sz w:val="22"/>
              </w:rPr>
              <w:t>предоставления субсидии на оплату жилого помещения и коммунальных услуг</w:t>
            </w:r>
            <w:r w:rsidR="00301193" w:rsidRPr="00993477">
              <w:rPr>
                <w:sz w:val="22"/>
              </w:rPr>
              <w:t xml:space="preserve"> и</w:t>
            </w:r>
            <w:r w:rsidRPr="00993477">
              <w:rPr>
                <w:sz w:val="22"/>
              </w:rPr>
              <w:t xml:space="preserve"> проект уведомления о </w:t>
            </w:r>
            <w:r w:rsidR="00301193" w:rsidRPr="00993477">
              <w:rPr>
                <w:sz w:val="22"/>
                <w:szCs w:val="22"/>
              </w:rPr>
              <w:t xml:space="preserve">прекращении </w:t>
            </w:r>
            <w:r w:rsidRPr="00993477">
              <w:rPr>
                <w:sz w:val="22"/>
              </w:rPr>
              <w:t>предоставления субсидии и комплект документов руководителю ОСЗН для принятия решения.</w:t>
            </w:r>
          </w:p>
        </w:tc>
        <w:tc>
          <w:tcPr>
            <w:tcW w:w="3119" w:type="dxa"/>
            <w:shd w:val="clear" w:color="auto" w:fill="auto"/>
          </w:tcPr>
          <w:p w:rsidR="009B6398" w:rsidRPr="00993477" w:rsidRDefault="009B6398" w:rsidP="00301193">
            <w:pPr>
              <w:jc w:val="both"/>
              <w:rPr>
                <w:bCs/>
              </w:rPr>
            </w:pPr>
            <w:r w:rsidRPr="00993477">
              <w:rPr>
                <w:sz w:val="22"/>
                <w:szCs w:val="22"/>
              </w:rPr>
              <w:lastRenderedPageBreak/>
              <w:t xml:space="preserve">8 рабочих дней с момента </w:t>
            </w:r>
            <w:r w:rsidRPr="00993477">
              <w:rPr>
                <w:sz w:val="22"/>
                <w:szCs w:val="22"/>
              </w:rPr>
              <w:lastRenderedPageBreak/>
              <w:t>регистрации заявления специалисту сектора Учреждения, ответственному за рассмотрение документов</w:t>
            </w:r>
          </w:p>
        </w:tc>
        <w:tc>
          <w:tcPr>
            <w:tcW w:w="2819" w:type="dxa"/>
            <w:shd w:val="clear" w:color="auto" w:fill="auto"/>
          </w:tcPr>
          <w:p w:rsidR="009B6398" w:rsidRPr="00993477" w:rsidRDefault="009B6398" w:rsidP="009D4A25">
            <w:pPr>
              <w:tabs>
                <w:tab w:val="left" w:pos="210"/>
              </w:tabs>
              <w:jc w:val="both"/>
            </w:pPr>
            <w:r w:rsidRPr="00993477">
              <w:rPr>
                <w:sz w:val="22"/>
                <w:szCs w:val="22"/>
              </w:rPr>
              <w:lastRenderedPageBreak/>
              <w:t xml:space="preserve">Специалист сектора </w:t>
            </w:r>
            <w:r w:rsidRPr="00993477">
              <w:rPr>
                <w:sz w:val="22"/>
                <w:szCs w:val="22"/>
              </w:rPr>
              <w:lastRenderedPageBreak/>
              <w:t>Учреждения, ответственный за рассмотрение документов</w:t>
            </w:r>
          </w:p>
        </w:tc>
        <w:tc>
          <w:tcPr>
            <w:tcW w:w="2143" w:type="dxa"/>
            <w:shd w:val="clear" w:color="auto" w:fill="auto"/>
          </w:tcPr>
          <w:p w:rsidR="009B6398" w:rsidRPr="00993477" w:rsidRDefault="009B6398" w:rsidP="009D4A25">
            <w:pPr>
              <w:jc w:val="center"/>
            </w:pPr>
            <w:r w:rsidRPr="00993477">
              <w:rPr>
                <w:sz w:val="22"/>
                <w:szCs w:val="22"/>
              </w:rPr>
              <w:lastRenderedPageBreak/>
              <w:t xml:space="preserve">Нет </w:t>
            </w:r>
          </w:p>
        </w:tc>
        <w:tc>
          <w:tcPr>
            <w:tcW w:w="1981" w:type="dxa"/>
            <w:shd w:val="clear" w:color="auto" w:fill="auto"/>
          </w:tcPr>
          <w:p w:rsidR="009B6398" w:rsidRPr="00993477" w:rsidRDefault="009B6398" w:rsidP="009D4A25">
            <w:pPr>
              <w:jc w:val="center"/>
            </w:pPr>
            <w:r w:rsidRPr="00993477">
              <w:rPr>
                <w:sz w:val="22"/>
                <w:szCs w:val="22"/>
              </w:rPr>
              <w:t>-</w:t>
            </w:r>
          </w:p>
        </w:tc>
      </w:tr>
      <w:tr w:rsidR="009B6398" w:rsidRPr="00993477" w:rsidTr="009D4A25">
        <w:tc>
          <w:tcPr>
            <w:tcW w:w="534" w:type="dxa"/>
            <w:vMerge/>
            <w:shd w:val="clear" w:color="auto" w:fill="auto"/>
          </w:tcPr>
          <w:p w:rsidR="009B6398" w:rsidRPr="00993477" w:rsidRDefault="009B6398" w:rsidP="009D4A25">
            <w:pPr>
              <w:jc w:val="center"/>
            </w:pPr>
          </w:p>
        </w:tc>
        <w:tc>
          <w:tcPr>
            <w:tcW w:w="2301" w:type="dxa"/>
            <w:vMerge/>
            <w:shd w:val="clear" w:color="auto" w:fill="auto"/>
          </w:tcPr>
          <w:p w:rsidR="009B6398" w:rsidRPr="00993477" w:rsidRDefault="009B6398" w:rsidP="009D4A25">
            <w:pPr>
              <w:autoSpaceDE w:val="0"/>
              <w:autoSpaceDN w:val="0"/>
              <w:adjustRightInd w:val="0"/>
              <w:jc w:val="both"/>
            </w:pPr>
          </w:p>
        </w:tc>
        <w:tc>
          <w:tcPr>
            <w:tcW w:w="3547" w:type="dxa"/>
            <w:shd w:val="clear" w:color="auto" w:fill="auto"/>
          </w:tcPr>
          <w:p w:rsidR="009B6398" w:rsidRPr="00993477" w:rsidRDefault="009B6398" w:rsidP="009D4A25">
            <w:pPr>
              <w:jc w:val="both"/>
              <w:rPr>
                <w:u w:val="single"/>
              </w:rPr>
            </w:pPr>
            <w:r w:rsidRPr="00993477">
              <w:rPr>
                <w:sz w:val="22"/>
                <w:szCs w:val="22"/>
                <w:u w:val="single"/>
              </w:rPr>
              <w:t xml:space="preserve">При обращении заявителя в письменном виде путем направления заявления документов почтовым </w:t>
            </w:r>
            <w:r w:rsidRPr="00993477">
              <w:rPr>
                <w:sz w:val="22"/>
                <w:szCs w:val="22"/>
                <w:u w:val="single"/>
              </w:rPr>
              <w:lastRenderedPageBreak/>
              <w:t>отправлением.</w:t>
            </w:r>
          </w:p>
          <w:p w:rsidR="009B6398" w:rsidRPr="00993477" w:rsidRDefault="009B6398" w:rsidP="00301193">
            <w:pPr>
              <w:widowControl w:val="0"/>
              <w:autoSpaceDE w:val="0"/>
              <w:autoSpaceDN w:val="0"/>
              <w:adjustRightInd w:val="0"/>
              <w:jc w:val="both"/>
            </w:pPr>
            <w:r w:rsidRPr="00993477">
              <w:rPr>
                <w:sz w:val="22"/>
                <w:szCs w:val="22"/>
              </w:rPr>
              <w:t>Специалист сектора Учреждения, ответственный за рассмотрение документов, рассматривает документ</w:t>
            </w:r>
            <w:r w:rsidR="00301193" w:rsidRPr="00993477">
              <w:rPr>
                <w:sz w:val="22"/>
                <w:szCs w:val="22"/>
              </w:rPr>
              <w:t>ы</w:t>
            </w:r>
            <w:r w:rsidRPr="00993477">
              <w:rPr>
                <w:sz w:val="22"/>
                <w:szCs w:val="22"/>
              </w:rPr>
              <w:t xml:space="preserve">, </w:t>
            </w:r>
            <w:r w:rsidRPr="00993477">
              <w:rPr>
                <w:sz w:val="22"/>
              </w:rPr>
              <w:t xml:space="preserve">осуществляет подготовку проекта решения о </w:t>
            </w:r>
            <w:r w:rsidR="00301193" w:rsidRPr="00993477">
              <w:rPr>
                <w:sz w:val="22"/>
                <w:szCs w:val="22"/>
              </w:rPr>
              <w:t xml:space="preserve">прекращении </w:t>
            </w:r>
            <w:r w:rsidRPr="00993477">
              <w:rPr>
                <w:sz w:val="22"/>
              </w:rPr>
              <w:t>предоставления субсидии на оплату жилого помещения и коммунальных услуг и уведомления.</w:t>
            </w:r>
          </w:p>
          <w:p w:rsidR="009B6398" w:rsidRPr="00993477" w:rsidRDefault="009B6398" w:rsidP="005D36D5">
            <w:pPr>
              <w:jc w:val="both"/>
            </w:pPr>
            <w:r w:rsidRPr="00993477">
              <w:rPr>
                <w:sz w:val="22"/>
              </w:rPr>
              <w:t xml:space="preserve">Специалист сектора Учреждения формирует и передает проект решения о </w:t>
            </w:r>
            <w:r w:rsidR="005D36D5" w:rsidRPr="00993477">
              <w:rPr>
                <w:sz w:val="22"/>
                <w:szCs w:val="22"/>
              </w:rPr>
              <w:t xml:space="preserve">прекращении </w:t>
            </w:r>
            <w:r w:rsidRPr="00993477">
              <w:rPr>
                <w:sz w:val="22"/>
              </w:rPr>
              <w:t xml:space="preserve">предоставления субсидии на оплату жилого помещения и коммунальных услуг, проект уведомления о </w:t>
            </w:r>
            <w:r w:rsidR="005D36D5" w:rsidRPr="00993477">
              <w:rPr>
                <w:sz w:val="22"/>
                <w:szCs w:val="22"/>
              </w:rPr>
              <w:t xml:space="preserve">прекращении </w:t>
            </w:r>
            <w:r w:rsidRPr="00993477">
              <w:rPr>
                <w:sz w:val="22"/>
              </w:rPr>
              <w:t>предоставления  субсидии и комплект документов руководителю ОСЗН для принятия решения.</w:t>
            </w:r>
          </w:p>
        </w:tc>
        <w:tc>
          <w:tcPr>
            <w:tcW w:w="3119" w:type="dxa"/>
            <w:shd w:val="clear" w:color="auto" w:fill="auto"/>
          </w:tcPr>
          <w:p w:rsidR="009B6398" w:rsidRPr="00993477" w:rsidRDefault="009B6398" w:rsidP="005D36D5">
            <w:pPr>
              <w:jc w:val="both"/>
              <w:rPr>
                <w:bCs/>
              </w:rPr>
            </w:pPr>
            <w:r w:rsidRPr="00993477">
              <w:rPr>
                <w:sz w:val="22"/>
                <w:szCs w:val="22"/>
              </w:rPr>
              <w:lastRenderedPageBreak/>
              <w:t xml:space="preserve">9 рабочих дней со дня поступления заявления </w:t>
            </w:r>
            <w:r w:rsidR="005D36D5" w:rsidRPr="00993477">
              <w:rPr>
                <w:sz w:val="22"/>
                <w:szCs w:val="22"/>
              </w:rPr>
              <w:t>о прекращении предоставлении субсидии</w:t>
            </w:r>
            <w:r w:rsidRPr="00993477">
              <w:rPr>
                <w:sz w:val="22"/>
                <w:szCs w:val="22"/>
              </w:rPr>
              <w:t xml:space="preserve"> специалисту  </w:t>
            </w:r>
            <w:r w:rsidRPr="00993477">
              <w:rPr>
                <w:sz w:val="22"/>
                <w:szCs w:val="22"/>
              </w:rPr>
              <w:lastRenderedPageBreak/>
              <w:t>сектора Учреждения, ответственному за рассмотрение документов</w:t>
            </w:r>
          </w:p>
        </w:tc>
        <w:tc>
          <w:tcPr>
            <w:tcW w:w="2819" w:type="dxa"/>
            <w:shd w:val="clear" w:color="auto" w:fill="auto"/>
          </w:tcPr>
          <w:p w:rsidR="009B6398" w:rsidRPr="00993477" w:rsidRDefault="009B6398" w:rsidP="009D4A25">
            <w:pPr>
              <w:tabs>
                <w:tab w:val="left" w:pos="210"/>
              </w:tabs>
              <w:jc w:val="both"/>
            </w:pPr>
            <w:r w:rsidRPr="00993477">
              <w:rPr>
                <w:sz w:val="22"/>
                <w:szCs w:val="22"/>
              </w:rPr>
              <w:lastRenderedPageBreak/>
              <w:t>Специалист сектора Учреждения, ответственный за рассмотрение документов</w:t>
            </w:r>
          </w:p>
        </w:tc>
        <w:tc>
          <w:tcPr>
            <w:tcW w:w="2143" w:type="dxa"/>
            <w:shd w:val="clear" w:color="auto" w:fill="auto"/>
          </w:tcPr>
          <w:p w:rsidR="009B6398" w:rsidRPr="00993477" w:rsidRDefault="009B6398" w:rsidP="009D4A25">
            <w:pPr>
              <w:jc w:val="center"/>
            </w:pPr>
            <w:r w:rsidRPr="00993477">
              <w:rPr>
                <w:sz w:val="22"/>
                <w:szCs w:val="22"/>
              </w:rPr>
              <w:t xml:space="preserve">Нет </w:t>
            </w:r>
          </w:p>
        </w:tc>
        <w:tc>
          <w:tcPr>
            <w:tcW w:w="1981" w:type="dxa"/>
            <w:shd w:val="clear" w:color="auto" w:fill="auto"/>
          </w:tcPr>
          <w:p w:rsidR="009B6398" w:rsidRPr="00993477" w:rsidRDefault="009B6398" w:rsidP="009D4A25">
            <w:pPr>
              <w:jc w:val="center"/>
            </w:pPr>
            <w:r w:rsidRPr="00993477">
              <w:rPr>
                <w:sz w:val="22"/>
                <w:szCs w:val="22"/>
              </w:rPr>
              <w:t>-</w:t>
            </w:r>
          </w:p>
        </w:tc>
      </w:tr>
      <w:tr w:rsidR="009B6398" w:rsidRPr="00993477" w:rsidTr="009D4A25">
        <w:tc>
          <w:tcPr>
            <w:tcW w:w="534" w:type="dxa"/>
            <w:shd w:val="clear" w:color="auto" w:fill="auto"/>
          </w:tcPr>
          <w:p w:rsidR="009B6398" w:rsidRPr="00993477" w:rsidRDefault="009B6398" w:rsidP="009D4A25">
            <w:pPr>
              <w:jc w:val="center"/>
            </w:pPr>
            <w:r w:rsidRPr="00993477">
              <w:rPr>
                <w:sz w:val="22"/>
                <w:szCs w:val="22"/>
              </w:rPr>
              <w:lastRenderedPageBreak/>
              <w:t>3</w:t>
            </w:r>
          </w:p>
        </w:tc>
        <w:tc>
          <w:tcPr>
            <w:tcW w:w="2301" w:type="dxa"/>
            <w:shd w:val="clear" w:color="auto" w:fill="auto"/>
          </w:tcPr>
          <w:p w:rsidR="009B6398" w:rsidRPr="00993477" w:rsidRDefault="009B6398" w:rsidP="005D36D5">
            <w:pPr>
              <w:autoSpaceDE w:val="0"/>
              <w:autoSpaceDN w:val="0"/>
              <w:adjustRightInd w:val="0"/>
              <w:jc w:val="both"/>
            </w:pPr>
            <w:r w:rsidRPr="00993477">
              <w:rPr>
                <w:sz w:val="22"/>
                <w:szCs w:val="22"/>
              </w:rPr>
              <w:t xml:space="preserve">Принятие решения о </w:t>
            </w:r>
            <w:r w:rsidR="005D36D5" w:rsidRPr="00993477">
              <w:rPr>
                <w:sz w:val="22"/>
                <w:szCs w:val="22"/>
              </w:rPr>
              <w:t xml:space="preserve">прекращении </w:t>
            </w:r>
            <w:r w:rsidRPr="00993477">
              <w:rPr>
                <w:sz w:val="22"/>
                <w:szCs w:val="22"/>
              </w:rPr>
              <w:t xml:space="preserve">предоставления субсидии на оплату жилого помещения  и коммунальных услуг </w:t>
            </w:r>
          </w:p>
        </w:tc>
        <w:tc>
          <w:tcPr>
            <w:tcW w:w="3547" w:type="dxa"/>
            <w:shd w:val="clear" w:color="auto" w:fill="auto"/>
          </w:tcPr>
          <w:p w:rsidR="009B6398" w:rsidRPr="00993477" w:rsidRDefault="009B6398" w:rsidP="009D4A25">
            <w:pPr>
              <w:widowControl w:val="0"/>
              <w:autoSpaceDE w:val="0"/>
              <w:autoSpaceDN w:val="0"/>
              <w:adjustRightInd w:val="0"/>
              <w:ind w:firstLine="179"/>
            </w:pPr>
            <w:r w:rsidRPr="00993477">
              <w:rPr>
                <w:sz w:val="22"/>
                <w:szCs w:val="22"/>
              </w:rPr>
              <w:t xml:space="preserve">Основанием для принятия решения о </w:t>
            </w:r>
            <w:r w:rsidR="005D36D5" w:rsidRPr="00993477">
              <w:rPr>
                <w:sz w:val="22"/>
                <w:szCs w:val="22"/>
              </w:rPr>
              <w:t xml:space="preserve">прекращении </w:t>
            </w:r>
            <w:r w:rsidRPr="00993477">
              <w:rPr>
                <w:sz w:val="22"/>
                <w:szCs w:val="22"/>
              </w:rPr>
              <w:t xml:space="preserve">предоставления субсидии на оплату жилого помещения  и коммунальных услуг является получение руководителем ОСЗН комплекта документов личного дела заявителя, проекта решения о </w:t>
            </w:r>
            <w:r w:rsidR="005D36D5" w:rsidRPr="00993477">
              <w:rPr>
                <w:sz w:val="22"/>
                <w:szCs w:val="22"/>
              </w:rPr>
              <w:t xml:space="preserve">прекращении </w:t>
            </w:r>
            <w:r w:rsidRPr="00993477">
              <w:rPr>
                <w:sz w:val="22"/>
                <w:szCs w:val="22"/>
              </w:rPr>
              <w:t>предоставления  субсидии на оплату жилого помещения  и коммунальных услуг, проекта уведомления.</w:t>
            </w:r>
          </w:p>
          <w:p w:rsidR="009B6398" w:rsidRPr="00993477" w:rsidRDefault="009B6398" w:rsidP="009D4A25">
            <w:pPr>
              <w:widowControl w:val="0"/>
              <w:autoSpaceDE w:val="0"/>
              <w:autoSpaceDN w:val="0"/>
              <w:adjustRightInd w:val="0"/>
              <w:ind w:firstLine="179"/>
            </w:pPr>
            <w:r w:rsidRPr="00993477">
              <w:rPr>
                <w:sz w:val="22"/>
                <w:szCs w:val="22"/>
              </w:rPr>
              <w:t>Руководитель ОСЗН:</w:t>
            </w:r>
          </w:p>
          <w:p w:rsidR="009B6398" w:rsidRPr="00993477" w:rsidRDefault="009B6398" w:rsidP="009D4A25">
            <w:pPr>
              <w:widowControl w:val="0"/>
              <w:autoSpaceDE w:val="0"/>
              <w:autoSpaceDN w:val="0"/>
              <w:adjustRightInd w:val="0"/>
            </w:pPr>
            <w:r w:rsidRPr="00993477">
              <w:rPr>
                <w:sz w:val="22"/>
                <w:szCs w:val="22"/>
              </w:rPr>
              <w:t xml:space="preserve">1) подписывает решение </w:t>
            </w:r>
            <w:r w:rsidR="005D36D5" w:rsidRPr="00993477">
              <w:rPr>
                <w:sz w:val="22"/>
                <w:szCs w:val="22"/>
              </w:rPr>
              <w:t xml:space="preserve">о прекращении предоставления субсидии на оплату жилого помещения и  коммунальных услуг </w:t>
            </w:r>
            <w:r w:rsidRPr="00993477">
              <w:rPr>
                <w:sz w:val="22"/>
                <w:szCs w:val="22"/>
              </w:rPr>
              <w:t>и заверяет его печатью ОСЗН;</w:t>
            </w:r>
          </w:p>
          <w:p w:rsidR="009B6398" w:rsidRPr="00993477" w:rsidRDefault="009B6398" w:rsidP="005D36D5">
            <w:pPr>
              <w:tabs>
                <w:tab w:val="left" w:pos="318"/>
              </w:tabs>
              <w:jc w:val="both"/>
            </w:pPr>
            <w:r w:rsidRPr="00993477">
              <w:rPr>
                <w:sz w:val="22"/>
                <w:szCs w:val="22"/>
              </w:rPr>
              <w:lastRenderedPageBreak/>
              <w:t xml:space="preserve">2) возвращает комплект документов, решение о </w:t>
            </w:r>
            <w:r w:rsidR="005D36D5" w:rsidRPr="00993477">
              <w:rPr>
                <w:sz w:val="22"/>
                <w:szCs w:val="22"/>
              </w:rPr>
              <w:t xml:space="preserve">прекращении </w:t>
            </w:r>
            <w:r w:rsidRPr="00993477">
              <w:rPr>
                <w:sz w:val="22"/>
                <w:szCs w:val="22"/>
              </w:rPr>
              <w:t>предоставления  субсидии и уведомление об отказе специалисту сектора Учреждения, ответственному за рассмотрение документов.</w:t>
            </w:r>
          </w:p>
        </w:tc>
        <w:tc>
          <w:tcPr>
            <w:tcW w:w="3119" w:type="dxa"/>
            <w:shd w:val="clear" w:color="auto" w:fill="auto"/>
          </w:tcPr>
          <w:p w:rsidR="009B6398" w:rsidRPr="00993477" w:rsidRDefault="009B6398" w:rsidP="009D4A25">
            <w:pPr>
              <w:jc w:val="both"/>
              <w:rPr>
                <w:bCs/>
              </w:rPr>
            </w:pPr>
            <w:r w:rsidRPr="00993477">
              <w:rPr>
                <w:sz w:val="22"/>
                <w:szCs w:val="22"/>
              </w:rPr>
              <w:lastRenderedPageBreak/>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5D36D5" w:rsidRPr="00993477" w:rsidRDefault="009B6398" w:rsidP="004765FA">
            <w:pPr>
              <w:pStyle w:val="af5"/>
              <w:numPr>
                <w:ilvl w:val="0"/>
                <w:numId w:val="72"/>
              </w:numPr>
              <w:tabs>
                <w:tab w:val="left" w:pos="210"/>
              </w:tabs>
              <w:ind w:left="0" w:firstLine="0"/>
              <w:jc w:val="both"/>
            </w:pPr>
            <w:r w:rsidRPr="00993477">
              <w:rPr>
                <w:sz w:val="22"/>
                <w:szCs w:val="22"/>
              </w:rPr>
              <w:t>Специалист сектора Учреждения, ответственный за рассмотрение документов</w:t>
            </w:r>
          </w:p>
          <w:p w:rsidR="009B6398" w:rsidRPr="00993477" w:rsidRDefault="009B6398" w:rsidP="004765FA">
            <w:pPr>
              <w:pStyle w:val="af5"/>
              <w:numPr>
                <w:ilvl w:val="0"/>
                <w:numId w:val="72"/>
              </w:numPr>
              <w:tabs>
                <w:tab w:val="left" w:pos="210"/>
              </w:tabs>
              <w:ind w:left="0" w:firstLine="0"/>
              <w:jc w:val="both"/>
            </w:pPr>
            <w:r w:rsidRPr="00993477">
              <w:rPr>
                <w:sz w:val="22"/>
                <w:szCs w:val="22"/>
              </w:rPr>
              <w:t>Руководитель ОСЗН</w:t>
            </w:r>
          </w:p>
        </w:tc>
        <w:tc>
          <w:tcPr>
            <w:tcW w:w="2143" w:type="dxa"/>
            <w:shd w:val="clear" w:color="auto" w:fill="auto"/>
          </w:tcPr>
          <w:p w:rsidR="005D36D5" w:rsidRPr="00993477" w:rsidRDefault="009B6398" w:rsidP="004765FA">
            <w:pPr>
              <w:pStyle w:val="af5"/>
              <w:numPr>
                <w:ilvl w:val="0"/>
                <w:numId w:val="73"/>
              </w:numPr>
              <w:tabs>
                <w:tab w:val="left" w:pos="198"/>
              </w:tabs>
              <w:ind w:left="-95" w:firstLine="0"/>
            </w:pPr>
            <w:proofErr w:type="spellStart"/>
            <w:proofErr w:type="gramStart"/>
            <w:r w:rsidRPr="00993477">
              <w:rPr>
                <w:sz w:val="22"/>
                <w:szCs w:val="22"/>
              </w:rPr>
              <w:t>Документацион-ное</w:t>
            </w:r>
            <w:proofErr w:type="spellEnd"/>
            <w:proofErr w:type="gramEnd"/>
            <w:r w:rsidRPr="00993477">
              <w:rPr>
                <w:sz w:val="22"/>
                <w:szCs w:val="22"/>
              </w:rPr>
              <w:t xml:space="preserve"> обеспечение (бланки, бумага)</w:t>
            </w:r>
          </w:p>
          <w:p w:rsidR="005D36D5" w:rsidRPr="00993477" w:rsidRDefault="009B6398" w:rsidP="004765FA">
            <w:pPr>
              <w:pStyle w:val="af5"/>
              <w:numPr>
                <w:ilvl w:val="0"/>
                <w:numId w:val="73"/>
              </w:numPr>
              <w:tabs>
                <w:tab w:val="left" w:pos="198"/>
              </w:tabs>
              <w:ind w:left="-95" w:firstLine="0"/>
            </w:pPr>
            <w:r w:rsidRPr="00993477">
              <w:rPr>
                <w:sz w:val="22"/>
                <w:szCs w:val="22"/>
              </w:rPr>
              <w:t>Ручка</w:t>
            </w:r>
          </w:p>
          <w:p w:rsidR="005D36D5" w:rsidRPr="00993477" w:rsidRDefault="009B6398" w:rsidP="004765FA">
            <w:pPr>
              <w:pStyle w:val="af5"/>
              <w:numPr>
                <w:ilvl w:val="0"/>
                <w:numId w:val="73"/>
              </w:numPr>
              <w:tabs>
                <w:tab w:val="left" w:pos="198"/>
              </w:tabs>
              <w:ind w:left="-95" w:firstLine="0"/>
            </w:pPr>
            <w:r w:rsidRPr="00993477">
              <w:rPr>
                <w:sz w:val="22"/>
                <w:szCs w:val="22"/>
              </w:rPr>
              <w:t>Технологическое обеспечение (персональный компьютер, принтер);</w:t>
            </w:r>
          </w:p>
          <w:p w:rsidR="009B6398" w:rsidRPr="00993477" w:rsidRDefault="009B6398" w:rsidP="004765FA">
            <w:pPr>
              <w:pStyle w:val="af5"/>
              <w:numPr>
                <w:ilvl w:val="0"/>
                <w:numId w:val="73"/>
              </w:numPr>
              <w:tabs>
                <w:tab w:val="left" w:pos="198"/>
              </w:tabs>
              <w:ind w:left="-95" w:firstLine="0"/>
            </w:pPr>
            <w:r w:rsidRPr="00993477">
              <w:rPr>
                <w:sz w:val="22"/>
                <w:szCs w:val="22"/>
              </w:rPr>
              <w:t>Печать ОСЗН</w:t>
            </w:r>
          </w:p>
        </w:tc>
        <w:tc>
          <w:tcPr>
            <w:tcW w:w="1981" w:type="dxa"/>
            <w:shd w:val="clear" w:color="auto" w:fill="auto"/>
          </w:tcPr>
          <w:p w:rsidR="009B6398" w:rsidRPr="00993477" w:rsidRDefault="009B6398" w:rsidP="009D4A25">
            <w:r w:rsidRPr="00993477">
              <w:rPr>
                <w:sz w:val="22"/>
                <w:szCs w:val="22"/>
              </w:rPr>
              <w:t xml:space="preserve">- форма решения о </w:t>
            </w:r>
            <w:r w:rsidR="005D36D5" w:rsidRPr="00993477">
              <w:rPr>
                <w:sz w:val="22"/>
                <w:szCs w:val="22"/>
              </w:rPr>
              <w:t xml:space="preserve">прекращении </w:t>
            </w:r>
            <w:r w:rsidRPr="00993477">
              <w:rPr>
                <w:sz w:val="22"/>
                <w:szCs w:val="22"/>
              </w:rPr>
              <w:t xml:space="preserve">предоставления субсидии </w:t>
            </w:r>
            <w:proofErr w:type="gramStart"/>
            <w:r w:rsidRPr="00993477">
              <w:rPr>
                <w:sz w:val="22"/>
                <w:szCs w:val="22"/>
              </w:rPr>
              <w:t>–П</w:t>
            </w:r>
            <w:proofErr w:type="gramEnd"/>
            <w:r w:rsidRPr="00993477">
              <w:rPr>
                <w:sz w:val="22"/>
                <w:szCs w:val="22"/>
              </w:rPr>
              <w:t xml:space="preserve">риложение № </w:t>
            </w:r>
            <w:r w:rsidR="002649AD" w:rsidRPr="00993477">
              <w:rPr>
                <w:sz w:val="22"/>
                <w:szCs w:val="22"/>
              </w:rPr>
              <w:t>34</w:t>
            </w:r>
            <w:r w:rsidRPr="00993477">
              <w:rPr>
                <w:sz w:val="22"/>
                <w:szCs w:val="22"/>
              </w:rPr>
              <w:t xml:space="preserve"> к технологической схеме</w:t>
            </w:r>
          </w:p>
          <w:p w:rsidR="009B6398" w:rsidRPr="00993477" w:rsidRDefault="009B6398" w:rsidP="009D4A25">
            <w:r w:rsidRPr="00993477">
              <w:rPr>
                <w:sz w:val="22"/>
                <w:szCs w:val="22"/>
              </w:rPr>
              <w:t xml:space="preserve">- форма уведомления о </w:t>
            </w:r>
            <w:r w:rsidR="005D36D5" w:rsidRPr="00993477">
              <w:rPr>
                <w:sz w:val="22"/>
                <w:szCs w:val="22"/>
              </w:rPr>
              <w:t xml:space="preserve">прекращении </w:t>
            </w:r>
            <w:r w:rsidRPr="00993477">
              <w:rPr>
                <w:sz w:val="22"/>
                <w:szCs w:val="22"/>
              </w:rPr>
              <w:t xml:space="preserve">предоставления субсидии – Приложение № </w:t>
            </w:r>
            <w:r w:rsidR="005D36D5" w:rsidRPr="00993477">
              <w:rPr>
                <w:sz w:val="22"/>
                <w:szCs w:val="22"/>
              </w:rPr>
              <w:t>3</w:t>
            </w:r>
            <w:r w:rsidR="002649AD" w:rsidRPr="00993477">
              <w:rPr>
                <w:sz w:val="22"/>
                <w:szCs w:val="22"/>
              </w:rPr>
              <w:t>6</w:t>
            </w:r>
            <w:r w:rsidRPr="00993477">
              <w:rPr>
                <w:sz w:val="22"/>
                <w:szCs w:val="22"/>
              </w:rPr>
              <w:t xml:space="preserve"> к технологической схеме</w:t>
            </w:r>
          </w:p>
          <w:p w:rsidR="009B6398" w:rsidRPr="00993477" w:rsidRDefault="009B6398" w:rsidP="005D36D5">
            <w:r w:rsidRPr="00993477">
              <w:rPr>
                <w:sz w:val="22"/>
                <w:szCs w:val="22"/>
              </w:rPr>
              <w:t xml:space="preserve"> </w:t>
            </w:r>
          </w:p>
        </w:tc>
      </w:tr>
      <w:tr w:rsidR="009B6398" w:rsidRPr="00993477" w:rsidTr="009D4A25">
        <w:tc>
          <w:tcPr>
            <w:tcW w:w="534" w:type="dxa"/>
            <w:shd w:val="clear" w:color="auto" w:fill="auto"/>
          </w:tcPr>
          <w:p w:rsidR="009B6398" w:rsidRPr="00993477" w:rsidRDefault="009B6398" w:rsidP="009D4A25">
            <w:pPr>
              <w:jc w:val="center"/>
            </w:pPr>
            <w:r w:rsidRPr="00993477">
              <w:rPr>
                <w:sz w:val="22"/>
                <w:szCs w:val="22"/>
              </w:rPr>
              <w:lastRenderedPageBreak/>
              <w:t>4</w:t>
            </w:r>
          </w:p>
        </w:tc>
        <w:tc>
          <w:tcPr>
            <w:tcW w:w="2301" w:type="dxa"/>
            <w:shd w:val="clear" w:color="auto" w:fill="auto"/>
          </w:tcPr>
          <w:p w:rsidR="009B6398" w:rsidRPr="00993477" w:rsidRDefault="009B6398" w:rsidP="005D36D5">
            <w:pPr>
              <w:autoSpaceDE w:val="0"/>
              <w:autoSpaceDN w:val="0"/>
              <w:adjustRightInd w:val="0"/>
              <w:jc w:val="both"/>
            </w:pPr>
            <w:r w:rsidRPr="00993477">
              <w:rPr>
                <w:sz w:val="22"/>
                <w:szCs w:val="22"/>
              </w:rPr>
              <w:t xml:space="preserve">Регистрация принятого решения о </w:t>
            </w:r>
            <w:r w:rsidR="005D36D5" w:rsidRPr="00993477">
              <w:rPr>
                <w:sz w:val="22"/>
                <w:szCs w:val="22"/>
              </w:rPr>
              <w:t xml:space="preserve">прекращении </w:t>
            </w:r>
            <w:r w:rsidRPr="00993477">
              <w:rPr>
                <w:sz w:val="22"/>
                <w:szCs w:val="22"/>
              </w:rPr>
              <w:t xml:space="preserve">предоставления субсидии на оплату жилого помещения  и коммунальных услуг </w:t>
            </w:r>
          </w:p>
        </w:tc>
        <w:tc>
          <w:tcPr>
            <w:tcW w:w="3547" w:type="dxa"/>
            <w:shd w:val="clear" w:color="auto" w:fill="auto"/>
          </w:tcPr>
          <w:p w:rsidR="009B6398" w:rsidRPr="00993477" w:rsidRDefault="009B6398" w:rsidP="005D36D5">
            <w:pPr>
              <w:jc w:val="both"/>
            </w:pPr>
            <w:proofErr w:type="gramStart"/>
            <w:r w:rsidRPr="00993477">
              <w:rPr>
                <w:sz w:val="22"/>
                <w:szCs w:val="22"/>
              </w:rPr>
              <w:t xml:space="preserve">После возврата комплекта документов, решения о </w:t>
            </w:r>
            <w:r w:rsidR="005D36D5" w:rsidRPr="00993477">
              <w:rPr>
                <w:sz w:val="22"/>
                <w:szCs w:val="22"/>
              </w:rPr>
              <w:t xml:space="preserve">прекращении предоставления </w:t>
            </w:r>
            <w:r w:rsidRPr="00993477">
              <w:rPr>
                <w:sz w:val="22"/>
                <w:szCs w:val="22"/>
              </w:rPr>
              <w:t xml:space="preserve">субсидии на оплату жилого помещения  и коммунальных услуг и уведомления о </w:t>
            </w:r>
            <w:r w:rsidR="005D36D5" w:rsidRPr="00993477">
              <w:rPr>
                <w:sz w:val="22"/>
                <w:szCs w:val="22"/>
              </w:rPr>
              <w:t xml:space="preserve">прекращении </w:t>
            </w:r>
            <w:r w:rsidRPr="00993477">
              <w:rPr>
                <w:sz w:val="22"/>
                <w:szCs w:val="22"/>
              </w:rPr>
              <w:t>предоставления субсидии на оплату жилого помещения  и коммунальных услуг руководителем ОСЗН специалисту сектора Учреждения, ответственному за рассмотрение документов, специалист сектора Учреждения, ответственный за рассмотрение документов принятое решение фиксирует в журнале регистрации заявлений о возобновлении и прекращении предоставления субсидии на оплату</w:t>
            </w:r>
            <w:proofErr w:type="gramEnd"/>
            <w:r w:rsidRPr="00993477">
              <w:rPr>
                <w:sz w:val="22"/>
                <w:szCs w:val="22"/>
              </w:rPr>
              <w:t xml:space="preserve"> жилого помещения и коммунальных услуг, о перерасчете размера субсидии.</w:t>
            </w:r>
          </w:p>
        </w:tc>
        <w:tc>
          <w:tcPr>
            <w:tcW w:w="3119" w:type="dxa"/>
            <w:shd w:val="clear" w:color="auto" w:fill="auto"/>
          </w:tcPr>
          <w:p w:rsidR="009B6398" w:rsidRPr="00993477" w:rsidRDefault="009B6398" w:rsidP="005D36D5">
            <w:pPr>
              <w:jc w:val="both"/>
            </w:pPr>
            <w:r w:rsidRPr="00993477">
              <w:rPr>
                <w:sz w:val="22"/>
                <w:szCs w:val="22"/>
              </w:rPr>
              <w:t>9 рабочих дней со дня поступления заявления специалисту  сектора Учреждения, ответственному за рассмотрение документов</w:t>
            </w:r>
          </w:p>
        </w:tc>
        <w:tc>
          <w:tcPr>
            <w:tcW w:w="2819" w:type="dxa"/>
            <w:shd w:val="clear" w:color="auto" w:fill="auto"/>
          </w:tcPr>
          <w:p w:rsidR="009B6398" w:rsidRPr="00993477" w:rsidRDefault="009B6398" w:rsidP="009D4A25">
            <w:pPr>
              <w:tabs>
                <w:tab w:val="left" w:pos="210"/>
              </w:tabs>
              <w:jc w:val="both"/>
            </w:pPr>
            <w:r w:rsidRPr="00993477">
              <w:rPr>
                <w:sz w:val="22"/>
                <w:szCs w:val="22"/>
              </w:rPr>
              <w:t>Специалист сектора Учреждения, ответственный за рассмотрение документов</w:t>
            </w:r>
          </w:p>
          <w:p w:rsidR="009B6398" w:rsidRPr="00993477" w:rsidRDefault="009B6398" w:rsidP="009D4A25">
            <w:pPr>
              <w:tabs>
                <w:tab w:val="left" w:pos="210"/>
              </w:tabs>
              <w:jc w:val="both"/>
            </w:pPr>
          </w:p>
        </w:tc>
        <w:tc>
          <w:tcPr>
            <w:tcW w:w="2143" w:type="dxa"/>
            <w:shd w:val="clear" w:color="auto" w:fill="auto"/>
          </w:tcPr>
          <w:p w:rsidR="005D36D5" w:rsidRPr="00993477" w:rsidRDefault="009B6398" w:rsidP="004765FA">
            <w:pPr>
              <w:pStyle w:val="af5"/>
              <w:numPr>
                <w:ilvl w:val="0"/>
                <w:numId w:val="74"/>
              </w:numPr>
              <w:tabs>
                <w:tab w:val="left" w:pos="330"/>
              </w:tabs>
              <w:ind w:left="0" w:firstLine="0"/>
            </w:pPr>
            <w:r w:rsidRPr="00993477">
              <w:rPr>
                <w:sz w:val="22"/>
                <w:szCs w:val="22"/>
              </w:rPr>
              <w:t xml:space="preserve">Заявление о </w:t>
            </w:r>
            <w:r w:rsidR="005D36D5" w:rsidRPr="00993477">
              <w:rPr>
                <w:sz w:val="22"/>
                <w:szCs w:val="22"/>
              </w:rPr>
              <w:t xml:space="preserve">прекращении </w:t>
            </w:r>
            <w:r w:rsidRPr="00993477">
              <w:rPr>
                <w:sz w:val="22"/>
                <w:szCs w:val="22"/>
              </w:rPr>
              <w:t xml:space="preserve">предоставления субсидии на оплату жилого помещения  и коммунальных услуг, решение о </w:t>
            </w:r>
            <w:r w:rsidR="005D36D5" w:rsidRPr="00993477">
              <w:rPr>
                <w:sz w:val="22"/>
                <w:szCs w:val="22"/>
              </w:rPr>
              <w:t xml:space="preserve">прекращении предоставления </w:t>
            </w:r>
            <w:r w:rsidRPr="00993477">
              <w:rPr>
                <w:sz w:val="22"/>
                <w:szCs w:val="22"/>
              </w:rPr>
              <w:t>субсидии на оплату жилого помещения  и коммунальных услуг</w:t>
            </w:r>
          </w:p>
          <w:p w:rsidR="005D36D5" w:rsidRPr="00993477" w:rsidRDefault="009B6398" w:rsidP="004765FA">
            <w:pPr>
              <w:pStyle w:val="af5"/>
              <w:numPr>
                <w:ilvl w:val="0"/>
                <w:numId w:val="74"/>
              </w:numPr>
              <w:tabs>
                <w:tab w:val="left" w:pos="330"/>
              </w:tabs>
              <w:ind w:left="0" w:firstLine="0"/>
            </w:pPr>
            <w:r w:rsidRPr="00993477">
              <w:rPr>
                <w:sz w:val="22"/>
                <w:szCs w:val="22"/>
              </w:rPr>
              <w:t>Журнал регистрации заявлений о возобновлении и прекращении предоставления субсидии на оплату жилого помещения и коммунальных услуг, о перерасчете размера субсидии</w:t>
            </w:r>
          </w:p>
          <w:p w:rsidR="009B6398" w:rsidRPr="00993477" w:rsidRDefault="009B6398" w:rsidP="004765FA">
            <w:pPr>
              <w:pStyle w:val="af5"/>
              <w:numPr>
                <w:ilvl w:val="0"/>
                <w:numId w:val="74"/>
              </w:numPr>
              <w:tabs>
                <w:tab w:val="left" w:pos="330"/>
              </w:tabs>
              <w:ind w:left="0" w:firstLine="0"/>
            </w:pPr>
            <w:r w:rsidRPr="00993477">
              <w:rPr>
                <w:sz w:val="22"/>
                <w:szCs w:val="22"/>
              </w:rPr>
              <w:t xml:space="preserve">Ручка </w:t>
            </w:r>
          </w:p>
        </w:tc>
        <w:tc>
          <w:tcPr>
            <w:tcW w:w="1981" w:type="dxa"/>
            <w:shd w:val="clear" w:color="auto" w:fill="auto"/>
          </w:tcPr>
          <w:p w:rsidR="009B6398" w:rsidRPr="00993477" w:rsidRDefault="009B6398" w:rsidP="009D4A25">
            <w:pPr>
              <w:jc w:val="center"/>
            </w:pPr>
            <w:r w:rsidRPr="00993477">
              <w:rPr>
                <w:sz w:val="22"/>
                <w:szCs w:val="22"/>
              </w:rPr>
              <w:t xml:space="preserve">Приложение № </w:t>
            </w:r>
            <w:r w:rsidR="002649AD" w:rsidRPr="00993477">
              <w:rPr>
                <w:sz w:val="22"/>
                <w:szCs w:val="22"/>
              </w:rPr>
              <w:t>50</w:t>
            </w:r>
            <w:r w:rsidRPr="00993477">
              <w:rPr>
                <w:sz w:val="22"/>
                <w:szCs w:val="22"/>
              </w:rPr>
              <w:t xml:space="preserve"> к технологической схеме</w:t>
            </w:r>
          </w:p>
          <w:p w:rsidR="009B6398" w:rsidRPr="00993477" w:rsidRDefault="009B6398" w:rsidP="009D4A25">
            <w:pPr>
              <w:rPr>
                <w:spacing w:val="-4"/>
              </w:rPr>
            </w:pPr>
          </w:p>
        </w:tc>
      </w:tr>
      <w:tr w:rsidR="009B6398" w:rsidRPr="00993477" w:rsidTr="009D4A25">
        <w:tc>
          <w:tcPr>
            <w:tcW w:w="534" w:type="dxa"/>
            <w:shd w:val="clear" w:color="auto" w:fill="auto"/>
          </w:tcPr>
          <w:p w:rsidR="009B6398" w:rsidRPr="00993477" w:rsidRDefault="009B6398" w:rsidP="009D4A25">
            <w:pPr>
              <w:jc w:val="center"/>
            </w:pPr>
            <w:r w:rsidRPr="00993477">
              <w:rPr>
                <w:sz w:val="22"/>
                <w:szCs w:val="22"/>
              </w:rPr>
              <w:t>6</w:t>
            </w:r>
          </w:p>
        </w:tc>
        <w:tc>
          <w:tcPr>
            <w:tcW w:w="2301" w:type="dxa"/>
            <w:shd w:val="clear" w:color="auto" w:fill="auto"/>
          </w:tcPr>
          <w:p w:rsidR="009B6398" w:rsidRPr="00993477" w:rsidRDefault="009B6398" w:rsidP="009D4A25">
            <w:pPr>
              <w:autoSpaceDE w:val="0"/>
              <w:autoSpaceDN w:val="0"/>
              <w:adjustRightInd w:val="0"/>
              <w:jc w:val="both"/>
            </w:pPr>
            <w:r w:rsidRPr="00993477">
              <w:rPr>
                <w:sz w:val="22"/>
                <w:szCs w:val="22"/>
              </w:rPr>
              <w:t>Формирование личного дела получателя субсидии на оплату жилого помещения  и коммунальных услуг</w:t>
            </w:r>
          </w:p>
        </w:tc>
        <w:tc>
          <w:tcPr>
            <w:tcW w:w="3547" w:type="dxa"/>
            <w:shd w:val="clear" w:color="auto" w:fill="auto"/>
          </w:tcPr>
          <w:p w:rsidR="009B6398" w:rsidRPr="00993477" w:rsidRDefault="005D36D5" w:rsidP="009D4A25">
            <w:pPr>
              <w:jc w:val="both"/>
            </w:pPr>
            <w:r w:rsidRPr="00993477">
              <w:rPr>
                <w:sz w:val="22"/>
                <w:szCs w:val="22"/>
              </w:rPr>
              <w:t xml:space="preserve">Заявление </w:t>
            </w:r>
            <w:r w:rsidRPr="00993477">
              <w:rPr>
                <w:sz w:val="22"/>
              </w:rPr>
              <w:t>о прекращении предоставления</w:t>
            </w:r>
            <w:r w:rsidRPr="00993477">
              <w:rPr>
                <w:sz w:val="22"/>
                <w:szCs w:val="22"/>
              </w:rPr>
              <w:t xml:space="preserve"> </w:t>
            </w:r>
            <w:r w:rsidR="009B6398" w:rsidRPr="00993477">
              <w:rPr>
                <w:sz w:val="22"/>
                <w:szCs w:val="22"/>
              </w:rPr>
              <w:t>субсидии на оплату жилого помещения  и коммунальных услуг</w:t>
            </w:r>
            <w:r w:rsidR="00382416" w:rsidRPr="00993477">
              <w:rPr>
                <w:sz w:val="22"/>
                <w:szCs w:val="22"/>
              </w:rPr>
              <w:t>,</w:t>
            </w:r>
            <w:r w:rsidR="009B6398" w:rsidRPr="00993477">
              <w:rPr>
                <w:sz w:val="22"/>
                <w:szCs w:val="22"/>
              </w:rPr>
              <w:t xml:space="preserve"> </w:t>
            </w:r>
            <w:r w:rsidRPr="00993477">
              <w:rPr>
                <w:sz w:val="22"/>
              </w:rPr>
              <w:t>представленные заявителем документы и решение о  прекращении предоставления</w:t>
            </w:r>
            <w:r w:rsidR="00382416" w:rsidRPr="00993477">
              <w:rPr>
                <w:sz w:val="22"/>
              </w:rPr>
              <w:t xml:space="preserve"> </w:t>
            </w:r>
            <w:r w:rsidR="00382416" w:rsidRPr="00993477">
              <w:rPr>
                <w:sz w:val="22"/>
              </w:rPr>
              <w:lastRenderedPageBreak/>
              <w:t>субсидии на оплату жилого помещения и коммунальных услуг приобщается в личное дело получателя субсидии</w:t>
            </w:r>
            <w:r w:rsidR="009B6398" w:rsidRPr="00993477">
              <w:rPr>
                <w:sz w:val="22"/>
                <w:szCs w:val="22"/>
              </w:rPr>
              <w:t>.</w:t>
            </w:r>
          </w:p>
          <w:p w:rsidR="009B6398" w:rsidRPr="00993477" w:rsidRDefault="009B6398" w:rsidP="009D4A25">
            <w:pPr>
              <w:jc w:val="both"/>
            </w:pPr>
            <w:r w:rsidRPr="00993477">
              <w:rPr>
                <w:sz w:val="22"/>
                <w:szCs w:val="22"/>
              </w:rPr>
              <w:t>Личное дело получателя субсидии на оплату жилого помещения  и коммунальных услуг должно быть прошито, страницы пронумерованы.</w:t>
            </w:r>
          </w:p>
        </w:tc>
        <w:tc>
          <w:tcPr>
            <w:tcW w:w="3119" w:type="dxa"/>
            <w:shd w:val="clear" w:color="auto" w:fill="auto"/>
          </w:tcPr>
          <w:p w:rsidR="009B6398" w:rsidRPr="00993477" w:rsidRDefault="009B6398" w:rsidP="009D4A25">
            <w:pPr>
              <w:jc w:val="both"/>
              <w:rPr>
                <w:bCs/>
              </w:rPr>
            </w:pPr>
            <w:r w:rsidRPr="00993477">
              <w:rPr>
                <w:sz w:val="22"/>
                <w:szCs w:val="22"/>
              </w:rPr>
              <w:lastRenderedPageBreak/>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9B6398" w:rsidRPr="00993477" w:rsidRDefault="009B6398" w:rsidP="009D4A25">
            <w:pPr>
              <w:tabs>
                <w:tab w:val="left" w:pos="210"/>
              </w:tabs>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382416" w:rsidRPr="00993477" w:rsidRDefault="009B6398" w:rsidP="004765FA">
            <w:pPr>
              <w:pStyle w:val="af5"/>
              <w:numPr>
                <w:ilvl w:val="0"/>
                <w:numId w:val="75"/>
              </w:numPr>
              <w:tabs>
                <w:tab w:val="left" w:pos="188"/>
              </w:tabs>
              <w:ind w:left="0" w:firstLine="0"/>
            </w:pPr>
            <w:r w:rsidRPr="00993477">
              <w:rPr>
                <w:sz w:val="22"/>
                <w:szCs w:val="22"/>
              </w:rPr>
              <w:t>Бумажная обложка для формирования личного дела</w:t>
            </w:r>
          </w:p>
          <w:p w:rsidR="00382416" w:rsidRPr="00993477" w:rsidRDefault="009B6398" w:rsidP="004765FA">
            <w:pPr>
              <w:pStyle w:val="af5"/>
              <w:numPr>
                <w:ilvl w:val="0"/>
                <w:numId w:val="75"/>
              </w:numPr>
              <w:tabs>
                <w:tab w:val="left" w:pos="188"/>
              </w:tabs>
              <w:ind w:left="0" w:firstLine="0"/>
            </w:pPr>
            <w:r w:rsidRPr="00993477">
              <w:rPr>
                <w:sz w:val="22"/>
                <w:szCs w:val="22"/>
              </w:rPr>
              <w:t xml:space="preserve">Нитки </w:t>
            </w:r>
          </w:p>
          <w:p w:rsidR="00382416" w:rsidRPr="00993477" w:rsidRDefault="009B6398" w:rsidP="004765FA">
            <w:pPr>
              <w:pStyle w:val="af5"/>
              <w:numPr>
                <w:ilvl w:val="0"/>
                <w:numId w:val="75"/>
              </w:numPr>
              <w:tabs>
                <w:tab w:val="left" w:pos="188"/>
              </w:tabs>
              <w:ind w:left="0" w:firstLine="0"/>
            </w:pPr>
            <w:r w:rsidRPr="00993477">
              <w:rPr>
                <w:sz w:val="22"/>
                <w:szCs w:val="22"/>
              </w:rPr>
              <w:t xml:space="preserve">Иголка </w:t>
            </w:r>
          </w:p>
          <w:p w:rsidR="009B6398" w:rsidRPr="00993477" w:rsidRDefault="009B6398" w:rsidP="004765FA">
            <w:pPr>
              <w:pStyle w:val="af5"/>
              <w:numPr>
                <w:ilvl w:val="0"/>
                <w:numId w:val="75"/>
              </w:numPr>
              <w:tabs>
                <w:tab w:val="left" w:pos="188"/>
              </w:tabs>
              <w:ind w:left="0" w:firstLine="0"/>
            </w:pPr>
            <w:r w:rsidRPr="00993477">
              <w:rPr>
                <w:sz w:val="22"/>
                <w:szCs w:val="22"/>
              </w:rPr>
              <w:t>Ручка</w:t>
            </w:r>
          </w:p>
        </w:tc>
        <w:tc>
          <w:tcPr>
            <w:tcW w:w="1981" w:type="dxa"/>
            <w:shd w:val="clear" w:color="auto" w:fill="auto"/>
          </w:tcPr>
          <w:p w:rsidR="009B6398" w:rsidRPr="00993477" w:rsidRDefault="009B6398" w:rsidP="009D4A25">
            <w:pPr>
              <w:jc w:val="center"/>
            </w:pPr>
            <w:r w:rsidRPr="00993477">
              <w:rPr>
                <w:sz w:val="22"/>
                <w:szCs w:val="22"/>
              </w:rPr>
              <w:t>-</w:t>
            </w:r>
          </w:p>
          <w:p w:rsidR="009B6398" w:rsidRPr="00993477" w:rsidRDefault="009B6398" w:rsidP="009D4A25">
            <w:pPr>
              <w:jc w:val="center"/>
            </w:pPr>
          </w:p>
        </w:tc>
      </w:tr>
      <w:tr w:rsidR="009B6398" w:rsidRPr="00993477" w:rsidTr="009D4A25">
        <w:tc>
          <w:tcPr>
            <w:tcW w:w="16444" w:type="dxa"/>
            <w:gridSpan w:val="7"/>
            <w:shd w:val="clear" w:color="auto" w:fill="auto"/>
          </w:tcPr>
          <w:p w:rsidR="009B6398" w:rsidRPr="00993477" w:rsidRDefault="009B6398" w:rsidP="009D4A25">
            <w:pPr>
              <w:jc w:val="center"/>
            </w:pPr>
            <w:r w:rsidRPr="00993477">
              <w:rPr>
                <w:sz w:val="22"/>
                <w:szCs w:val="22"/>
              </w:rPr>
              <w:lastRenderedPageBreak/>
              <w:t>Уведомление заявителя о принятом решении</w:t>
            </w:r>
          </w:p>
        </w:tc>
      </w:tr>
      <w:tr w:rsidR="009B6398" w:rsidRPr="00993477" w:rsidTr="009D4A25">
        <w:tc>
          <w:tcPr>
            <w:tcW w:w="534" w:type="dxa"/>
            <w:shd w:val="clear" w:color="auto" w:fill="auto"/>
          </w:tcPr>
          <w:p w:rsidR="009B6398" w:rsidRPr="00993477" w:rsidRDefault="009B6398" w:rsidP="009D4A25">
            <w:pPr>
              <w:jc w:val="center"/>
            </w:pPr>
            <w:r w:rsidRPr="00993477">
              <w:rPr>
                <w:sz w:val="22"/>
                <w:szCs w:val="22"/>
              </w:rPr>
              <w:t>1</w:t>
            </w:r>
          </w:p>
        </w:tc>
        <w:tc>
          <w:tcPr>
            <w:tcW w:w="2301" w:type="dxa"/>
            <w:shd w:val="clear" w:color="auto" w:fill="auto"/>
          </w:tcPr>
          <w:p w:rsidR="009B6398" w:rsidRPr="00993477" w:rsidRDefault="009B6398" w:rsidP="00382416">
            <w:r w:rsidRPr="00993477">
              <w:rPr>
                <w:sz w:val="22"/>
                <w:szCs w:val="22"/>
              </w:rPr>
              <w:t xml:space="preserve">Формирование уведомления о </w:t>
            </w:r>
            <w:r w:rsidR="00382416" w:rsidRPr="00993477">
              <w:rPr>
                <w:sz w:val="22"/>
                <w:szCs w:val="22"/>
              </w:rPr>
              <w:t>прекращении</w:t>
            </w:r>
            <w:r w:rsidRPr="00993477">
              <w:rPr>
                <w:sz w:val="22"/>
                <w:szCs w:val="22"/>
              </w:rPr>
              <w:t xml:space="preserve"> предоставления  субсидии на оплату жилого помещения  и коммунальных услуг</w:t>
            </w:r>
          </w:p>
        </w:tc>
        <w:tc>
          <w:tcPr>
            <w:tcW w:w="3547" w:type="dxa"/>
            <w:shd w:val="clear" w:color="auto" w:fill="auto"/>
          </w:tcPr>
          <w:p w:rsidR="009B6398" w:rsidRPr="00993477" w:rsidRDefault="009B6398" w:rsidP="009D4A25">
            <w:pPr>
              <w:autoSpaceDE w:val="0"/>
              <w:autoSpaceDN w:val="0"/>
              <w:adjustRightInd w:val="0"/>
            </w:pPr>
            <w:r w:rsidRPr="00993477">
              <w:rPr>
                <w:sz w:val="22"/>
                <w:szCs w:val="22"/>
              </w:rPr>
              <w:t xml:space="preserve">Основанием для начала процедуры является поступление решения о </w:t>
            </w:r>
            <w:r w:rsidR="00382416" w:rsidRPr="00993477">
              <w:rPr>
                <w:sz w:val="22"/>
                <w:szCs w:val="22"/>
              </w:rPr>
              <w:t xml:space="preserve">прекращении </w:t>
            </w:r>
            <w:r w:rsidRPr="00993477">
              <w:rPr>
                <w:sz w:val="22"/>
                <w:szCs w:val="22"/>
              </w:rPr>
              <w:t xml:space="preserve">субсидии на оплату жилого помещения  и коммунальных услуг, уведомления о </w:t>
            </w:r>
            <w:r w:rsidR="00382416" w:rsidRPr="00993477">
              <w:rPr>
                <w:sz w:val="22"/>
                <w:szCs w:val="22"/>
              </w:rPr>
              <w:t xml:space="preserve">прекращении </w:t>
            </w:r>
            <w:r w:rsidRPr="00993477">
              <w:rPr>
                <w:sz w:val="22"/>
                <w:szCs w:val="22"/>
              </w:rPr>
              <w:t>субсидии на оплату жилого помещения  и коммунальных услуг специалисту сектора Учреждения, ответственному за рассмотрение документов, от руководителя ОСЗН.</w:t>
            </w:r>
          </w:p>
          <w:p w:rsidR="009B6398" w:rsidRPr="00993477" w:rsidRDefault="009B6398" w:rsidP="00382416">
            <w:pPr>
              <w:autoSpaceDE w:val="0"/>
              <w:autoSpaceDN w:val="0"/>
              <w:adjustRightInd w:val="0"/>
            </w:pPr>
            <w:r w:rsidRPr="00993477">
              <w:rPr>
                <w:sz w:val="22"/>
                <w:szCs w:val="22"/>
              </w:rPr>
              <w:t xml:space="preserve">Специалист сектора Учреждения, ответственный за рассмотрение документов, подписывает уведомление о </w:t>
            </w:r>
            <w:r w:rsidR="00382416" w:rsidRPr="00993477">
              <w:rPr>
                <w:sz w:val="22"/>
                <w:szCs w:val="22"/>
              </w:rPr>
              <w:t xml:space="preserve">прекращении </w:t>
            </w:r>
            <w:r w:rsidRPr="00993477">
              <w:rPr>
                <w:sz w:val="22"/>
                <w:szCs w:val="22"/>
              </w:rPr>
              <w:t xml:space="preserve">предоставления субсидии на оплату жилого помещения  и коммунальных услуг, после чего специалист сектора Учреждения, ответственный за рассмотрение документов, или специалист МФЦ, ответственный за прием и регистрацию документов, уведомление направляется заявителю. </w:t>
            </w:r>
          </w:p>
        </w:tc>
        <w:tc>
          <w:tcPr>
            <w:tcW w:w="3119" w:type="dxa"/>
            <w:shd w:val="clear" w:color="auto" w:fill="auto"/>
          </w:tcPr>
          <w:p w:rsidR="009B6398" w:rsidRPr="00993477" w:rsidRDefault="009B6398" w:rsidP="00067AB5">
            <w:pPr>
              <w:autoSpaceDE w:val="0"/>
              <w:autoSpaceDN w:val="0"/>
              <w:adjustRightInd w:val="0"/>
              <w:jc w:val="both"/>
            </w:pPr>
            <w:r w:rsidRPr="00993477">
              <w:rPr>
                <w:sz w:val="22"/>
                <w:szCs w:val="22"/>
              </w:rPr>
              <w:t xml:space="preserve">Не более </w:t>
            </w:r>
            <w:r w:rsidR="00382416" w:rsidRPr="00993477">
              <w:rPr>
                <w:sz w:val="22"/>
                <w:szCs w:val="22"/>
              </w:rPr>
              <w:t>5</w:t>
            </w:r>
            <w:r w:rsidRPr="00993477">
              <w:rPr>
                <w:sz w:val="22"/>
                <w:szCs w:val="22"/>
              </w:rPr>
              <w:t xml:space="preserve"> рабоч</w:t>
            </w:r>
            <w:r w:rsidR="00067AB5" w:rsidRPr="00993477">
              <w:rPr>
                <w:sz w:val="22"/>
                <w:szCs w:val="22"/>
              </w:rPr>
              <w:t>их</w:t>
            </w:r>
            <w:r w:rsidRPr="00993477">
              <w:rPr>
                <w:sz w:val="22"/>
                <w:szCs w:val="22"/>
              </w:rPr>
              <w:t xml:space="preserve"> дн</w:t>
            </w:r>
            <w:r w:rsidR="00067AB5" w:rsidRPr="00993477">
              <w:rPr>
                <w:sz w:val="22"/>
                <w:szCs w:val="22"/>
              </w:rPr>
              <w:t>ей</w:t>
            </w:r>
            <w:r w:rsidRPr="00993477">
              <w:rPr>
                <w:sz w:val="22"/>
                <w:szCs w:val="22"/>
              </w:rPr>
              <w:t xml:space="preserve"> со дня принятия решения о </w:t>
            </w:r>
            <w:r w:rsidR="00382416" w:rsidRPr="00993477">
              <w:rPr>
                <w:sz w:val="22"/>
                <w:szCs w:val="22"/>
              </w:rPr>
              <w:t xml:space="preserve">прекращении </w:t>
            </w:r>
            <w:r w:rsidRPr="00993477">
              <w:rPr>
                <w:sz w:val="22"/>
                <w:szCs w:val="22"/>
              </w:rPr>
              <w:t xml:space="preserve">предоставления субсидии на оплату жилого помещения  и коммунальных услуг. </w:t>
            </w:r>
          </w:p>
        </w:tc>
        <w:tc>
          <w:tcPr>
            <w:tcW w:w="2819" w:type="dxa"/>
            <w:shd w:val="clear" w:color="auto" w:fill="auto"/>
          </w:tcPr>
          <w:p w:rsidR="00382416" w:rsidRPr="00993477" w:rsidRDefault="009B6398" w:rsidP="004765FA">
            <w:pPr>
              <w:pStyle w:val="af5"/>
              <w:numPr>
                <w:ilvl w:val="0"/>
                <w:numId w:val="76"/>
              </w:numPr>
              <w:tabs>
                <w:tab w:val="left" w:pos="315"/>
              </w:tabs>
              <w:ind w:left="0" w:firstLine="0"/>
              <w:jc w:val="both"/>
            </w:pPr>
            <w:r w:rsidRPr="00993477">
              <w:rPr>
                <w:sz w:val="22"/>
                <w:szCs w:val="22"/>
              </w:rPr>
              <w:t>Специалист сектора Учреждения, ответственный за рассмотрение документов</w:t>
            </w:r>
          </w:p>
          <w:p w:rsidR="009B6398" w:rsidRPr="00993477" w:rsidRDefault="009B6398" w:rsidP="004765FA">
            <w:pPr>
              <w:pStyle w:val="af5"/>
              <w:numPr>
                <w:ilvl w:val="0"/>
                <w:numId w:val="76"/>
              </w:numPr>
              <w:tabs>
                <w:tab w:val="left" w:pos="315"/>
              </w:tabs>
              <w:ind w:left="0" w:firstLine="0"/>
              <w:jc w:val="both"/>
            </w:pPr>
            <w:r w:rsidRPr="00993477">
              <w:rPr>
                <w:sz w:val="22"/>
                <w:szCs w:val="22"/>
              </w:rPr>
              <w:t>Специалист МФЦ, ответственный за прием и регистрацию документов</w:t>
            </w:r>
          </w:p>
        </w:tc>
        <w:tc>
          <w:tcPr>
            <w:tcW w:w="2143" w:type="dxa"/>
            <w:shd w:val="clear" w:color="auto" w:fill="auto"/>
          </w:tcPr>
          <w:p w:rsidR="00382416" w:rsidRPr="00993477" w:rsidRDefault="009B6398" w:rsidP="004765FA">
            <w:pPr>
              <w:pStyle w:val="af5"/>
              <w:numPr>
                <w:ilvl w:val="0"/>
                <w:numId w:val="77"/>
              </w:numPr>
              <w:tabs>
                <w:tab w:val="left" w:pos="188"/>
              </w:tabs>
              <w:ind w:left="0" w:firstLine="0"/>
            </w:pPr>
            <w:proofErr w:type="spellStart"/>
            <w:proofErr w:type="gramStart"/>
            <w:r w:rsidRPr="00993477">
              <w:rPr>
                <w:sz w:val="22"/>
                <w:szCs w:val="22"/>
              </w:rPr>
              <w:t>Документацион-ное</w:t>
            </w:r>
            <w:proofErr w:type="spellEnd"/>
            <w:proofErr w:type="gramEnd"/>
            <w:r w:rsidRPr="00993477">
              <w:rPr>
                <w:sz w:val="22"/>
                <w:szCs w:val="22"/>
              </w:rPr>
              <w:t xml:space="preserve"> обеспечение (бланки уведомления</w:t>
            </w:r>
            <w:r w:rsidR="00382416" w:rsidRPr="00993477">
              <w:rPr>
                <w:sz w:val="22"/>
                <w:szCs w:val="22"/>
              </w:rPr>
              <w:t>)</w:t>
            </w:r>
          </w:p>
          <w:p w:rsidR="00382416" w:rsidRPr="00993477" w:rsidRDefault="009B6398" w:rsidP="004765FA">
            <w:pPr>
              <w:pStyle w:val="af5"/>
              <w:numPr>
                <w:ilvl w:val="0"/>
                <w:numId w:val="77"/>
              </w:numPr>
              <w:tabs>
                <w:tab w:val="left" w:pos="188"/>
              </w:tabs>
              <w:ind w:left="0" w:firstLine="0"/>
            </w:pPr>
            <w:r w:rsidRPr="00993477">
              <w:rPr>
                <w:sz w:val="22"/>
                <w:szCs w:val="22"/>
              </w:rPr>
              <w:t>Ручка</w:t>
            </w:r>
          </w:p>
          <w:p w:rsidR="009B6398" w:rsidRPr="00993477" w:rsidRDefault="009B6398" w:rsidP="004765FA">
            <w:pPr>
              <w:pStyle w:val="af5"/>
              <w:numPr>
                <w:ilvl w:val="0"/>
                <w:numId w:val="77"/>
              </w:numPr>
              <w:tabs>
                <w:tab w:val="left" w:pos="188"/>
              </w:tabs>
              <w:ind w:left="0" w:firstLine="0"/>
            </w:pPr>
            <w:r w:rsidRPr="00993477">
              <w:rPr>
                <w:sz w:val="22"/>
                <w:szCs w:val="22"/>
              </w:rPr>
              <w:t>Технологическое обеспечение (персональный компьютер, принтер)</w:t>
            </w:r>
          </w:p>
          <w:p w:rsidR="009B6398" w:rsidRPr="00993477" w:rsidRDefault="009B6398" w:rsidP="009D4A25">
            <w:pPr>
              <w:jc w:val="both"/>
            </w:pPr>
          </w:p>
        </w:tc>
        <w:tc>
          <w:tcPr>
            <w:tcW w:w="1981" w:type="dxa"/>
            <w:shd w:val="clear" w:color="auto" w:fill="auto"/>
          </w:tcPr>
          <w:p w:rsidR="009B6398" w:rsidRPr="00993477" w:rsidRDefault="009B6398" w:rsidP="009D4A25">
            <w:r w:rsidRPr="00993477">
              <w:rPr>
                <w:sz w:val="22"/>
                <w:szCs w:val="22"/>
              </w:rPr>
              <w:t xml:space="preserve">- форма уведомления о </w:t>
            </w:r>
            <w:r w:rsidR="00382416" w:rsidRPr="00993477">
              <w:rPr>
                <w:sz w:val="22"/>
                <w:szCs w:val="22"/>
              </w:rPr>
              <w:t xml:space="preserve">прекращении </w:t>
            </w:r>
            <w:r w:rsidRPr="00993477">
              <w:rPr>
                <w:sz w:val="22"/>
                <w:szCs w:val="22"/>
              </w:rPr>
              <w:t xml:space="preserve">предоставления субсидии – Приложение № </w:t>
            </w:r>
            <w:r w:rsidR="002649AD" w:rsidRPr="00993477">
              <w:rPr>
                <w:sz w:val="22"/>
                <w:szCs w:val="22"/>
              </w:rPr>
              <w:t>34</w:t>
            </w:r>
            <w:r w:rsidRPr="00993477">
              <w:rPr>
                <w:sz w:val="22"/>
                <w:szCs w:val="22"/>
              </w:rPr>
              <w:t xml:space="preserve"> к технологической схеме</w:t>
            </w:r>
          </w:p>
          <w:p w:rsidR="009B6398" w:rsidRPr="00993477" w:rsidRDefault="009B6398" w:rsidP="009D4A25">
            <w:r w:rsidRPr="00993477">
              <w:rPr>
                <w:sz w:val="22"/>
                <w:szCs w:val="22"/>
              </w:rPr>
              <w:t xml:space="preserve"> </w:t>
            </w:r>
          </w:p>
          <w:p w:rsidR="009B6398" w:rsidRPr="00993477" w:rsidRDefault="009B6398" w:rsidP="009D4A25">
            <w:pPr>
              <w:jc w:val="both"/>
              <w:rPr>
                <w:b/>
              </w:rPr>
            </w:pPr>
          </w:p>
        </w:tc>
      </w:tr>
      <w:tr w:rsidR="009B6398" w:rsidRPr="00993477" w:rsidTr="009D4A25">
        <w:tc>
          <w:tcPr>
            <w:tcW w:w="534" w:type="dxa"/>
            <w:shd w:val="clear" w:color="auto" w:fill="auto"/>
          </w:tcPr>
          <w:p w:rsidR="009B6398" w:rsidRPr="00993477" w:rsidRDefault="009B6398" w:rsidP="009D4A25">
            <w:pPr>
              <w:jc w:val="center"/>
            </w:pPr>
            <w:r w:rsidRPr="00993477">
              <w:rPr>
                <w:sz w:val="22"/>
                <w:szCs w:val="22"/>
              </w:rPr>
              <w:t>2</w:t>
            </w:r>
          </w:p>
        </w:tc>
        <w:tc>
          <w:tcPr>
            <w:tcW w:w="2301" w:type="dxa"/>
            <w:shd w:val="clear" w:color="auto" w:fill="auto"/>
          </w:tcPr>
          <w:p w:rsidR="009B6398" w:rsidRPr="00993477" w:rsidRDefault="009B6398" w:rsidP="009D4A25">
            <w:pPr>
              <w:jc w:val="both"/>
            </w:pPr>
            <w:r w:rsidRPr="00993477">
              <w:rPr>
                <w:sz w:val="22"/>
                <w:szCs w:val="22"/>
              </w:rPr>
              <w:t xml:space="preserve">Передача документов/сведений, являющихся </w:t>
            </w:r>
            <w:r w:rsidRPr="00993477">
              <w:rPr>
                <w:sz w:val="22"/>
                <w:szCs w:val="22"/>
              </w:rPr>
              <w:lastRenderedPageBreak/>
              <w:t>результатами «</w:t>
            </w:r>
            <w:proofErr w:type="spellStart"/>
            <w:r w:rsidRPr="00993477">
              <w:rPr>
                <w:sz w:val="22"/>
                <w:szCs w:val="22"/>
              </w:rPr>
              <w:t>подуслуги</w:t>
            </w:r>
            <w:proofErr w:type="spellEnd"/>
            <w:r w:rsidRPr="00993477">
              <w:rPr>
                <w:sz w:val="22"/>
                <w:szCs w:val="22"/>
              </w:rPr>
              <w:t>» заявителю</w:t>
            </w:r>
          </w:p>
        </w:tc>
        <w:tc>
          <w:tcPr>
            <w:tcW w:w="3547" w:type="dxa"/>
            <w:shd w:val="clear" w:color="auto" w:fill="auto"/>
          </w:tcPr>
          <w:p w:rsidR="009B6398" w:rsidRPr="00993477" w:rsidRDefault="009B6398" w:rsidP="009D4A25">
            <w:r w:rsidRPr="00993477">
              <w:rPr>
                <w:sz w:val="22"/>
                <w:szCs w:val="22"/>
              </w:rPr>
              <w:lastRenderedPageBreak/>
              <w:t xml:space="preserve">В случае принятия решения  о </w:t>
            </w:r>
            <w:r w:rsidR="00067AB5" w:rsidRPr="00993477">
              <w:rPr>
                <w:sz w:val="22"/>
                <w:szCs w:val="22"/>
              </w:rPr>
              <w:t xml:space="preserve">прекращении </w:t>
            </w:r>
            <w:r w:rsidRPr="00993477">
              <w:rPr>
                <w:sz w:val="22"/>
                <w:szCs w:val="22"/>
              </w:rPr>
              <w:t xml:space="preserve">предоставления субсидии на оплату жилого </w:t>
            </w:r>
            <w:r w:rsidRPr="00993477">
              <w:rPr>
                <w:sz w:val="22"/>
                <w:szCs w:val="22"/>
              </w:rPr>
              <w:lastRenderedPageBreak/>
              <w:t>помещения  и коммунальных услуг результат услуги (уведомление):</w:t>
            </w:r>
          </w:p>
          <w:p w:rsidR="009B6398" w:rsidRPr="00993477" w:rsidRDefault="009B6398" w:rsidP="009D4A25">
            <w:r w:rsidRPr="00993477">
              <w:rPr>
                <w:sz w:val="22"/>
                <w:szCs w:val="22"/>
              </w:rPr>
              <w:t>1. вручается заявителю лично</w:t>
            </w:r>
          </w:p>
          <w:p w:rsidR="009B6398" w:rsidRPr="00993477" w:rsidRDefault="009B6398" w:rsidP="009D4A25">
            <w:r w:rsidRPr="00993477">
              <w:rPr>
                <w:sz w:val="22"/>
                <w:szCs w:val="22"/>
              </w:rPr>
              <w:t>2. направляется заявителю через ФГУП «Почта России»;</w:t>
            </w:r>
          </w:p>
          <w:p w:rsidR="009B6398" w:rsidRPr="00993477" w:rsidRDefault="009B6398" w:rsidP="009D4A25">
            <w:r w:rsidRPr="00993477">
              <w:rPr>
                <w:sz w:val="22"/>
                <w:szCs w:val="22"/>
              </w:rPr>
              <w:t>3. направляется заявителю на адрес электронной почты (при наличии);</w:t>
            </w:r>
          </w:p>
          <w:p w:rsidR="009B6398" w:rsidRPr="00993477" w:rsidRDefault="009B6398" w:rsidP="009D4A25"/>
        </w:tc>
        <w:tc>
          <w:tcPr>
            <w:tcW w:w="3119" w:type="dxa"/>
            <w:shd w:val="clear" w:color="auto" w:fill="auto"/>
          </w:tcPr>
          <w:p w:rsidR="009B6398" w:rsidRPr="00993477" w:rsidRDefault="009B6398" w:rsidP="00067AB5">
            <w:pPr>
              <w:autoSpaceDE w:val="0"/>
              <w:autoSpaceDN w:val="0"/>
              <w:adjustRightInd w:val="0"/>
              <w:jc w:val="both"/>
            </w:pPr>
            <w:r w:rsidRPr="00993477">
              <w:rPr>
                <w:sz w:val="22"/>
                <w:szCs w:val="22"/>
              </w:rPr>
              <w:lastRenderedPageBreak/>
              <w:t xml:space="preserve">Не более </w:t>
            </w:r>
            <w:r w:rsidR="00067AB5" w:rsidRPr="00993477">
              <w:rPr>
                <w:sz w:val="22"/>
                <w:szCs w:val="22"/>
              </w:rPr>
              <w:t>5</w:t>
            </w:r>
            <w:r w:rsidRPr="00993477">
              <w:rPr>
                <w:sz w:val="22"/>
                <w:szCs w:val="22"/>
              </w:rPr>
              <w:t xml:space="preserve"> рабоч</w:t>
            </w:r>
            <w:r w:rsidR="00067AB5" w:rsidRPr="00993477">
              <w:rPr>
                <w:sz w:val="22"/>
                <w:szCs w:val="22"/>
              </w:rPr>
              <w:t xml:space="preserve">их </w:t>
            </w:r>
            <w:r w:rsidRPr="00993477">
              <w:rPr>
                <w:sz w:val="22"/>
                <w:szCs w:val="22"/>
              </w:rPr>
              <w:t>дн</w:t>
            </w:r>
            <w:r w:rsidR="00067AB5" w:rsidRPr="00993477">
              <w:rPr>
                <w:sz w:val="22"/>
                <w:szCs w:val="22"/>
              </w:rPr>
              <w:t>ей</w:t>
            </w:r>
            <w:r w:rsidRPr="00993477">
              <w:rPr>
                <w:sz w:val="22"/>
                <w:szCs w:val="22"/>
              </w:rPr>
              <w:t xml:space="preserve"> со дня принятия решения о </w:t>
            </w:r>
            <w:r w:rsidR="00067AB5" w:rsidRPr="00993477">
              <w:rPr>
                <w:sz w:val="22"/>
                <w:szCs w:val="22"/>
              </w:rPr>
              <w:t xml:space="preserve">прекращении </w:t>
            </w:r>
            <w:r w:rsidRPr="00993477">
              <w:rPr>
                <w:sz w:val="22"/>
                <w:szCs w:val="22"/>
              </w:rPr>
              <w:t xml:space="preserve">предоставления </w:t>
            </w:r>
            <w:r w:rsidRPr="00993477">
              <w:rPr>
                <w:sz w:val="22"/>
                <w:szCs w:val="22"/>
              </w:rPr>
              <w:lastRenderedPageBreak/>
              <w:t>субсидии на оплату жилого помещения  и коммунальных услуг.</w:t>
            </w:r>
          </w:p>
        </w:tc>
        <w:tc>
          <w:tcPr>
            <w:tcW w:w="2819" w:type="dxa"/>
            <w:shd w:val="clear" w:color="auto" w:fill="auto"/>
          </w:tcPr>
          <w:p w:rsidR="00067AB5" w:rsidRPr="00993477" w:rsidRDefault="009B6398" w:rsidP="004765FA">
            <w:pPr>
              <w:pStyle w:val="af5"/>
              <w:numPr>
                <w:ilvl w:val="0"/>
                <w:numId w:val="78"/>
              </w:numPr>
              <w:tabs>
                <w:tab w:val="left" w:pos="221"/>
              </w:tabs>
              <w:ind w:left="0" w:firstLine="0"/>
              <w:jc w:val="both"/>
            </w:pPr>
            <w:r w:rsidRPr="00993477">
              <w:rPr>
                <w:sz w:val="22"/>
                <w:szCs w:val="22"/>
              </w:rPr>
              <w:lastRenderedPageBreak/>
              <w:t xml:space="preserve">Специалист сектора Учреждения, ответственный за </w:t>
            </w:r>
            <w:r w:rsidRPr="00993477">
              <w:rPr>
                <w:sz w:val="22"/>
                <w:szCs w:val="22"/>
              </w:rPr>
              <w:lastRenderedPageBreak/>
              <w:t>рассмотрение документов</w:t>
            </w:r>
          </w:p>
          <w:p w:rsidR="009B6398" w:rsidRPr="00993477" w:rsidRDefault="009B6398" w:rsidP="004765FA">
            <w:pPr>
              <w:pStyle w:val="af5"/>
              <w:numPr>
                <w:ilvl w:val="0"/>
                <w:numId w:val="78"/>
              </w:numPr>
              <w:tabs>
                <w:tab w:val="left" w:pos="221"/>
              </w:tabs>
              <w:ind w:left="0" w:firstLine="0"/>
              <w:jc w:val="both"/>
            </w:pPr>
            <w:r w:rsidRPr="00993477">
              <w:rPr>
                <w:sz w:val="22"/>
                <w:szCs w:val="22"/>
              </w:rPr>
              <w:t>Специалист МФЦ, ответственный за прием и регистрацию документов</w:t>
            </w:r>
          </w:p>
        </w:tc>
        <w:tc>
          <w:tcPr>
            <w:tcW w:w="2143" w:type="dxa"/>
            <w:shd w:val="clear" w:color="auto" w:fill="auto"/>
          </w:tcPr>
          <w:p w:rsidR="00067AB5" w:rsidRPr="00993477" w:rsidRDefault="00067AB5" w:rsidP="004765FA">
            <w:pPr>
              <w:pStyle w:val="af5"/>
              <w:numPr>
                <w:ilvl w:val="0"/>
                <w:numId w:val="79"/>
              </w:numPr>
              <w:tabs>
                <w:tab w:val="left" w:pos="188"/>
              </w:tabs>
              <w:ind w:left="0" w:firstLine="0"/>
              <w:jc w:val="both"/>
            </w:pPr>
            <w:r w:rsidRPr="00993477">
              <w:rPr>
                <w:sz w:val="22"/>
                <w:szCs w:val="22"/>
              </w:rPr>
              <w:lastRenderedPageBreak/>
              <w:t>Т</w:t>
            </w:r>
            <w:r w:rsidR="009B6398" w:rsidRPr="00993477">
              <w:rPr>
                <w:sz w:val="22"/>
                <w:szCs w:val="22"/>
              </w:rPr>
              <w:t xml:space="preserve">ехнологическое обеспечение (принтер, сканер, </w:t>
            </w:r>
            <w:r w:rsidR="009B6398" w:rsidRPr="00993477">
              <w:rPr>
                <w:sz w:val="22"/>
                <w:szCs w:val="22"/>
              </w:rPr>
              <w:lastRenderedPageBreak/>
              <w:t xml:space="preserve">наличие доступа к ЭСРН Смоленской области) </w:t>
            </w:r>
          </w:p>
          <w:p w:rsidR="00067AB5" w:rsidRPr="00993477" w:rsidRDefault="009B6398" w:rsidP="004765FA">
            <w:pPr>
              <w:pStyle w:val="af5"/>
              <w:numPr>
                <w:ilvl w:val="0"/>
                <w:numId w:val="79"/>
              </w:numPr>
              <w:tabs>
                <w:tab w:val="left" w:pos="188"/>
              </w:tabs>
              <w:ind w:left="0" w:firstLine="0"/>
              <w:jc w:val="both"/>
            </w:pPr>
            <w:r w:rsidRPr="00993477">
              <w:rPr>
                <w:sz w:val="22"/>
                <w:szCs w:val="22"/>
              </w:rPr>
              <w:t xml:space="preserve">наличие почтовых конвертов, </w:t>
            </w:r>
          </w:p>
          <w:p w:rsidR="009B6398" w:rsidRPr="00993477" w:rsidRDefault="009B6398" w:rsidP="004765FA">
            <w:pPr>
              <w:pStyle w:val="af5"/>
              <w:numPr>
                <w:ilvl w:val="0"/>
                <w:numId w:val="79"/>
              </w:numPr>
              <w:tabs>
                <w:tab w:val="left" w:pos="188"/>
              </w:tabs>
              <w:ind w:left="0" w:firstLine="0"/>
              <w:jc w:val="both"/>
            </w:pPr>
            <w:r w:rsidRPr="00993477">
              <w:rPr>
                <w:sz w:val="22"/>
                <w:szCs w:val="22"/>
              </w:rPr>
              <w:t>наличие доступа к Единому порталу https://www.gosuslugi.ru/</w:t>
            </w:r>
          </w:p>
        </w:tc>
        <w:tc>
          <w:tcPr>
            <w:tcW w:w="1981" w:type="dxa"/>
            <w:shd w:val="clear" w:color="auto" w:fill="auto"/>
          </w:tcPr>
          <w:p w:rsidR="009B6398" w:rsidRPr="00993477" w:rsidRDefault="009B6398" w:rsidP="009D4A25">
            <w:r w:rsidRPr="00993477">
              <w:rPr>
                <w:sz w:val="22"/>
                <w:szCs w:val="22"/>
              </w:rPr>
              <w:lastRenderedPageBreak/>
              <w:t xml:space="preserve">- форма уведомления о </w:t>
            </w:r>
            <w:r w:rsidR="00067AB5" w:rsidRPr="00993477">
              <w:rPr>
                <w:sz w:val="22"/>
                <w:szCs w:val="22"/>
              </w:rPr>
              <w:t xml:space="preserve">прекращении </w:t>
            </w:r>
            <w:r w:rsidRPr="00993477">
              <w:rPr>
                <w:sz w:val="22"/>
                <w:szCs w:val="22"/>
              </w:rPr>
              <w:lastRenderedPageBreak/>
              <w:t xml:space="preserve">предоставления субсидии – Приложение № </w:t>
            </w:r>
            <w:r w:rsidR="002649AD" w:rsidRPr="00993477">
              <w:rPr>
                <w:sz w:val="22"/>
                <w:szCs w:val="22"/>
              </w:rPr>
              <w:t>36</w:t>
            </w:r>
            <w:r w:rsidRPr="00993477">
              <w:rPr>
                <w:sz w:val="22"/>
                <w:szCs w:val="22"/>
              </w:rPr>
              <w:t xml:space="preserve"> к технологической схеме</w:t>
            </w:r>
          </w:p>
          <w:p w:rsidR="009B6398" w:rsidRPr="00993477" w:rsidRDefault="009B6398" w:rsidP="00067AB5">
            <w:r w:rsidRPr="00993477">
              <w:rPr>
                <w:sz w:val="22"/>
                <w:szCs w:val="22"/>
              </w:rPr>
              <w:t xml:space="preserve"> </w:t>
            </w:r>
          </w:p>
        </w:tc>
      </w:tr>
      <w:tr w:rsidR="009B6398" w:rsidRPr="00993477" w:rsidTr="009D4A25">
        <w:tc>
          <w:tcPr>
            <w:tcW w:w="16444" w:type="dxa"/>
            <w:gridSpan w:val="7"/>
            <w:shd w:val="clear" w:color="auto" w:fill="auto"/>
          </w:tcPr>
          <w:p w:rsidR="009B6398" w:rsidRPr="00993477" w:rsidRDefault="00067AB5" w:rsidP="00067AB5">
            <w:pPr>
              <w:jc w:val="center"/>
            </w:pPr>
            <w:proofErr w:type="spellStart"/>
            <w:r w:rsidRPr="00993477">
              <w:rPr>
                <w:b/>
              </w:rPr>
              <w:lastRenderedPageBreak/>
              <w:t>Подуслуга</w:t>
            </w:r>
            <w:proofErr w:type="spellEnd"/>
            <w:r w:rsidRPr="00993477">
              <w:rPr>
                <w:b/>
              </w:rPr>
              <w:t xml:space="preserve"> № 4. </w:t>
            </w:r>
            <w:r w:rsidRPr="00993477">
              <w:rPr>
                <w:b/>
                <w:bCs/>
              </w:rPr>
              <w:t>П</w:t>
            </w:r>
            <w:r w:rsidRPr="00993477">
              <w:rPr>
                <w:b/>
              </w:rPr>
              <w:t xml:space="preserve">ерерасчет размера субсидии на оплату жилого помещения и коммунальных услуг </w:t>
            </w:r>
          </w:p>
        </w:tc>
      </w:tr>
      <w:tr w:rsidR="00A50949" w:rsidRPr="00993477" w:rsidTr="00F463E3">
        <w:tc>
          <w:tcPr>
            <w:tcW w:w="16444" w:type="dxa"/>
            <w:gridSpan w:val="7"/>
            <w:shd w:val="clear" w:color="auto" w:fill="auto"/>
          </w:tcPr>
          <w:p w:rsidR="00A50949" w:rsidRPr="00993477" w:rsidRDefault="00A50949" w:rsidP="009D4A25">
            <w:pPr>
              <w:jc w:val="center"/>
            </w:pPr>
            <w:r w:rsidRPr="00993477">
              <w:rPr>
                <w:sz w:val="22"/>
                <w:szCs w:val="22"/>
              </w:rPr>
              <w:t>Прием и регистрация заявления о предоставлении «</w:t>
            </w:r>
            <w:proofErr w:type="spellStart"/>
            <w:r w:rsidRPr="00993477">
              <w:rPr>
                <w:sz w:val="22"/>
                <w:szCs w:val="22"/>
              </w:rPr>
              <w:t>подуслуги</w:t>
            </w:r>
            <w:proofErr w:type="spellEnd"/>
            <w:r w:rsidRPr="00993477">
              <w:rPr>
                <w:sz w:val="22"/>
                <w:szCs w:val="22"/>
              </w:rPr>
              <w:t>»</w:t>
            </w:r>
          </w:p>
        </w:tc>
      </w:tr>
      <w:tr w:rsidR="00993477" w:rsidRPr="00993477" w:rsidTr="00F463E3">
        <w:tc>
          <w:tcPr>
            <w:tcW w:w="534" w:type="dxa"/>
            <w:vMerge w:val="restart"/>
            <w:shd w:val="clear" w:color="auto" w:fill="auto"/>
          </w:tcPr>
          <w:p w:rsidR="00993477" w:rsidRPr="00993477" w:rsidRDefault="00993477" w:rsidP="00F463E3">
            <w:pPr>
              <w:jc w:val="center"/>
            </w:pPr>
            <w:r w:rsidRPr="00993477">
              <w:rPr>
                <w:sz w:val="22"/>
                <w:szCs w:val="22"/>
              </w:rPr>
              <w:t>1</w:t>
            </w:r>
          </w:p>
        </w:tc>
        <w:tc>
          <w:tcPr>
            <w:tcW w:w="2301" w:type="dxa"/>
            <w:vMerge w:val="restart"/>
            <w:shd w:val="clear" w:color="auto" w:fill="auto"/>
          </w:tcPr>
          <w:p w:rsidR="00993477" w:rsidRPr="00993477" w:rsidRDefault="00993477" w:rsidP="00F463E3">
            <w:pPr>
              <w:jc w:val="both"/>
            </w:pPr>
            <w:r w:rsidRPr="00993477">
              <w:rPr>
                <w:sz w:val="22"/>
                <w:szCs w:val="22"/>
              </w:rPr>
              <w:t>Прием и регистрация заявления о предоставлении «</w:t>
            </w:r>
            <w:proofErr w:type="spellStart"/>
            <w:r w:rsidRPr="00993477">
              <w:rPr>
                <w:sz w:val="22"/>
                <w:szCs w:val="22"/>
              </w:rPr>
              <w:t>подуслуги</w:t>
            </w:r>
            <w:proofErr w:type="spellEnd"/>
            <w:r w:rsidRPr="00993477">
              <w:rPr>
                <w:sz w:val="22"/>
                <w:szCs w:val="22"/>
              </w:rPr>
              <w:t>»</w:t>
            </w:r>
          </w:p>
        </w:tc>
        <w:tc>
          <w:tcPr>
            <w:tcW w:w="3547" w:type="dxa"/>
            <w:shd w:val="clear" w:color="auto" w:fill="auto"/>
          </w:tcPr>
          <w:p w:rsidR="00993477" w:rsidRPr="00993477" w:rsidRDefault="00993477" w:rsidP="00F463E3">
            <w:pPr>
              <w:jc w:val="both"/>
            </w:pPr>
            <w:proofErr w:type="gramStart"/>
            <w:r w:rsidRPr="00993477">
              <w:rPr>
                <w:sz w:val="22"/>
                <w:szCs w:val="22"/>
              </w:rPr>
              <w:t>З</w:t>
            </w:r>
            <w:proofErr w:type="gramEnd"/>
            <w:r w:rsidR="003D2379">
              <w:fldChar w:fldCharType="begin"/>
            </w:r>
            <w:r w:rsidR="003D2379">
              <w:instrText>HYPERLINK \l "P1086"</w:instrText>
            </w:r>
            <w:r w:rsidR="003D2379">
              <w:fldChar w:fldCharType="separate"/>
            </w:r>
            <w:r w:rsidRPr="00993477">
              <w:rPr>
                <w:sz w:val="22"/>
                <w:szCs w:val="22"/>
              </w:rPr>
              <w:t>аявление</w:t>
            </w:r>
            <w:r w:rsidR="003D2379">
              <w:fldChar w:fldCharType="end"/>
            </w:r>
            <w:r w:rsidRPr="00993477">
              <w:rPr>
                <w:sz w:val="22"/>
                <w:szCs w:val="22"/>
              </w:rPr>
              <w:t xml:space="preserve"> о перерасчете размера субсидии на оплату жилого помещения  и коммунальных услуг и комплект документов подается  заявителем (представителем заявителя (опекуном, попечителем), законным представителем (родителем) в сектор Учреждения или МФЦ (при наличии МФЦ по месту жительства) </w:t>
            </w:r>
          </w:p>
        </w:tc>
        <w:tc>
          <w:tcPr>
            <w:tcW w:w="3119" w:type="dxa"/>
            <w:shd w:val="clear" w:color="auto" w:fill="auto"/>
          </w:tcPr>
          <w:p w:rsidR="00993477" w:rsidRPr="00993477" w:rsidRDefault="00993477" w:rsidP="00E739E4">
            <w:pPr>
              <w:jc w:val="both"/>
            </w:pPr>
            <w:r w:rsidRPr="00993477">
              <w:rPr>
                <w:sz w:val="22"/>
                <w:szCs w:val="22"/>
              </w:rPr>
              <w:t>В день обращения заявителя (представителя заявителя, законного представителя) с заявлением о предоставлении «</w:t>
            </w:r>
            <w:proofErr w:type="spellStart"/>
            <w:r w:rsidRPr="00993477">
              <w:rPr>
                <w:sz w:val="22"/>
                <w:szCs w:val="22"/>
              </w:rPr>
              <w:t>подуслуги</w:t>
            </w:r>
            <w:proofErr w:type="spellEnd"/>
            <w:r w:rsidRPr="00993477">
              <w:rPr>
                <w:sz w:val="22"/>
                <w:szCs w:val="22"/>
              </w:rPr>
              <w:t>» и комплектом документов:</w:t>
            </w:r>
          </w:p>
          <w:p w:rsidR="00993477" w:rsidRPr="00993477" w:rsidRDefault="00993477" w:rsidP="00E739E4">
            <w:pPr>
              <w:jc w:val="both"/>
            </w:pPr>
            <w:r w:rsidRPr="00993477">
              <w:rPr>
                <w:sz w:val="22"/>
                <w:szCs w:val="22"/>
              </w:rPr>
              <w:t>- при личном обращении в сектор Учреждения – 15 минут с момента получения заявления о предоставлении государственной услуги и комплекта документов</w:t>
            </w:r>
          </w:p>
          <w:p w:rsidR="00993477" w:rsidRPr="00993477" w:rsidRDefault="00993477" w:rsidP="00E739E4">
            <w:pPr>
              <w:jc w:val="both"/>
            </w:pPr>
            <w:r w:rsidRPr="00993477">
              <w:rPr>
                <w:sz w:val="22"/>
                <w:szCs w:val="22"/>
              </w:rPr>
              <w:t>- при личном обращении в МФЦ – 30  минут с момента получения заявления о предоставлении государственной услуги и комплекта документов</w:t>
            </w:r>
          </w:p>
        </w:tc>
        <w:tc>
          <w:tcPr>
            <w:tcW w:w="2819" w:type="dxa"/>
            <w:shd w:val="clear" w:color="auto" w:fill="auto"/>
          </w:tcPr>
          <w:p w:rsidR="00993477" w:rsidRPr="00993477" w:rsidRDefault="00993477" w:rsidP="00F463E3">
            <w:pPr>
              <w:jc w:val="both"/>
            </w:pPr>
            <w:r w:rsidRPr="00993477">
              <w:rPr>
                <w:sz w:val="22"/>
                <w:szCs w:val="22"/>
              </w:rPr>
              <w:t xml:space="preserve">Специалист сектора Учреждения или МФЦ, ответственный за прием и регистрацию заявления </w:t>
            </w:r>
          </w:p>
          <w:p w:rsidR="00993477" w:rsidRPr="00993477" w:rsidRDefault="00993477" w:rsidP="00F463E3">
            <w:pPr>
              <w:jc w:val="both"/>
            </w:pPr>
          </w:p>
          <w:p w:rsidR="00993477" w:rsidRPr="00993477" w:rsidRDefault="00993477" w:rsidP="00F463E3">
            <w:pPr>
              <w:jc w:val="both"/>
            </w:pPr>
          </w:p>
          <w:p w:rsidR="00993477" w:rsidRPr="00993477" w:rsidRDefault="00993477" w:rsidP="00F463E3">
            <w:pPr>
              <w:jc w:val="both"/>
            </w:pPr>
          </w:p>
        </w:tc>
        <w:tc>
          <w:tcPr>
            <w:tcW w:w="2143" w:type="dxa"/>
            <w:shd w:val="clear" w:color="auto" w:fill="auto"/>
          </w:tcPr>
          <w:p w:rsidR="00993477" w:rsidRPr="00993477" w:rsidRDefault="00993477" w:rsidP="00F463E3">
            <w:pPr>
              <w:pStyle w:val="af5"/>
              <w:numPr>
                <w:ilvl w:val="0"/>
                <w:numId w:val="80"/>
              </w:numPr>
              <w:tabs>
                <w:tab w:val="left" w:pos="188"/>
              </w:tabs>
              <w:ind w:left="0" w:firstLine="0"/>
              <w:jc w:val="both"/>
            </w:pPr>
            <w:r w:rsidRPr="00993477">
              <w:rPr>
                <w:sz w:val="22"/>
                <w:szCs w:val="22"/>
              </w:rPr>
              <w:t>Технологическое обеспечение (персональный компьютер, принтер);</w:t>
            </w:r>
          </w:p>
          <w:p w:rsidR="00993477" w:rsidRPr="00993477" w:rsidRDefault="00993477" w:rsidP="00F463E3">
            <w:pPr>
              <w:pStyle w:val="af5"/>
              <w:numPr>
                <w:ilvl w:val="0"/>
                <w:numId w:val="80"/>
              </w:numPr>
              <w:tabs>
                <w:tab w:val="left" w:pos="188"/>
              </w:tabs>
              <w:ind w:left="0" w:firstLine="0"/>
              <w:jc w:val="both"/>
            </w:pPr>
            <w:r w:rsidRPr="00993477">
              <w:rPr>
                <w:sz w:val="22"/>
                <w:szCs w:val="22"/>
              </w:rPr>
              <w:t>Ручка.</w:t>
            </w:r>
          </w:p>
        </w:tc>
        <w:tc>
          <w:tcPr>
            <w:tcW w:w="1981" w:type="dxa"/>
            <w:shd w:val="clear" w:color="auto" w:fill="auto"/>
          </w:tcPr>
          <w:p w:rsidR="00993477" w:rsidRPr="00993477" w:rsidRDefault="00993477" w:rsidP="002649AD">
            <w:pPr>
              <w:jc w:val="center"/>
            </w:pPr>
            <w:r w:rsidRPr="00993477">
              <w:rPr>
                <w:sz w:val="22"/>
                <w:szCs w:val="22"/>
              </w:rPr>
              <w:t>Приложение № 21 к технологической схеме</w:t>
            </w:r>
          </w:p>
        </w:tc>
      </w:tr>
      <w:tr w:rsidR="00F463E3" w:rsidRPr="00993477" w:rsidTr="00F463E3">
        <w:tc>
          <w:tcPr>
            <w:tcW w:w="534" w:type="dxa"/>
            <w:vMerge/>
            <w:shd w:val="clear" w:color="auto" w:fill="auto"/>
          </w:tcPr>
          <w:p w:rsidR="00F463E3" w:rsidRPr="00993477" w:rsidRDefault="00F463E3" w:rsidP="00F463E3">
            <w:pPr>
              <w:jc w:val="center"/>
            </w:pPr>
          </w:p>
        </w:tc>
        <w:tc>
          <w:tcPr>
            <w:tcW w:w="2301" w:type="dxa"/>
            <w:vMerge/>
            <w:shd w:val="clear" w:color="auto" w:fill="auto"/>
          </w:tcPr>
          <w:p w:rsidR="00F463E3" w:rsidRPr="00993477" w:rsidRDefault="00F463E3" w:rsidP="00F463E3"/>
        </w:tc>
        <w:tc>
          <w:tcPr>
            <w:tcW w:w="3547" w:type="dxa"/>
            <w:shd w:val="clear" w:color="auto" w:fill="auto"/>
          </w:tcPr>
          <w:p w:rsidR="00F463E3" w:rsidRPr="00993477" w:rsidRDefault="00F463E3" w:rsidP="00F463E3">
            <w:pPr>
              <w:jc w:val="both"/>
            </w:pPr>
            <w:proofErr w:type="gramStart"/>
            <w:r w:rsidRPr="00993477">
              <w:rPr>
                <w:sz w:val="22"/>
                <w:szCs w:val="22"/>
              </w:rPr>
              <w:t>З</w:t>
            </w:r>
            <w:proofErr w:type="gramEnd"/>
            <w:r w:rsidR="003D2379">
              <w:fldChar w:fldCharType="begin"/>
            </w:r>
            <w:r w:rsidR="003D2379">
              <w:instrText>HYPERLINK \l "P1086"</w:instrText>
            </w:r>
            <w:r w:rsidR="003D2379">
              <w:fldChar w:fldCharType="separate"/>
            </w:r>
            <w:r w:rsidRPr="00993477">
              <w:rPr>
                <w:sz w:val="22"/>
                <w:szCs w:val="22"/>
              </w:rPr>
              <w:t>аявление</w:t>
            </w:r>
            <w:r w:rsidR="003D2379">
              <w:fldChar w:fldCharType="end"/>
            </w:r>
            <w:r w:rsidRPr="00993477">
              <w:rPr>
                <w:sz w:val="22"/>
                <w:szCs w:val="22"/>
              </w:rPr>
              <w:t xml:space="preserve"> о перерасчете размера субсидии на оплату жилого помещения  и коммунальных услуг и комплект документов (копии документов) подается  заявителем в  письменном виде почтовым отправлением</w:t>
            </w:r>
          </w:p>
        </w:tc>
        <w:tc>
          <w:tcPr>
            <w:tcW w:w="3119" w:type="dxa"/>
            <w:shd w:val="clear" w:color="auto" w:fill="auto"/>
          </w:tcPr>
          <w:p w:rsidR="00F463E3" w:rsidRPr="00993477" w:rsidRDefault="00F463E3" w:rsidP="00F463E3">
            <w:pPr>
              <w:jc w:val="both"/>
              <w:rPr>
                <w:bCs/>
              </w:rPr>
            </w:pPr>
            <w:r w:rsidRPr="00993477">
              <w:rPr>
                <w:sz w:val="22"/>
                <w:szCs w:val="22"/>
              </w:rPr>
              <w:t>В день получения заявления и комплекта документов (копий документов) (при направлении документов почтовым отправлением) – 15 минут с момента получения заявления о перерасчете размера государственной услуги и комплекта документов.</w:t>
            </w:r>
          </w:p>
        </w:tc>
        <w:tc>
          <w:tcPr>
            <w:tcW w:w="2819" w:type="dxa"/>
            <w:shd w:val="clear" w:color="auto" w:fill="auto"/>
          </w:tcPr>
          <w:p w:rsidR="00F463E3" w:rsidRPr="00993477" w:rsidRDefault="00F463E3" w:rsidP="00F463E3">
            <w:pPr>
              <w:jc w:val="both"/>
            </w:pPr>
            <w:r w:rsidRPr="00993477">
              <w:rPr>
                <w:sz w:val="22"/>
                <w:szCs w:val="22"/>
              </w:rPr>
              <w:t>Специалист сектора Учреждения, ответственный за прием и регистрацию заявления</w:t>
            </w:r>
          </w:p>
        </w:tc>
        <w:tc>
          <w:tcPr>
            <w:tcW w:w="2143" w:type="dxa"/>
            <w:shd w:val="clear" w:color="auto" w:fill="auto"/>
          </w:tcPr>
          <w:p w:rsidR="00F463E3" w:rsidRPr="00993477" w:rsidRDefault="00F463E3" w:rsidP="00F463E3">
            <w:pPr>
              <w:tabs>
                <w:tab w:val="left" w:pos="188"/>
              </w:tabs>
              <w:jc w:val="both"/>
            </w:pPr>
            <w:r w:rsidRPr="00993477">
              <w:rPr>
                <w:sz w:val="22"/>
                <w:szCs w:val="22"/>
              </w:rPr>
              <w:t xml:space="preserve">Ручка </w:t>
            </w:r>
          </w:p>
        </w:tc>
        <w:tc>
          <w:tcPr>
            <w:tcW w:w="1981" w:type="dxa"/>
            <w:shd w:val="clear" w:color="auto" w:fill="auto"/>
          </w:tcPr>
          <w:p w:rsidR="00F463E3" w:rsidRPr="00993477" w:rsidRDefault="00F463E3" w:rsidP="002649AD">
            <w:pPr>
              <w:jc w:val="center"/>
            </w:pPr>
            <w:r w:rsidRPr="00993477">
              <w:rPr>
                <w:sz w:val="22"/>
                <w:szCs w:val="22"/>
              </w:rPr>
              <w:t xml:space="preserve">Приложение № </w:t>
            </w:r>
            <w:r w:rsidR="002649AD" w:rsidRPr="00993477">
              <w:rPr>
                <w:sz w:val="22"/>
                <w:szCs w:val="22"/>
              </w:rPr>
              <w:t>21</w:t>
            </w:r>
            <w:r w:rsidRPr="00993477">
              <w:rPr>
                <w:sz w:val="22"/>
                <w:szCs w:val="22"/>
              </w:rPr>
              <w:t xml:space="preserve"> к технологической схеме</w:t>
            </w: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lastRenderedPageBreak/>
              <w:t>2</w:t>
            </w:r>
          </w:p>
        </w:tc>
        <w:tc>
          <w:tcPr>
            <w:tcW w:w="2301" w:type="dxa"/>
            <w:shd w:val="clear" w:color="auto" w:fill="auto"/>
          </w:tcPr>
          <w:p w:rsidR="00F463E3" w:rsidRPr="00993477" w:rsidRDefault="00F463E3" w:rsidP="00F463E3">
            <w:r w:rsidRPr="00993477">
              <w:rPr>
                <w:sz w:val="22"/>
                <w:szCs w:val="22"/>
              </w:rPr>
              <w:t xml:space="preserve">Проверка документа, удостоверяющего личность заявителя (представителя заявителя, законного представителя) и место жительства заявителя </w:t>
            </w:r>
          </w:p>
        </w:tc>
        <w:tc>
          <w:tcPr>
            <w:tcW w:w="3547" w:type="dxa"/>
            <w:shd w:val="clear" w:color="auto" w:fill="auto"/>
          </w:tcPr>
          <w:p w:rsidR="00F463E3" w:rsidRPr="00993477" w:rsidRDefault="00F463E3" w:rsidP="00F463E3">
            <w:pPr>
              <w:jc w:val="both"/>
            </w:pPr>
            <w:r w:rsidRPr="00993477">
              <w:rPr>
                <w:sz w:val="22"/>
                <w:szCs w:val="22"/>
              </w:rPr>
              <w:t>Только при личном обращении заявителя (представителя заявителя) в сектор Учреждения или МФЦ (при наличии МФЦ по месту жительства) с заявлением о перерасчете размера субсидии на оплату жилого помещения  и коммунальных услуг</w:t>
            </w:r>
          </w:p>
        </w:tc>
        <w:tc>
          <w:tcPr>
            <w:tcW w:w="3119" w:type="dxa"/>
            <w:shd w:val="clear" w:color="auto" w:fill="auto"/>
          </w:tcPr>
          <w:p w:rsidR="00F463E3" w:rsidRPr="00993477" w:rsidRDefault="00F463E3" w:rsidP="00F463E3">
            <w:pPr>
              <w:jc w:val="both"/>
              <w:rPr>
                <w:bCs/>
              </w:rPr>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F463E3" w:rsidRPr="00993477" w:rsidRDefault="00F463E3" w:rsidP="00F463E3">
            <w:pPr>
              <w:jc w:val="both"/>
            </w:pPr>
            <w:r w:rsidRPr="00993477">
              <w:rPr>
                <w:sz w:val="22"/>
                <w:szCs w:val="22"/>
              </w:rPr>
              <w:t xml:space="preserve">Специалист сектора Учреждения или МФЦ, ответственный за прием и регистрацию заявления </w:t>
            </w:r>
          </w:p>
          <w:p w:rsidR="00F463E3" w:rsidRPr="00993477" w:rsidRDefault="00F463E3" w:rsidP="00F463E3">
            <w:pPr>
              <w:jc w:val="both"/>
            </w:pPr>
          </w:p>
        </w:tc>
        <w:tc>
          <w:tcPr>
            <w:tcW w:w="2143" w:type="dxa"/>
            <w:shd w:val="clear" w:color="auto" w:fill="auto"/>
          </w:tcPr>
          <w:p w:rsidR="00F463E3" w:rsidRPr="00993477" w:rsidRDefault="00F463E3" w:rsidP="00F463E3">
            <w:pPr>
              <w:tabs>
                <w:tab w:val="left" w:pos="330"/>
              </w:tabs>
              <w:jc w:val="center"/>
            </w:pPr>
            <w:r w:rsidRPr="00993477">
              <w:rPr>
                <w:sz w:val="22"/>
                <w:szCs w:val="22"/>
              </w:rPr>
              <w:t xml:space="preserve">Нет </w:t>
            </w:r>
          </w:p>
        </w:tc>
        <w:tc>
          <w:tcPr>
            <w:tcW w:w="1981" w:type="dxa"/>
            <w:shd w:val="clear" w:color="auto" w:fill="auto"/>
          </w:tcPr>
          <w:p w:rsidR="00F463E3" w:rsidRPr="00993477" w:rsidRDefault="00F463E3" w:rsidP="00F463E3">
            <w:pPr>
              <w:jc w:val="center"/>
            </w:pPr>
            <w:r w:rsidRPr="00993477">
              <w:rPr>
                <w:sz w:val="22"/>
                <w:szCs w:val="22"/>
              </w:rPr>
              <w:t>-</w:t>
            </w: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t>3</w:t>
            </w:r>
          </w:p>
        </w:tc>
        <w:tc>
          <w:tcPr>
            <w:tcW w:w="2301" w:type="dxa"/>
            <w:shd w:val="clear" w:color="auto" w:fill="auto"/>
          </w:tcPr>
          <w:p w:rsidR="00F463E3" w:rsidRPr="00993477" w:rsidRDefault="00F463E3" w:rsidP="00F463E3">
            <w:r w:rsidRPr="00993477">
              <w:rPr>
                <w:sz w:val="22"/>
                <w:szCs w:val="22"/>
              </w:rPr>
              <w:t xml:space="preserve">Проверка комплектности представленных документов; правильности оформления и содержания представленных документов; соответствие сведений, содержащихся в разных документах </w:t>
            </w:r>
          </w:p>
        </w:tc>
        <w:tc>
          <w:tcPr>
            <w:tcW w:w="3547" w:type="dxa"/>
            <w:shd w:val="clear" w:color="auto" w:fill="auto"/>
          </w:tcPr>
          <w:p w:rsidR="00F463E3" w:rsidRPr="00993477" w:rsidRDefault="00F463E3" w:rsidP="00F463E3">
            <w:pPr>
              <w:jc w:val="both"/>
            </w:pPr>
            <w:r w:rsidRPr="00993477">
              <w:rPr>
                <w:sz w:val="22"/>
                <w:szCs w:val="22"/>
              </w:rPr>
              <w:t>Проверка проводится при личном обращении заявителя (представителя заявителя, законного представителя) в сектор Учреждения или МФЦ (при наличии МФЦ по месту жительства) с заявлением о перерасчете размера субсидии на оплату жилого помещения  и коммунальных услуг и при направлении заявления и комплекта документов почтовым отправлением.</w:t>
            </w:r>
          </w:p>
        </w:tc>
        <w:tc>
          <w:tcPr>
            <w:tcW w:w="3119" w:type="dxa"/>
            <w:shd w:val="clear" w:color="auto" w:fill="auto"/>
          </w:tcPr>
          <w:p w:rsidR="00F463E3" w:rsidRPr="00993477" w:rsidRDefault="00F463E3" w:rsidP="00F463E3">
            <w:pPr>
              <w:jc w:val="both"/>
              <w:rPr>
                <w:bCs/>
              </w:rPr>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F463E3" w:rsidRPr="00993477" w:rsidRDefault="00F463E3" w:rsidP="00F463E3">
            <w:pPr>
              <w:jc w:val="both"/>
            </w:pPr>
            <w:r w:rsidRPr="00993477">
              <w:rPr>
                <w:sz w:val="22"/>
                <w:szCs w:val="22"/>
              </w:rPr>
              <w:t xml:space="preserve">Специалист сектора Учреждения или МФЦ, ответственный за прием и регистрацию заявления </w:t>
            </w:r>
          </w:p>
          <w:p w:rsidR="00F463E3" w:rsidRPr="00993477" w:rsidRDefault="00F463E3" w:rsidP="00F463E3">
            <w:pPr>
              <w:jc w:val="both"/>
            </w:pPr>
          </w:p>
        </w:tc>
        <w:tc>
          <w:tcPr>
            <w:tcW w:w="2143" w:type="dxa"/>
            <w:shd w:val="clear" w:color="auto" w:fill="auto"/>
          </w:tcPr>
          <w:p w:rsidR="00F463E3" w:rsidRPr="00993477" w:rsidRDefault="00F463E3" w:rsidP="00F463E3">
            <w:pPr>
              <w:tabs>
                <w:tab w:val="left" w:pos="330"/>
              </w:tabs>
              <w:jc w:val="center"/>
            </w:pPr>
            <w:r w:rsidRPr="00993477">
              <w:rPr>
                <w:sz w:val="22"/>
                <w:szCs w:val="22"/>
              </w:rPr>
              <w:t xml:space="preserve">Нет  </w:t>
            </w:r>
          </w:p>
        </w:tc>
        <w:tc>
          <w:tcPr>
            <w:tcW w:w="1981" w:type="dxa"/>
            <w:shd w:val="clear" w:color="auto" w:fill="auto"/>
          </w:tcPr>
          <w:p w:rsidR="00F463E3" w:rsidRPr="00993477" w:rsidRDefault="00F463E3" w:rsidP="00F463E3">
            <w:pPr>
              <w:jc w:val="center"/>
            </w:pPr>
            <w:r w:rsidRPr="00993477">
              <w:rPr>
                <w:sz w:val="22"/>
                <w:szCs w:val="22"/>
              </w:rPr>
              <w:t>-</w:t>
            </w: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t>4</w:t>
            </w:r>
          </w:p>
        </w:tc>
        <w:tc>
          <w:tcPr>
            <w:tcW w:w="2301" w:type="dxa"/>
            <w:shd w:val="clear" w:color="auto" w:fill="auto"/>
          </w:tcPr>
          <w:p w:rsidR="00F463E3" w:rsidRPr="00993477" w:rsidRDefault="00F463E3" w:rsidP="00F463E3">
            <w:r w:rsidRPr="00993477">
              <w:rPr>
                <w:sz w:val="22"/>
                <w:szCs w:val="22"/>
              </w:rPr>
              <w:t xml:space="preserve">Копирование документов (если заявителем не представлены копии документов, необходимых </w:t>
            </w:r>
            <w:proofErr w:type="gramStart"/>
            <w:r w:rsidRPr="00993477">
              <w:rPr>
                <w:sz w:val="22"/>
                <w:szCs w:val="22"/>
              </w:rPr>
              <w:t>для</w:t>
            </w:r>
            <w:proofErr w:type="gramEnd"/>
            <w:r w:rsidRPr="00993477">
              <w:rPr>
                <w:sz w:val="22"/>
                <w:szCs w:val="22"/>
              </w:rPr>
              <w:t xml:space="preserve"> </w:t>
            </w:r>
            <w:proofErr w:type="gramStart"/>
            <w:r w:rsidRPr="00993477">
              <w:rPr>
                <w:sz w:val="22"/>
                <w:szCs w:val="22"/>
              </w:rPr>
              <w:t>перерасчете</w:t>
            </w:r>
            <w:proofErr w:type="gramEnd"/>
            <w:r w:rsidRPr="00993477">
              <w:rPr>
                <w:sz w:val="22"/>
                <w:szCs w:val="22"/>
              </w:rPr>
              <w:t xml:space="preserve"> размера государственной услуги)</w:t>
            </w:r>
          </w:p>
        </w:tc>
        <w:tc>
          <w:tcPr>
            <w:tcW w:w="3547" w:type="dxa"/>
            <w:shd w:val="clear" w:color="auto" w:fill="auto"/>
          </w:tcPr>
          <w:p w:rsidR="00F463E3" w:rsidRPr="00993477" w:rsidRDefault="00F463E3" w:rsidP="00F463E3">
            <w:pPr>
              <w:jc w:val="both"/>
            </w:pPr>
            <w:r w:rsidRPr="00993477">
              <w:rPr>
                <w:sz w:val="22"/>
                <w:szCs w:val="22"/>
              </w:rPr>
              <w:t xml:space="preserve">Только при личном обращении заявителя (представителя заявителя) в сектор Учреждения или МФЦ (при наличии МФЦ по месту жительства) с заявлением о </w:t>
            </w:r>
            <w:r w:rsidR="003003DA" w:rsidRPr="00993477">
              <w:rPr>
                <w:sz w:val="22"/>
                <w:szCs w:val="22"/>
              </w:rPr>
              <w:t xml:space="preserve">перерасчете размера </w:t>
            </w:r>
            <w:r w:rsidRPr="00993477">
              <w:rPr>
                <w:sz w:val="22"/>
                <w:szCs w:val="22"/>
              </w:rPr>
              <w:t>субсидии на оплату жилого помещения  и коммунальных услуг.</w:t>
            </w:r>
          </w:p>
          <w:p w:rsidR="00F463E3" w:rsidRPr="00993477" w:rsidRDefault="00F463E3" w:rsidP="00F463E3">
            <w:pPr>
              <w:autoSpaceDE w:val="0"/>
              <w:autoSpaceDN w:val="0"/>
              <w:adjustRightInd w:val="0"/>
              <w:ind w:firstLine="24"/>
            </w:pPr>
            <w:r w:rsidRPr="00993477">
              <w:rPr>
                <w:sz w:val="22"/>
                <w:szCs w:val="22"/>
              </w:rPr>
              <w:t xml:space="preserve">Специалист сектора Учреждения или МФЦ, ответственный за прием и регистрацию документов, сверяет подлинник документа с его копией, заверяет копию документа, после чего подлинник возвращается заявителю (представителю заявителя (в случае если от имени заявителя за </w:t>
            </w:r>
            <w:r w:rsidR="003003DA" w:rsidRPr="00993477">
              <w:rPr>
                <w:sz w:val="22"/>
                <w:szCs w:val="22"/>
              </w:rPr>
              <w:t xml:space="preserve">перерасчетом размера </w:t>
            </w:r>
            <w:r w:rsidRPr="00993477">
              <w:rPr>
                <w:sz w:val="22"/>
                <w:szCs w:val="22"/>
              </w:rPr>
              <w:t xml:space="preserve">субсидии </w:t>
            </w:r>
            <w:r w:rsidRPr="00993477">
              <w:rPr>
                <w:sz w:val="22"/>
                <w:szCs w:val="22"/>
              </w:rPr>
              <w:lastRenderedPageBreak/>
              <w:t>обращается представитель заявителя на основании доверенности), законному представителю (опекуну, попечителю, родителю)).</w:t>
            </w:r>
          </w:p>
          <w:p w:rsidR="00F463E3" w:rsidRPr="00993477" w:rsidRDefault="00F463E3" w:rsidP="00F463E3">
            <w:pPr>
              <w:autoSpaceDE w:val="0"/>
              <w:autoSpaceDN w:val="0"/>
              <w:adjustRightInd w:val="0"/>
              <w:ind w:firstLine="24"/>
            </w:pPr>
            <w:r w:rsidRPr="00993477">
              <w:rPr>
                <w:sz w:val="22"/>
                <w:szCs w:val="22"/>
              </w:rPr>
              <w:t>В случае</w:t>
            </w:r>
            <w:proofErr w:type="gramStart"/>
            <w:r w:rsidRPr="00993477">
              <w:rPr>
                <w:sz w:val="22"/>
                <w:szCs w:val="22"/>
              </w:rPr>
              <w:t>,</w:t>
            </w:r>
            <w:proofErr w:type="gramEnd"/>
            <w:r w:rsidRPr="00993477">
              <w:rPr>
                <w:sz w:val="22"/>
                <w:szCs w:val="22"/>
              </w:rPr>
              <w:t xml:space="preserve"> если заявитель (представитель заявителя, законный представитель) представил подлинник документа, специалист сектора Учреждения или МФЦ делает  копию документа, заверяет ее, после чего подлинник возвращается заявителю (представителю заявителя (в случае если от имени заявителя за </w:t>
            </w:r>
            <w:r w:rsidR="003003DA" w:rsidRPr="00993477">
              <w:rPr>
                <w:sz w:val="22"/>
                <w:szCs w:val="22"/>
              </w:rPr>
              <w:t xml:space="preserve">перерасчетом размера </w:t>
            </w:r>
            <w:r w:rsidRPr="00993477">
              <w:rPr>
                <w:sz w:val="22"/>
                <w:szCs w:val="22"/>
              </w:rPr>
              <w:t>субсидии обращается представитель заявителя на основании доверенности), законному представителю (опекуну, попечителю, родителю)).</w:t>
            </w:r>
          </w:p>
          <w:p w:rsidR="00F463E3" w:rsidRPr="00993477" w:rsidRDefault="00F463E3" w:rsidP="003003DA">
            <w:pPr>
              <w:autoSpaceDE w:val="0"/>
              <w:autoSpaceDN w:val="0"/>
              <w:adjustRightInd w:val="0"/>
              <w:ind w:firstLine="24"/>
            </w:pPr>
            <w:r w:rsidRPr="00993477">
              <w:rPr>
                <w:sz w:val="22"/>
                <w:szCs w:val="22"/>
              </w:rPr>
              <w:t>В случае</w:t>
            </w:r>
            <w:proofErr w:type="gramStart"/>
            <w:r w:rsidRPr="00993477">
              <w:rPr>
                <w:sz w:val="22"/>
                <w:szCs w:val="22"/>
              </w:rPr>
              <w:t>,</w:t>
            </w:r>
            <w:proofErr w:type="gramEnd"/>
            <w:r w:rsidRPr="00993477">
              <w:rPr>
                <w:sz w:val="22"/>
                <w:szCs w:val="22"/>
              </w:rPr>
              <w:t xml:space="preserve"> если подлинник документа представлен в копии, заверенной нотариально, специалист сектора Учреждения или МФЦ делает  копию документа, заверяет ее, после чего нотариально заверенную копию документа возвращает заявителю (представителю заявителя (в случае если от имени заявителя за </w:t>
            </w:r>
            <w:r w:rsidR="003003DA" w:rsidRPr="00993477">
              <w:rPr>
                <w:sz w:val="22"/>
                <w:szCs w:val="22"/>
              </w:rPr>
              <w:t xml:space="preserve">перерасчетом размера </w:t>
            </w:r>
            <w:r w:rsidRPr="00993477">
              <w:rPr>
                <w:sz w:val="22"/>
                <w:szCs w:val="22"/>
              </w:rPr>
              <w:t>субсидии обращается представитель заявителя на основании доверенности), законному представителю (опекуну, попечителю, родителю)).</w:t>
            </w:r>
          </w:p>
        </w:tc>
        <w:tc>
          <w:tcPr>
            <w:tcW w:w="3119" w:type="dxa"/>
            <w:shd w:val="clear" w:color="auto" w:fill="auto"/>
          </w:tcPr>
          <w:p w:rsidR="00F463E3" w:rsidRPr="00993477" w:rsidRDefault="00F463E3" w:rsidP="00F463E3">
            <w:pPr>
              <w:jc w:val="both"/>
              <w:rPr>
                <w:bCs/>
              </w:rPr>
            </w:pPr>
            <w:r w:rsidRPr="00993477">
              <w:rPr>
                <w:sz w:val="22"/>
                <w:szCs w:val="22"/>
              </w:rPr>
              <w:lastRenderedPageBreak/>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F463E3" w:rsidRPr="00993477" w:rsidRDefault="00F463E3" w:rsidP="00F463E3">
            <w:pPr>
              <w:jc w:val="both"/>
            </w:pPr>
            <w:r w:rsidRPr="00993477">
              <w:rPr>
                <w:sz w:val="22"/>
                <w:szCs w:val="22"/>
              </w:rPr>
              <w:t xml:space="preserve">Специалист сектора Учреждения или МФЦ, ответственный за прием и регистрацию заявления </w:t>
            </w:r>
          </w:p>
          <w:p w:rsidR="00F463E3" w:rsidRPr="00993477" w:rsidRDefault="00F463E3" w:rsidP="00F463E3">
            <w:pPr>
              <w:jc w:val="both"/>
            </w:pPr>
          </w:p>
        </w:tc>
        <w:tc>
          <w:tcPr>
            <w:tcW w:w="2143" w:type="dxa"/>
            <w:shd w:val="clear" w:color="auto" w:fill="auto"/>
          </w:tcPr>
          <w:p w:rsidR="003003DA" w:rsidRPr="00993477" w:rsidRDefault="00F463E3" w:rsidP="003003DA">
            <w:pPr>
              <w:pStyle w:val="af5"/>
              <w:numPr>
                <w:ilvl w:val="0"/>
                <w:numId w:val="81"/>
              </w:numPr>
              <w:tabs>
                <w:tab w:val="left" w:pos="188"/>
              </w:tabs>
              <w:ind w:left="0" w:firstLine="0"/>
              <w:jc w:val="both"/>
            </w:pPr>
            <w:r w:rsidRPr="00993477">
              <w:rPr>
                <w:sz w:val="22"/>
                <w:szCs w:val="22"/>
              </w:rPr>
              <w:t>Технологическое обеспечение (ксерокс, сканер, принтер);</w:t>
            </w:r>
          </w:p>
          <w:p w:rsidR="003003DA" w:rsidRPr="00993477" w:rsidRDefault="00F463E3" w:rsidP="003003DA">
            <w:pPr>
              <w:pStyle w:val="af5"/>
              <w:numPr>
                <w:ilvl w:val="0"/>
                <w:numId w:val="81"/>
              </w:numPr>
              <w:tabs>
                <w:tab w:val="left" w:pos="188"/>
              </w:tabs>
              <w:ind w:left="0" w:firstLine="0"/>
              <w:jc w:val="both"/>
            </w:pPr>
            <w:r w:rsidRPr="00993477">
              <w:rPr>
                <w:sz w:val="22"/>
                <w:szCs w:val="22"/>
              </w:rPr>
              <w:t>Ручка;</w:t>
            </w:r>
          </w:p>
          <w:p w:rsidR="003003DA" w:rsidRPr="00993477" w:rsidRDefault="00F463E3" w:rsidP="003003DA">
            <w:pPr>
              <w:pStyle w:val="af5"/>
              <w:numPr>
                <w:ilvl w:val="0"/>
                <w:numId w:val="81"/>
              </w:numPr>
              <w:tabs>
                <w:tab w:val="left" w:pos="188"/>
              </w:tabs>
              <w:ind w:left="0" w:firstLine="0"/>
              <w:jc w:val="both"/>
            </w:pPr>
            <w:r w:rsidRPr="00993477">
              <w:rPr>
                <w:sz w:val="22"/>
                <w:szCs w:val="22"/>
              </w:rPr>
              <w:t>Бумага;</w:t>
            </w:r>
          </w:p>
          <w:p w:rsidR="00F463E3" w:rsidRPr="00993477" w:rsidRDefault="00F463E3" w:rsidP="003003DA">
            <w:pPr>
              <w:pStyle w:val="af5"/>
              <w:numPr>
                <w:ilvl w:val="0"/>
                <w:numId w:val="81"/>
              </w:numPr>
              <w:tabs>
                <w:tab w:val="left" w:pos="188"/>
              </w:tabs>
              <w:ind w:left="0" w:firstLine="0"/>
              <w:jc w:val="both"/>
            </w:pPr>
            <w:r w:rsidRPr="00993477">
              <w:rPr>
                <w:sz w:val="22"/>
                <w:szCs w:val="22"/>
              </w:rPr>
              <w:t xml:space="preserve">Штамп сектора Учреждения или МФЦ (если заявитель (представитель заявителя, законный представитель) обратился с заявлением о </w:t>
            </w:r>
            <w:r w:rsidR="003003DA" w:rsidRPr="00993477">
              <w:rPr>
                <w:sz w:val="22"/>
                <w:szCs w:val="22"/>
              </w:rPr>
              <w:t xml:space="preserve">перерасчете размера </w:t>
            </w:r>
            <w:r w:rsidRPr="00993477">
              <w:rPr>
                <w:sz w:val="22"/>
                <w:szCs w:val="22"/>
              </w:rPr>
              <w:t xml:space="preserve">субсидии на оплату жилого помещения  </w:t>
            </w:r>
            <w:r w:rsidRPr="00993477">
              <w:rPr>
                <w:sz w:val="22"/>
                <w:szCs w:val="22"/>
              </w:rPr>
              <w:lastRenderedPageBreak/>
              <w:t>и коммунальных услуг в МФЦ).</w:t>
            </w:r>
          </w:p>
        </w:tc>
        <w:tc>
          <w:tcPr>
            <w:tcW w:w="1981" w:type="dxa"/>
            <w:shd w:val="clear" w:color="auto" w:fill="auto"/>
          </w:tcPr>
          <w:p w:rsidR="00F463E3" w:rsidRPr="00993477" w:rsidRDefault="00F463E3" w:rsidP="002649AD">
            <w:pPr>
              <w:rPr>
                <w:spacing w:val="-4"/>
              </w:rPr>
            </w:pPr>
            <w:r w:rsidRPr="00993477">
              <w:rPr>
                <w:spacing w:val="-4"/>
                <w:sz w:val="22"/>
                <w:szCs w:val="22"/>
              </w:rPr>
              <w:lastRenderedPageBreak/>
              <w:t xml:space="preserve">Штамп сектора Учреждения – Приложение № </w:t>
            </w:r>
            <w:r w:rsidR="002649AD" w:rsidRPr="00993477">
              <w:rPr>
                <w:spacing w:val="-4"/>
                <w:sz w:val="22"/>
                <w:szCs w:val="22"/>
              </w:rPr>
              <w:t>46</w:t>
            </w:r>
            <w:r w:rsidRPr="00993477">
              <w:rPr>
                <w:spacing w:val="-4"/>
                <w:sz w:val="22"/>
                <w:szCs w:val="22"/>
              </w:rPr>
              <w:t xml:space="preserve"> к технологической схеме</w:t>
            </w:r>
          </w:p>
        </w:tc>
      </w:tr>
      <w:tr w:rsidR="00FA4CA7" w:rsidRPr="00993477" w:rsidTr="00F463E3">
        <w:tc>
          <w:tcPr>
            <w:tcW w:w="534" w:type="dxa"/>
            <w:vMerge w:val="restart"/>
            <w:shd w:val="clear" w:color="auto" w:fill="auto"/>
          </w:tcPr>
          <w:p w:rsidR="00FA4CA7" w:rsidRPr="00993477" w:rsidRDefault="00FA4CA7" w:rsidP="00F463E3">
            <w:pPr>
              <w:jc w:val="center"/>
            </w:pPr>
            <w:r w:rsidRPr="00993477">
              <w:rPr>
                <w:sz w:val="22"/>
                <w:szCs w:val="22"/>
              </w:rPr>
              <w:lastRenderedPageBreak/>
              <w:t>5</w:t>
            </w:r>
          </w:p>
        </w:tc>
        <w:tc>
          <w:tcPr>
            <w:tcW w:w="2301" w:type="dxa"/>
            <w:vMerge w:val="restart"/>
            <w:shd w:val="clear" w:color="auto" w:fill="auto"/>
          </w:tcPr>
          <w:p w:rsidR="00FA4CA7" w:rsidRPr="00993477" w:rsidRDefault="00FA4CA7" w:rsidP="00FA4CA7">
            <w:pPr>
              <w:autoSpaceDE w:val="0"/>
              <w:autoSpaceDN w:val="0"/>
              <w:adjustRightInd w:val="0"/>
              <w:jc w:val="both"/>
            </w:pPr>
            <w:r w:rsidRPr="00993477">
              <w:rPr>
                <w:sz w:val="22"/>
                <w:szCs w:val="22"/>
              </w:rPr>
              <w:t xml:space="preserve">Регистрация поступления </w:t>
            </w:r>
            <w:r w:rsidRPr="00993477">
              <w:rPr>
                <w:sz w:val="22"/>
                <w:szCs w:val="22"/>
              </w:rPr>
              <w:lastRenderedPageBreak/>
              <w:t>заявления о перерасчете размера субсидии на оплату жилого помещения и коммунальных услуг</w:t>
            </w:r>
          </w:p>
        </w:tc>
        <w:tc>
          <w:tcPr>
            <w:tcW w:w="3547" w:type="dxa"/>
            <w:shd w:val="clear" w:color="auto" w:fill="auto"/>
          </w:tcPr>
          <w:p w:rsidR="00FA4CA7" w:rsidRPr="00993477" w:rsidRDefault="00FA4CA7" w:rsidP="00F463E3">
            <w:pPr>
              <w:jc w:val="both"/>
            </w:pPr>
            <w:r w:rsidRPr="00993477">
              <w:rPr>
                <w:sz w:val="22"/>
                <w:szCs w:val="22"/>
              </w:rPr>
              <w:lastRenderedPageBreak/>
              <w:t xml:space="preserve">При личном обращении заявителя (представителя заявителя, </w:t>
            </w:r>
            <w:r w:rsidRPr="00993477">
              <w:rPr>
                <w:sz w:val="22"/>
                <w:szCs w:val="22"/>
              </w:rPr>
              <w:lastRenderedPageBreak/>
              <w:t>законного представителя) в сектор Учреждения или МФЦ (при наличии МФЦ по месту жительства) с заявлением о перерасчете размера субсидии на оплату жилого помещения  и коммунальных услуг</w:t>
            </w:r>
          </w:p>
        </w:tc>
        <w:tc>
          <w:tcPr>
            <w:tcW w:w="3119" w:type="dxa"/>
            <w:shd w:val="clear" w:color="auto" w:fill="auto"/>
          </w:tcPr>
          <w:p w:rsidR="00FA4CA7" w:rsidRPr="00993477" w:rsidRDefault="00FA4CA7" w:rsidP="00F463E3">
            <w:pPr>
              <w:jc w:val="both"/>
              <w:rPr>
                <w:bCs/>
              </w:rPr>
            </w:pPr>
            <w:r w:rsidRPr="00993477">
              <w:rPr>
                <w:sz w:val="22"/>
                <w:szCs w:val="22"/>
              </w:rPr>
              <w:lastRenderedPageBreak/>
              <w:t xml:space="preserve">15 минут с момента получения заявления о </w:t>
            </w:r>
            <w:r w:rsidRPr="00993477">
              <w:rPr>
                <w:sz w:val="22"/>
                <w:szCs w:val="22"/>
              </w:rPr>
              <w:lastRenderedPageBreak/>
              <w:t>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FA4CA7" w:rsidRPr="00993477" w:rsidRDefault="00FA4CA7" w:rsidP="00F463E3">
            <w:pPr>
              <w:jc w:val="both"/>
            </w:pPr>
            <w:r w:rsidRPr="00993477">
              <w:rPr>
                <w:sz w:val="22"/>
                <w:szCs w:val="22"/>
              </w:rPr>
              <w:lastRenderedPageBreak/>
              <w:t xml:space="preserve">Специалист сектора Учреждения или МФЦ, </w:t>
            </w:r>
            <w:r w:rsidRPr="00993477">
              <w:rPr>
                <w:sz w:val="22"/>
                <w:szCs w:val="22"/>
              </w:rPr>
              <w:lastRenderedPageBreak/>
              <w:t xml:space="preserve">ответственный за прием и регистрацию заявления </w:t>
            </w:r>
          </w:p>
          <w:p w:rsidR="00FA4CA7" w:rsidRPr="00993477" w:rsidRDefault="00FA4CA7" w:rsidP="00F463E3">
            <w:pPr>
              <w:jc w:val="both"/>
            </w:pPr>
          </w:p>
        </w:tc>
        <w:tc>
          <w:tcPr>
            <w:tcW w:w="2143" w:type="dxa"/>
            <w:shd w:val="clear" w:color="auto" w:fill="auto"/>
          </w:tcPr>
          <w:p w:rsidR="00FA4CA7" w:rsidRPr="00993477" w:rsidRDefault="00FA4CA7" w:rsidP="00DF72FC">
            <w:pPr>
              <w:tabs>
                <w:tab w:val="left" w:pos="188"/>
              </w:tabs>
            </w:pPr>
            <w:r w:rsidRPr="00993477">
              <w:lastRenderedPageBreak/>
              <w:t xml:space="preserve">При обращении заявителя </w:t>
            </w:r>
            <w:r w:rsidRPr="00993477">
              <w:lastRenderedPageBreak/>
              <w:t>(представителя заявителя, законного представителя) в сектор Учреждения:</w:t>
            </w:r>
          </w:p>
          <w:p w:rsidR="00FA4CA7" w:rsidRPr="00993477" w:rsidRDefault="00FA4CA7" w:rsidP="00FA4CA7">
            <w:pPr>
              <w:pStyle w:val="af5"/>
              <w:numPr>
                <w:ilvl w:val="0"/>
                <w:numId w:val="112"/>
              </w:numPr>
              <w:tabs>
                <w:tab w:val="left" w:pos="188"/>
              </w:tabs>
              <w:ind w:left="0" w:firstLine="0"/>
            </w:pPr>
            <w:r w:rsidRPr="00993477">
              <w:rPr>
                <w:sz w:val="22"/>
                <w:szCs w:val="22"/>
              </w:rPr>
              <w:t xml:space="preserve">Ручка </w:t>
            </w:r>
          </w:p>
          <w:p w:rsidR="00FA4CA7" w:rsidRPr="00993477" w:rsidRDefault="00FA4CA7" w:rsidP="00FA4CA7">
            <w:pPr>
              <w:pStyle w:val="af5"/>
              <w:numPr>
                <w:ilvl w:val="0"/>
                <w:numId w:val="112"/>
              </w:numPr>
              <w:tabs>
                <w:tab w:val="left" w:pos="188"/>
              </w:tabs>
              <w:ind w:left="0" w:firstLine="0"/>
            </w:pPr>
            <w:r w:rsidRPr="00993477">
              <w:rPr>
                <w:sz w:val="22"/>
                <w:szCs w:val="22"/>
              </w:rPr>
              <w:t>Журнал регистрации заявлений о возобновлении и прекращении предоставления субсидии на оплату жилого помещения и коммунальных услуг, перерасчете размера субсидии на оплату жилого помещения и коммунальных услуг</w:t>
            </w:r>
          </w:p>
          <w:p w:rsidR="00FA4CA7" w:rsidRPr="00993477" w:rsidRDefault="00FA4CA7" w:rsidP="00DF72FC">
            <w:pPr>
              <w:tabs>
                <w:tab w:val="left" w:pos="188"/>
              </w:tabs>
            </w:pPr>
            <w:r w:rsidRPr="00993477">
              <w:rPr>
                <w:sz w:val="22"/>
                <w:szCs w:val="22"/>
              </w:rPr>
              <w:t>При обращении заявителя (представителя заявителя, законного представителя) в МФЦ:</w:t>
            </w:r>
          </w:p>
          <w:p w:rsidR="00FA4CA7" w:rsidRPr="00993477" w:rsidRDefault="00FA4CA7" w:rsidP="00FA4CA7">
            <w:pPr>
              <w:pStyle w:val="af5"/>
              <w:numPr>
                <w:ilvl w:val="0"/>
                <w:numId w:val="113"/>
              </w:numPr>
              <w:tabs>
                <w:tab w:val="left" w:pos="189"/>
              </w:tabs>
              <w:ind w:left="0" w:firstLine="0"/>
            </w:pPr>
            <w:proofErr w:type="spellStart"/>
            <w:proofErr w:type="gramStart"/>
            <w:r w:rsidRPr="00993477">
              <w:rPr>
                <w:sz w:val="22"/>
                <w:szCs w:val="22"/>
              </w:rPr>
              <w:t>Автоматизиро-ванное</w:t>
            </w:r>
            <w:proofErr w:type="spellEnd"/>
            <w:proofErr w:type="gramEnd"/>
            <w:r w:rsidRPr="00993477">
              <w:rPr>
                <w:sz w:val="22"/>
                <w:szCs w:val="22"/>
              </w:rPr>
              <w:t xml:space="preserve"> рабочее место</w:t>
            </w:r>
          </w:p>
          <w:p w:rsidR="00FA4CA7" w:rsidRPr="00993477" w:rsidRDefault="00FA4CA7" w:rsidP="00FA4CA7">
            <w:pPr>
              <w:pStyle w:val="af5"/>
              <w:numPr>
                <w:ilvl w:val="0"/>
                <w:numId w:val="113"/>
              </w:numPr>
              <w:tabs>
                <w:tab w:val="left" w:pos="188"/>
              </w:tabs>
              <w:ind w:left="0" w:firstLine="0"/>
            </w:pPr>
            <w:r w:rsidRPr="00993477">
              <w:rPr>
                <w:sz w:val="22"/>
                <w:szCs w:val="22"/>
              </w:rPr>
              <w:t>Персональный компьютер</w:t>
            </w:r>
          </w:p>
          <w:p w:rsidR="00FA4CA7" w:rsidRPr="00993477" w:rsidRDefault="00FA4CA7" w:rsidP="00FA4CA7">
            <w:pPr>
              <w:pStyle w:val="af5"/>
              <w:numPr>
                <w:ilvl w:val="0"/>
                <w:numId w:val="113"/>
              </w:numPr>
              <w:tabs>
                <w:tab w:val="left" w:pos="188"/>
              </w:tabs>
              <w:ind w:left="0" w:firstLine="0"/>
            </w:pPr>
            <w:r w:rsidRPr="00993477">
              <w:rPr>
                <w:sz w:val="22"/>
                <w:szCs w:val="22"/>
              </w:rPr>
              <w:t>Принтер</w:t>
            </w:r>
          </w:p>
          <w:p w:rsidR="00FA4CA7" w:rsidRPr="00993477" w:rsidRDefault="00FA4CA7" w:rsidP="00FA4CA7">
            <w:pPr>
              <w:pStyle w:val="af5"/>
              <w:numPr>
                <w:ilvl w:val="0"/>
                <w:numId w:val="113"/>
              </w:numPr>
              <w:tabs>
                <w:tab w:val="left" w:pos="188"/>
              </w:tabs>
              <w:ind w:left="0" w:firstLine="0"/>
            </w:pPr>
            <w:r w:rsidRPr="00993477">
              <w:rPr>
                <w:sz w:val="22"/>
                <w:szCs w:val="22"/>
              </w:rPr>
              <w:t>Ручка</w:t>
            </w:r>
          </w:p>
        </w:tc>
        <w:tc>
          <w:tcPr>
            <w:tcW w:w="1981" w:type="dxa"/>
            <w:shd w:val="clear" w:color="auto" w:fill="auto"/>
          </w:tcPr>
          <w:p w:rsidR="00FA4CA7" w:rsidRPr="00993477" w:rsidRDefault="00FA4CA7" w:rsidP="002649AD">
            <w:pPr>
              <w:jc w:val="center"/>
              <w:rPr>
                <w:spacing w:val="-4"/>
              </w:rPr>
            </w:pPr>
            <w:r w:rsidRPr="00993477">
              <w:rPr>
                <w:sz w:val="22"/>
                <w:szCs w:val="22"/>
              </w:rPr>
              <w:lastRenderedPageBreak/>
              <w:t xml:space="preserve">Журнал регистрации </w:t>
            </w:r>
            <w:r w:rsidRPr="00993477">
              <w:rPr>
                <w:sz w:val="22"/>
                <w:szCs w:val="22"/>
              </w:rPr>
              <w:lastRenderedPageBreak/>
              <w:t>заявлений о возобновлении и прекращении предоставления субсидии на оплату жилого помещения и коммунальных услуг, перерасчете размера субсидии на оплату жилого помещения и коммунальных услуг – Приложение № 50 к технологической схеме</w:t>
            </w:r>
          </w:p>
        </w:tc>
      </w:tr>
      <w:tr w:rsidR="00F463E3" w:rsidRPr="00993477" w:rsidTr="00F463E3">
        <w:tc>
          <w:tcPr>
            <w:tcW w:w="534" w:type="dxa"/>
            <w:vMerge/>
            <w:shd w:val="clear" w:color="auto" w:fill="auto"/>
          </w:tcPr>
          <w:p w:rsidR="00F463E3" w:rsidRPr="00993477" w:rsidRDefault="00F463E3" w:rsidP="00F463E3">
            <w:pPr>
              <w:jc w:val="center"/>
            </w:pPr>
          </w:p>
        </w:tc>
        <w:tc>
          <w:tcPr>
            <w:tcW w:w="2301" w:type="dxa"/>
            <w:vMerge/>
            <w:shd w:val="clear" w:color="auto" w:fill="auto"/>
          </w:tcPr>
          <w:p w:rsidR="00F463E3" w:rsidRPr="00993477" w:rsidRDefault="00F463E3" w:rsidP="00F463E3">
            <w:pPr>
              <w:autoSpaceDE w:val="0"/>
              <w:autoSpaceDN w:val="0"/>
              <w:adjustRightInd w:val="0"/>
              <w:jc w:val="both"/>
            </w:pPr>
          </w:p>
        </w:tc>
        <w:tc>
          <w:tcPr>
            <w:tcW w:w="3547" w:type="dxa"/>
            <w:shd w:val="clear" w:color="auto" w:fill="auto"/>
          </w:tcPr>
          <w:p w:rsidR="00F463E3" w:rsidRPr="00993477" w:rsidRDefault="00F463E3" w:rsidP="00F463E3">
            <w:pPr>
              <w:jc w:val="both"/>
              <w:rPr>
                <w:b/>
              </w:rPr>
            </w:pPr>
            <w:r w:rsidRPr="00993477">
              <w:rPr>
                <w:sz w:val="22"/>
                <w:szCs w:val="22"/>
              </w:rPr>
              <w:t>При поступлении заявления о предоставлении «</w:t>
            </w:r>
            <w:proofErr w:type="spellStart"/>
            <w:r w:rsidRPr="00993477">
              <w:rPr>
                <w:sz w:val="22"/>
                <w:szCs w:val="22"/>
              </w:rPr>
              <w:t>подуслуги</w:t>
            </w:r>
            <w:proofErr w:type="spellEnd"/>
            <w:r w:rsidRPr="00993477">
              <w:rPr>
                <w:sz w:val="22"/>
                <w:szCs w:val="22"/>
              </w:rPr>
              <w:t xml:space="preserve">» в ОСЗН (при направлении </w:t>
            </w:r>
            <w:r w:rsidRPr="00993477">
              <w:rPr>
                <w:sz w:val="22"/>
                <w:szCs w:val="22"/>
              </w:rPr>
              <w:lastRenderedPageBreak/>
              <w:t>заявителем (законным представителем) заявления и комплекта документов почтовым отправлением)</w:t>
            </w:r>
          </w:p>
        </w:tc>
        <w:tc>
          <w:tcPr>
            <w:tcW w:w="3119" w:type="dxa"/>
            <w:shd w:val="clear" w:color="auto" w:fill="auto"/>
          </w:tcPr>
          <w:p w:rsidR="00F463E3" w:rsidRPr="00993477" w:rsidRDefault="00F463E3" w:rsidP="00F463E3">
            <w:pPr>
              <w:jc w:val="both"/>
              <w:rPr>
                <w:bCs/>
              </w:rPr>
            </w:pPr>
            <w:r w:rsidRPr="00993477">
              <w:rPr>
                <w:bCs/>
                <w:sz w:val="22"/>
                <w:szCs w:val="22"/>
              </w:rPr>
              <w:lastRenderedPageBreak/>
              <w:t xml:space="preserve">Не позднее рабочего дня, следующего за днем поступления заявления  о </w:t>
            </w:r>
            <w:r w:rsidRPr="00993477">
              <w:rPr>
                <w:bCs/>
                <w:sz w:val="22"/>
                <w:szCs w:val="22"/>
              </w:rPr>
              <w:lastRenderedPageBreak/>
              <w:t>предоставлении «</w:t>
            </w:r>
            <w:proofErr w:type="spellStart"/>
            <w:r w:rsidRPr="00993477">
              <w:rPr>
                <w:bCs/>
                <w:sz w:val="22"/>
                <w:szCs w:val="22"/>
              </w:rPr>
              <w:t>подуслуги</w:t>
            </w:r>
            <w:proofErr w:type="spellEnd"/>
            <w:r w:rsidRPr="00993477">
              <w:rPr>
                <w:bCs/>
                <w:sz w:val="22"/>
                <w:szCs w:val="22"/>
              </w:rPr>
              <w:t>» в сектор Учреждения</w:t>
            </w:r>
          </w:p>
        </w:tc>
        <w:tc>
          <w:tcPr>
            <w:tcW w:w="2819" w:type="dxa"/>
            <w:shd w:val="clear" w:color="auto" w:fill="auto"/>
          </w:tcPr>
          <w:p w:rsidR="00F463E3" w:rsidRPr="00993477" w:rsidRDefault="00F463E3" w:rsidP="00F463E3">
            <w:pPr>
              <w:pStyle w:val="af5"/>
              <w:tabs>
                <w:tab w:val="left" w:pos="298"/>
              </w:tabs>
              <w:ind w:left="0"/>
              <w:jc w:val="both"/>
            </w:pPr>
            <w:r w:rsidRPr="00993477">
              <w:rPr>
                <w:sz w:val="22"/>
                <w:szCs w:val="22"/>
              </w:rPr>
              <w:lastRenderedPageBreak/>
              <w:t xml:space="preserve">Специалист сектора </w:t>
            </w:r>
            <w:r w:rsidRPr="00993477">
              <w:rPr>
                <w:sz w:val="22"/>
              </w:rPr>
              <w:t>Учреждения</w:t>
            </w:r>
            <w:r w:rsidRPr="00993477">
              <w:rPr>
                <w:sz w:val="22"/>
                <w:szCs w:val="22"/>
              </w:rPr>
              <w:t xml:space="preserve">, ответственный за прием и </w:t>
            </w:r>
            <w:r w:rsidRPr="00993477">
              <w:rPr>
                <w:sz w:val="22"/>
                <w:szCs w:val="22"/>
              </w:rPr>
              <w:lastRenderedPageBreak/>
              <w:t>регистрацию заявления</w:t>
            </w:r>
          </w:p>
        </w:tc>
        <w:tc>
          <w:tcPr>
            <w:tcW w:w="2143" w:type="dxa"/>
            <w:shd w:val="clear" w:color="auto" w:fill="auto"/>
          </w:tcPr>
          <w:p w:rsidR="003003DA" w:rsidRPr="00993477" w:rsidRDefault="00F463E3" w:rsidP="003003DA">
            <w:pPr>
              <w:pStyle w:val="af5"/>
              <w:numPr>
                <w:ilvl w:val="0"/>
                <w:numId w:val="83"/>
              </w:numPr>
              <w:tabs>
                <w:tab w:val="left" w:pos="188"/>
              </w:tabs>
              <w:ind w:left="0" w:firstLine="0"/>
            </w:pPr>
            <w:r w:rsidRPr="00993477">
              <w:rPr>
                <w:sz w:val="22"/>
                <w:szCs w:val="22"/>
              </w:rPr>
              <w:lastRenderedPageBreak/>
              <w:t xml:space="preserve">Ручка </w:t>
            </w:r>
          </w:p>
          <w:p w:rsidR="00F463E3" w:rsidRPr="00993477" w:rsidRDefault="00F463E3" w:rsidP="003003DA">
            <w:pPr>
              <w:pStyle w:val="af5"/>
              <w:numPr>
                <w:ilvl w:val="0"/>
                <w:numId w:val="83"/>
              </w:numPr>
              <w:tabs>
                <w:tab w:val="left" w:pos="188"/>
              </w:tabs>
              <w:ind w:left="0" w:firstLine="0"/>
            </w:pPr>
            <w:r w:rsidRPr="00993477">
              <w:rPr>
                <w:sz w:val="22"/>
                <w:szCs w:val="22"/>
              </w:rPr>
              <w:t xml:space="preserve">Журнал регистрации </w:t>
            </w:r>
            <w:r w:rsidRPr="00993477">
              <w:rPr>
                <w:sz w:val="22"/>
                <w:szCs w:val="22"/>
              </w:rPr>
              <w:lastRenderedPageBreak/>
              <w:t>заявлений о возобновлении и прекращении предоставления субсидии на оплату жилого помещения и коммунальных услуг, перерасчете размера субсидии на оплату жилого помещения и коммунальных услуг</w:t>
            </w:r>
          </w:p>
        </w:tc>
        <w:tc>
          <w:tcPr>
            <w:tcW w:w="1981" w:type="dxa"/>
            <w:shd w:val="clear" w:color="auto" w:fill="auto"/>
          </w:tcPr>
          <w:p w:rsidR="00F463E3" w:rsidRPr="00993477" w:rsidRDefault="00F463E3" w:rsidP="002649AD">
            <w:pPr>
              <w:jc w:val="center"/>
            </w:pPr>
            <w:r w:rsidRPr="00993477">
              <w:rPr>
                <w:sz w:val="22"/>
                <w:szCs w:val="22"/>
              </w:rPr>
              <w:lastRenderedPageBreak/>
              <w:t xml:space="preserve">Журнал регистрации заявлений о </w:t>
            </w:r>
            <w:r w:rsidRPr="00993477">
              <w:rPr>
                <w:sz w:val="22"/>
                <w:szCs w:val="22"/>
              </w:rPr>
              <w:lastRenderedPageBreak/>
              <w:t xml:space="preserve">возобновлении и прекращении предоставления субсидии на оплату жилого помещения и коммунальных услуг, перерасчете размера субсидии на оплату жилого помещения и коммунальных услуг – Приложение № </w:t>
            </w:r>
            <w:r w:rsidR="002649AD" w:rsidRPr="00993477">
              <w:rPr>
                <w:sz w:val="22"/>
                <w:szCs w:val="22"/>
              </w:rPr>
              <w:t>50</w:t>
            </w:r>
            <w:r w:rsidRPr="00993477">
              <w:rPr>
                <w:sz w:val="22"/>
                <w:szCs w:val="22"/>
              </w:rPr>
              <w:t xml:space="preserve"> к технологической схеме</w:t>
            </w: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lastRenderedPageBreak/>
              <w:t>6</w:t>
            </w:r>
          </w:p>
        </w:tc>
        <w:tc>
          <w:tcPr>
            <w:tcW w:w="2301" w:type="dxa"/>
            <w:shd w:val="clear" w:color="auto" w:fill="auto"/>
          </w:tcPr>
          <w:p w:rsidR="00F463E3" w:rsidRPr="00993477" w:rsidRDefault="00F463E3" w:rsidP="00F463E3">
            <w:pPr>
              <w:autoSpaceDE w:val="0"/>
              <w:autoSpaceDN w:val="0"/>
              <w:adjustRightInd w:val="0"/>
              <w:jc w:val="both"/>
            </w:pPr>
            <w:r w:rsidRPr="00993477">
              <w:rPr>
                <w:sz w:val="22"/>
                <w:szCs w:val="22"/>
              </w:rPr>
              <w:t>Оформление расписки-уведомления о приеме документов и передача ее заявителю (представителю заявителя, законному представителю)</w:t>
            </w:r>
          </w:p>
        </w:tc>
        <w:tc>
          <w:tcPr>
            <w:tcW w:w="3547" w:type="dxa"/>
            <w:shd w:val="clear" w:color="auto" w:fill="auto"/>
          </w:tcPr>
          <w:p w:rsidR="00F463E3" w:rsidRPr="00993477" w:rsidRDefault="00F463E3" w:rsidP="00F463E3">
            <w:pPr>
              <w:jc w:val="both"/>
            </w:pPr>
            <w:r w:rsidRPr="00993477">
              <w:rPr>
                <w:sz w:val="22"/>
              </w:rPr>
              <w:t xml:space="preserve">При личном обращении заявителя (представителя заявителя) в МФЦ (при наличии МФЦ по месту жительства) с заявлением о </w:t>
            </w:r>
            <w:r w:rsidR="003003DA" w:rsidRPr="00993477">
              <w:rPr>
                <w:sz w:val="22"/>
                <w:szCs w:val="22"/>
              </w:rPr>
              <w:t xml:space="preserve">перерасчете размера </w:t>
            </w:r>
            <w:r w:rsidRPr="00993477">
              <w:rPr>
                <w:sz w:val="22"/>
              </w:rPr>
              <w:t>субсидии на оплату жилого помещения и коммунальных услуг</w:t>
            </w:r>
          </w:p>
        </w:tc>
        <w:tc>
          <w:tcPr>
            <w:tcW w:w="3119" w:type="dxa"/>
            <w:shd w:val="clear" w:color="auto" w:fill="auto"/>
          </w:tcPr>
          <w:p w:rsidR="00F463E3" w:rsidRPr="00993477" w:rsidRDefault="00F463E3" w:rsidP="00F463E3">
            <w:pPr>
              <w:jc w:val="both"/>
              <w:rPr>
                <w:bCs/>
              </w:rPr>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F463E3" w:rsidRPr="00993477" w:rsidRDefault="00F463E3" w:rsidP="00F463E3">
            <w:pPr>
              <w:pStyle w:val="af5"/>
              <w:tabs>
                <w:tab w:val="left" w:pos="298"/>
              </w:tabs>
              <w:ind w:left="0"/>
              <w:jc w:val="both"/>
            </w:pPr>
            <w:r w:rsidRPr="00993477">
              <w:rPr>
                <w:sz w:val="22"/>
                <w:szCs w:val="22"/>
              </w:rPr>
              <w:t>Специалист МФЦ, ответственный за прием и регистрацию заявления</w:t>
            </w:r>
          </w:p>
        </w:tc>
        <w:tc>
          <w:tcPr>
            <w:tcW w:w="2143" w:type="dxa"/>
            <w:shd w:val="clear" w:color="auto" w:fill="auto"/>
          </w:tcPr>
          <w:p w:rsidR="003003DA" w:rsidRPr="00993477" w:rsidRDefault="00F463E3" w:rsidP="003003DA">
            <w:pPr>
              <w:pStyle w:val="af5"/>
              <w:numPr>
                <w:ilvl w:val="0"/>
                <w:numId w:val="84"/>
              </w:numPr>
              <w:tabs>
                <w:tab w:val="left" w:pos="189"/>
              </w:tabs>
              <w:ind w:left="0" w:firstLine="0"/>
            </w:pPr>
            <w:proofErr w:type="spellStart"/>
            <w:proofErr w:type="gramStart"/>
            <w:r w:rsidRPr="00993477">
              <w:rPr>
                <w:sz w:val="22"/>
                <w:szCs w:val="22"/>
              </w:rPr>
              <w:t>Автоматизиро-ванное</w:t>
            </w:r>
            <w:proofErr w:type="spellEnd"/>
            <w:proofErr w:type="gramEnd"/>
            <w:r w:rsidRPr="00993477">
              <w:rPr>
                <w:sz w:val="22"/>
                <w:szCs w:val="22"/>
              </w:rPr>
              <w:t xml:space="preserve"> рабочее место</w:t>
            </w:r>
          </w:p>
          <w:p w:rsidR="003003DA" w:rsidRPr="00993477" w:rsidRDefault="00F463E3" w:rsidP="003003DA">
            <w:pPr>
              <w:pStyle w:val="af5"/>
              <w:numPr>
                <w:ilvl w:val="0"/>
                <w:numId w:val="84"/>
              </w:numPr>
              <w:tabs>
                <w:tab w:val="left" w:pos="189"/>
              </w:tabs>
              <w:ind w:left="0" w:firstLine="0"/>
            </w:pPr>
            <w:r w:rsidRPr="00993477">
              <w:rPr>
                <w:sz w:val="22"/>
                <w:szCs w:val="22"/>
              </w:rPr>
              <w:t>Персональный компьютер</w:t>
            </w:r>
          </w:p>
          <w:p w:rsidR="003003DA" w:rsidRPr="00993477" w:rsidRDefault="00F463E3" w:rsidP="003003DA">
            <w:pPr>
              <w:pStyle w:val="af5"/>
              <w:numPr>
                <w:ilvl w:val="0"/>
                <w:numId w:val="84"/>
              </w:numPr>
              <w:tabs>
                <w:tab w:val="left" w:pos="189"/>
              </w:tabs>
              <w:ind w:left="0" w:firstLine="0"/>
            </w:pPr>
            <w:r w:rsidRPr="00993477">
              <w:rPr>
                <w:sz w:val="22"/>
                <w:szCs w:val="22"/>
              </w:rPr>
              <w:t>Принтер</w:t>
            </w:r>
          </w:p>
          <w:p w:rsidR="00F463E3" w:rsidRPr="00993477" w:rsidRDefault="00F463E3" w:rsidP="003003DA">
            <w:pPr>
              <w:pStyle w:val="af5"/>
              <w:numPr>
                <w:ilvl w:val="0"/>
                <w:numId w:val="84"/>
              </w:numPr>
              <w:tabs>
                <w:tab w:val="left" w:pos="189"/>
              </w:tabs>
              <w:ind w:left="0" w:firstLine="0"/>
            </w:pPr>
            <w:r w:rsidRPr="00993477">
              <w:rPr>
                <w:sz w:val="22"/>
                <w:szCs w:val="22"/>
              </w:rPr>
              <w:t xml:space="preserve"> Ручка</w:t>
            </w:r>
          </w:p>
        </w:tc>
        <w:tc>
          <w:tcPr>
            <w:tcW w:w="1981" w:type="dxa"/>
            <w:shd w:val="clear" w:color="auto" w:fill="auto"/>
          </w:tcPr>
          <w:p w:rsidR="00F463E3" w:rsidRPr="00993477" w:rsidRDefault="00F463E3" w:rsidP="00F463E3">
            <w:pPr>
              <w:jc w:val="center"/>
            </w:pPr>
            <w:r w:rsidRPr="00993477">
              <w:rPr>
                <w:sz w:val="22"/>
                <w:szCs w:val="22"/>
              </w:rPr>
              <w:t>Приложение № 49 к технологической схеме</w:t>
            </w:r>
          </w:p>
        </w:tc>
      </w:tr>
      <w:tr w:rsidR="00F463E3" w:rsidRPr="00993477" w:rsidTr="00F463E3">
        <w:tc>
          <w:tcPr>
            <w:tcW w:w="534" w:type="dxa"/>
            <w:vMerge w:val="restart"/>
            <w:shd w:val="clear" w:color="auto" w:fill="auto"/>
          </w:tcPr>
          <w:p w:rsidR="00F463E3" w:rsidRPr="00993477" w:rsidRDefault="00F463E3" w:rsidP="00F463E3">
            <w:pPr>
              <w:jc w:val="center"/>
            </w:pPr>
            <w:r w:rsidRPr="00993477">
              <w:rPr>
                <w:sz w:val="22"/>
                <w:szCs w:val="22"/>
              </w:rPr>
              <w:t>7</w:t>
            </w:r>
          </w:p>
        </w:tc>
        <w:tc>
          <w:tcPr>
            <w:tcW w:w="2301" w:type="dxa"/>
            <w:vMerge w:val="restart"/>
            <w:shd w:val="clear" w:color="auto" w:fill="auto"/>
          </w:tcPr>
          <w:p w:rsidR="00F463E3" w:rsidRPr="00993477" w:rsidRDefault="00F463E3" w:rsidP="00F463E3">
            <w:pPr>
              <w:autoSpaceDE w:val="0"/>
              <w:autoSpaceDN w:val="0"/>
              <w:adjustRightInd w:val="0"/>
              <w:jc w:val="both"/>
            </w:pPr>
            <w:r w:rsidRPr="00993477">
              <w:rPr>
                <w:sz w:val="22"/>
                <w:szCs w:val="22"/>
              </w:rPr>
              <w:t xml:space="preserve">Передача заявления о </w:t>
            </w:r>
            <w:r w:rsidR="003003DA" w:rsidRPr="00993477">
              <w:rPr>
                <w:sz w:val="22"/>
                <w:szCs w:val="22"/>
              </w:rPr>
              <w:t xml:space="preserve">перерасчете размера </w:t>
            </w:r>
            <w:r w:rsidRPr="00993477">
              <w:rPr>
                <w:sz w:val="22"/>
                <w:szCs w:val="22"/>
              </w:rPr>
              <w:t>субсидии на оплату жилого помещения и коммунальных услуг в сектор Учреждения для рассмотрения</w:t>
            </w:r>
          </w:p>
        </w:tc>
        <w:tc>
          <w:tcPr>
            <w:tcW w:w="3547" w:type="dxa"/>
            <w:shd w:val="clear" w:color="auto" w:fill="auto"/>
          </w:tcPr>
          <w:p w:rsidR="00F463E3" w:rsidRPr="00993477" w:rsidRDefault="00F463E3" w:rsidP="00F463E3">
            <w:pPr>
              <w:tabs>
                <w:tab w:val="left" w:pos="251"/>
              </w:tabs>
              <w:jc w:val="both"/>
            </w:pPr>
            <w:proofErr w:type="gramStart"/>
            <w:r w:rsidRPr="00993477">
              <w:rPr>
                <w:sz w:val="22"/>
              </w:rPr>
              <w:t xml:space="preserve">При личном обращении заявителя (представителя заявителя, законного представителя) в сектор Учреждения или МФЦ (при наличии МФЦ по месту жительства) с заявлением о </w:t>
            </w:r>
            <w:r w:rsidR="003003DA" w:rsidRPr="00993477">
              <w:rPr>
                <w:sz w:val="22"/>
                <w:szCs w:val="22"/>
              </w:rPr>
              <w:t xml:space="preserve">перерасчете размера </w:t>
            </w:r>
            <w:r w:rsidRPr="00993477">
              <w:rPr>
                <w:sz w:val="22"/>
              </w:rPr>
              <w:t xml:space="preserve">субсидии на оплату жилого помещения и коммунальных услуг и полным комплектом документов (при отсутствии необходимости формирования и направления межведомственного запроса) специалист сектора Учреждения </w:t>
            </w:r>
            <w:r w:rsidRPr="00993477">
              <w:rPr>
                <w:sz w:val="22"/>
              </w:rPr>
              <w:lastRenderedPageBreak/>
              <w:t>или МФЦ, ответственный за прием и регистрацию документов передает заявление и комплект документов</w:t>
            </w:r>
            <w:proofErr w:type="gramEnd"/>
            <w:r w:rsidRPr="00993477">
              <w:rPr>
                <w:sz w:val="22"/>
              </w:rPr>
              <w:t xml:space="preserve"> специалисту сектора Учреждения, ответственному за рассмотрение документов.</w:t>
            </w:r>
          </w:p>
        </w:tc>
        <w:tc>
          <w:tcPr>
            <w:tcW w:w="3119" w:type="dxa"/>
            <w:shd w:val="clear" w:color="auto" w:fill="auto"/>
          </w:tcPr>
          <w:p w:rsidR="00F463E3" w:rsidRPr="00993477" w:rsidRDefault="00F463E3" w:rsidP="00F463E3">
            <w:pPr>
              <w:jc w:val="both"/>
              <w:rPr>
                <w:bCs/>
              </w:rPr>
            </w:pPr>
            <w:r w:rsidRPr="00993477">
              <w:rPr>
                <w:sz w:val="22"/>
                <w:szCs w:val="22"/>
              </w:rPr>
              <w:lastRenderedPageBreak/>
              <w:t xml:space="preserve">В течение одного рабочего дня со дня принятия заявления о </w:t>
            </w:r>
            <w:r w:rsidR="003003DA" w:rsidRPr="00993477">
              <w:rPr>
                <w:sz w:val="22"/>
                <w:szCs w:val="22"/>
              </w:rPr>
              <w:t>перерасчете размера</w:t>
            </w:r>
            <w:r w:rsidRPr="00993477">
              <w:rPr>
                <w:sz w:val="22"/>
                <w:szCs w:val="22"/>
              </w:rPr>
              <w:t xml:space="preserve"> субсидии с полным  пакетом документов специалистом сектора Учреждения или МФЦ, ответственным за прием и регистрацию документов, поступивших от заявителя (представителя заявителя, законного представителя)</w:t>
            </w:r>
          </w:p>
        </w:tc>
        <w:tc>
          <w:tcPr>
            <w:tcW w:w="2819" w:type="dxa"/>
            <w:shd w:val="clear" w:color="auto" w:fill="auto"/>
          </w:tcPr>
          <w:p w:rsidR="003003DA" w:rsidRPr="00993477" w:rsidRDefault="00F463E3" w:rsidP="003003DA">
            <w:pPr>
              <w:pStyle w:val="af5"/>
              <w:numPr>
                <w:ilvl w:val="0"/>
                <w:numId w:val="85"/>
              </w:numPr>
              <w:tabs>
                <w:tab w:val="left" w:pos="210"/>
              </w:tabs>
              <w:ind w:left="0" w:firstLine="0"/>
              <w:jc w:val="both"/>
            </w:pPr>
            <w:r w:rsidRPr="00993477">
              <w:rPr>
                <w:sz w:val="22"/>
                <w:szCs w:val="22"/>
              </w:rPr>
              <w:t xml:space="preserve">Специалист сектора </w:t>
            </w:r>
            <w:r w:rsidRPr="00993477">
              <w:rPr>
                <w:sz w:val="22"/>
              </w:rPr>
              <w:t>Учреждения или МФЦ</w:t>
            </w:r>
            <w:r w:rsidRPr="00993477">
              <w:rPr>
                <w:sz w:val="22"/>
                <w:szCs w:val="22"/>
              </w:rPr>
              <w:t>, ответственный за прием и регистрацию документов;</w:t>
            </w:r>
          </w:p>
          <w:p w:rsidR="00F463E3" w:rsidRPr="00993477" w:rsidRDefault="00F463E3" w:rsidP="003003DA">
            <w:pPr>
              <w:pStyle w:val="af5"/>
              <w:numPr>
                <w:ilvl w:val="0"/>
                <w:numId w:val="85"/>
              </w:numPr>
              <w:tabs>
                <w:tab w:val="left" w:pos="210"/>
              </w:tabs>
              <w:ind w:left="0" w:firstLine="0"/>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рассмотрение документов</w:t>
            </w:r>
          </w:p>
          <w:p w:rsidR="00F463E3" w:rsidRPr="00993477" w:rsidRDefault="00F463E3" w:rsidP="00F463E3">
            <w:pPr>
              <w:tabs>
                <w:tab w:val="left" w:pos="210"/>
              </w:tabs>
              <w:jc w:val="both"/>
            </w:pPr>
          </w:p>
        </w:tc>
        <w:tc>
          <w:tcPr>
            <w:tcW w:w="2143" w:type="dxa"/>
            <w:shd w:val="clear" w:color="auto" w:fill="auto"/>
          </w:tcPr>
          <w:p w:rsidR="003003DA" w:rsidRPr="00993477" w:rsidRDefault="00F463E3" w:rsidP="003003DA">
            <w:pPr>
              <w:pStyle w:val="af5"/>
              <w:numPr>
                <w:ilvl w:val="0"/>
                <w:numId w:val="86"/>
              </w:numPr>
              <w:tabs>
                <w:tab w:val="left" w:pos="188"/>
              </w:tabs>
              <w:ind w:left="0" w:firstLine="0"/>
            </w:pPr>
            <w:r w:rsidRPr="00993477">
              <w:rPr>
                <w:sz w:val="22"/>
                <w:szCs w:val="22"/>
              </w:rPr>
              <w:t>Ручка</w:t>
            </w:r>
          </w:p>
          <w:p w:rsidR="003003DA" w:rsidRPr="00993477" w:rsidRDefault="00F463E3" w:rsidP="003003DA">
            <w:pPr>
              <w:pStyle w:val="af5"/>
              <w:numPr>
                <w:ilvl w:val="0"/>
                <w:numId w:val="86"/>
              </w:numPr>
              <w:tabs>
                <w:tab w:val="left" w:pos="188"/>
              </w:tabs>
              <w:ind w:left="0" w:firstLine="0"/>
            </w:pPr>
            <w:r w:rsidRPr="00993477">
              <w:rPr>
                <w:sz w:val="22"/>
                <w:szCs w:val="22"/>
              </w:rPr>
              <w:t xml:space="preserve">Опись документов, представленных заявителем (представителем заявителя, законным представителем) (при обращении заявителя (представителя заявителя, законного </w:t>
            </w:r>
            <w:r w:rsidRPr="00993477">
              <w:rPr>
                <w:sz w:val="22"/>
                <w:szCs w:val="22"/>
              </w:rPr>
              <w:lastRenderedPageBreak/>
              <w:t>представителя) в МФЦ)</w:t>
            </w:r>
          </w:p>
          <w:p w:rsidR="00F463E3" w:rsidRPr="00993477" w:rsidRDefault="00F463E3" w:rsidP="003003DA">
            <w:pPr>
              <w:pStyle w:val="af5"/>
              <w:numPr>
                <w:ilvl w:val="0"/>
                <w:numId w:val="86"/>
              </w:numPr>
              <w:tabs>
                <w:tab w:val="left" w:pos="188"/>
              </w:tabs>
              <w:ind w:left="0" w:firstLine="0"/>
            </w:pPr>
            <w:r w:rsidRPr="00993477">
              <w:rPr>
                <w:sz w:val="22"/>
                <w:szCs w:val="22"/>
              </w:rPr>
              <w:t>Акт передачи личных дел получателей государственной услуги (при обращении заявителя (представителя заявителя, законного представителя) в МФЦ)</w:t>
            </w:r>
          </w:p>
        </w:tc>
        <w:tc>
          <w:tcPr>
            <w:tcW w:w="1981" w:type="dxa"/>
            <w:shd w:val="clear" w:color="auto" w:fill="auto"/>
          </w:tcPr>
          <w:p w:rsidR="00F463E3" w:rsidRPr="00993477" w:rsidRDefault="00F463E3" w:rsidP="00F463E3">
            <w:pPr>
              <w:ind w:right="-51"/>
            </w:pPr>
            <w:r w:rsidRPr="00993477">
              <w:rPr>
                <w:sz w:val="22"/>
                <w:szCs w:val="22"/>
              </w:rPr>
              <w:lastRenderedPageBreak/>
              <w:t xml:space="preserve">Приложение № </w:t>
            </w:r>
            <w:r w:rsidR="002649AD" w:rsidRPr="00993477">
              <w:rPr>
                <w:sz w:val="22"/>
                <w:szCs w:val="22"/>
              </w:rPr>
              <w:t>48</w:t>
            </w:r>
            <w:r w:rsidRPr="00993477">
              <w:rPr>
                <w:sz w:val="22"/>
                <w:szCs w:val="22"/>
              </w:rPr>
              <w:t xml:space="preserve"> – форма описи документов, представленных заявителем (представителем заявителя)</w:t>
            </w:r>
          </w:p>
          <w:p w:rsidR="00F463E3" w:rsidRPr="00993477" w:rsidRDefault="00F463E3" w:rsidP="002649AD">
            <w:pPr>
              <w:ind w:right="-51"/>
            </w:pPr>
            <w:r w:rsidRPr="00993477">
              <w:rPr>
                <w:sz w:val="22"/>
                <w:szCs w:val="22"/>
              </w:rPr>
              <w:t xml:space="preserve">Приложение № </w:t>
            </w:r>
            <w:r w:rsidR="002649AD" w:rsidRPr="00993477">
              <w:rPr>
                <w:sz w:val="22"/>
                <w:szCs w:val="22"/>
              </w:rPr>
              <w:t>49</w:t>
            </w:r>
            <w:r w:rsidRPr="00993477">
              <w:rPr>
                <w:sz w:val="22"/>
                <w:szCs w:val="22"/>
              </w:rPr>
              <w:t xml:space="preserve"> – акт передачи личных дел получателей государственной услуги</w:t>
            </w:r>
          </w:p>
        </w:tc>
      </w:tr>
      <w:tr w:rsidR="00F463E3" w:rsidRPr="00993477" w:rsidTr="00F463E3">
        <w:tc>
          <w:tcPr>
            <w:tcW w:w="534" w:type="dxa"/>
            <w:vMerge/>
            <w:shd w:val="clear" w:color="auto" w:fill="auto"/>
          </w:tcPr>
          <w:p w:rsidR="00F463E3" w:rsidRPr="00993477" w:rsidRDefault="00F463E3" w:rsidP="00F463E3">
            <w:pPr>
              <w:jc w:val="center"/>
            </w:pPr>
          </w:p>
        </w:tc>
        <w:tc>
          <w:tcPr>
            <w:tcW w:w="2301" w:type="dxa"/>
            <w:vMerge/>
            <w:shd w:val="clear" w:color="auto" w:fill="auto"/>
          </w:tcPr>
          <w:p w:rsidR="00F463E3" w:rsidRPr="00993477" w:rsidRDefault="00F463E3" w:rsidP="00F463E3">
            <w:pPr>
              <w:autoSpaceDE w:val="0"/>
              <w:autoSpaceDN w:val="0"/>
              <w:adjustRightInd w:val="0"/>
              <w:jc w:val="both"/>
            </w:pPr>
          </w:p>
        </w:tc>
        <w:tc>
          <w:tcPr>
            <w:tcW w:w="3547" w:type="dxa"/>
            <w:shd w:val="clear" w:color="auto" w:fill="auto"/>
          </w:tcPr>
          <w:p w:rsidR="00F463E3" w:rsidRPr="00993477" w:rsidRDefault="00F463E3" w:rsidP="00F463E3">
            <w:pPr>
              <w:jc w:val="both"/>
            </w:pPr>
            <w:proofErr w:type="gramStart"/>
            <w:r w:rsidRPr="00993477">
              <w:rPr>
                <w:sz w:val="22"/>
              </w:rPr>
              <w:t xml:space="preserve">При личном обращении заявителя (представителя заявителя, законного представителя) в сектор Учреждения или МФЦ (при наличии МФЦ по месту жительства) с заявлением о </w:t>
            </w:r>
            <w:r w:rsidR="003003DA" w:rsidRPr="00993477">
              <w:rPr>
                <w:sz w:val="22"/>
                <w:szCs w:val="22"/>
              </w:rPr>
              <w:t xml:space="preserve">перерасчете размера </w:t>
            </w:r>
            <w:r w:rsidRPr="00993477">
              <w:rPr>
                <w:sz w:val="22"/>
              </w:rPr>
              <w:t xml:space="preserve">субсидии на оплату жилого помещения и коммунальных услуг и не полным комплектом документов (при необходимости формирования и направления межведомственного запроса) специалист сектора Учреждения или МФЦ, ответственный за прием и регистрацию документов, </w:t>
            </w:r>
            <w:r w:rsidRPr="00993477">
              <w:rPr>
                <w:sz w:val="22"/>
                <w:szCs w:val="22"/>
              </w:rPr>
              <w:t>принимает решение о формировании и</w:t>
            </w:r>
            <w:proofErr w:type="gramEnd"/>
            <w:r w:rsidRPr="00993477">
              <w:rPr>
                <w:sz w:val="22"/>
                <w:szCs w:val="22"/>
              </w:rPr>
              <w:t xml:space="preserve"> </w:t>
            </w:r>
            <w:proofErr w:type="gramStart"/>
            <w:r w:rsidRPr="00993477">
              <w:rPr>
                <w:sz w:val="22"/>
                <w:szCs w:val="22"/>
              </w:rPr>
              <w:t>направлении</w:t>
            </w:r>
            <w:proofErr w:type="gramEnd"/>
            <w:r w:rsidRPr="00993477">
              <w:rPr>
                <w:sz w:val="22"/>
                <w:szCs w:val="22"/>
              </w:rPr>
              <w:t xml:space="preserve"> межведомственного запроса и (или) передает для этого заявление и комплект документов специалисту сектора Учреждения или МФЦ, ответственному за формирование и направление межведомственного запроса.</w:t>
            </w:r>
          </w:p>
        </w:tc>
        <w:tc>
          <w:tcPr>
            <w:tcW w:w="3119" w:type="dxa"/>
            <w:shd w:val="clear" w:color="auto" w:fill="auto"/>
          </w:tcPr>
          <w:p w:rsidR="00F463E3" w:rsidRPr="00993477" w:rsidRDefault="00F463E3" w:rsidP="00F463E3">
            <w:pPr>
              <w:jc w:val="both"/>
            </w:pPr>
            <w:r w:rsidRPr="00993477">
              <w:rPr>
                <w:sz w:val="22"/>
                <w:szCs w:val="22"/>
              </w:rPr>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p w:rsidR="00F463E3" w:rsidRPr="00993477" w:rsidRDefault="00F463E3" w:rsidP="00F463E3">
            <w:pPr>
              <w:jc w:val="both"/>
              <w:rPr>
                <w:bCs/>
              </w:rPr>
            </w:pPr>
            <w:proofErr w:type="gramStart"/>
            <w:r w:rsidRPr="00993477">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и передает заявление и комплект документов (вместе с ответом на межведомственный запрос) специалисту сектора Учреждения, ответственному за рассмотрение документов, в день поступления ответа на межведомственный запрос.</w:t>
            </w:r>
            <w:proofErr w:type="gramEnd"/>
          </w:p>
        </w:tc>
        <w:tc>
          <w:tcPr>
            <w:tcW w:w="2819" w:type="dxa"/>
            <w:shd w:val="clear" w:color="auto" w:fill="auto"/>
          </w:tcPr>
          <w:p w:rsidR="003003DA" w:rsidRPr="00993477" w:rsidRDefault="00F463E3" w:rsidP="003003DA">
            <w:pPr>
              <w:pStyle w:val="af5"/>
              <w:numPr>
                <w:ilvl w:val="0"/>
                <w:numId w:val="87"/>
              </w:numPr>
              <w:tabs>
                <w:tab w:val="left" w:pos="210"/>
              </w:tabs>
              <w:ind w:left="0" w:firstLine="0"/>
              <w:jc w:val="both"/>
            </w:pPr>
            <w:r w:rsidRPr="00993477">
              <w:rPr>
                <w:sz w:val="22"/>
                <w:szCs w:val="22"/>
              </w:rPr>
              <w:t xml:space="preserve">Специалист сектора </w:t>
            </w:r>
            <w:r w:rsidRPr="00993477">
              <w:rPr>
                <w:sz w:val="22"/>
              </w:rPr>
              <w:t>Учреждения или МФЦ</w:t>
            </w:r>
            <w:r w:rsidRPr="00993477">
              <w:rPr>
                <w:sz w:val="22"/>
                <w:szCs w:val="22"/>
              </w:rPr>
              <w:t>, ответственный за прием и регистрацию документов;</w:t>
            </w:r>
          </w:p>
          <w:p w:rsidR="003003DA" w:rsidRPr="00993477" w:rsidRDefault="00F463E3" w:rsidP="003003DA">
            <w:pPr>
              <w:pStyle w:val="af5"/>
              <w:numPr>
                <w:ilvl w:val="0"/>
                <w:numId w:val="87"/>
              </w:numPr>
              <w:tabs>
                <w:tab w:val="left" w:pos="210"/>
              </w:tabs>
              <w:ind w:left="0" w:firstLine="0"/>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рассмотрение документов</w:t>
            </w:r>
          </w:p>
          <w:p w:rsidR="00F463E3" w:rsidRPr="00993477" w:rsidRDefault="00F463E3" w:rsidP="003003DA">
            <w:pPr>
              <w:pStyle w:val="af5"/>
              <w:numPr>
                <w:ilvl w:val="0"/>
                <w:numId w:val="87"/>
              </w:numPr>
              <w:tabs>
                <w:tab w:val="left" w:pos="210"/>
              </w:tabs>
              <w:ind w:left="0" w:firstLine="0"/>
              <w:jc w:val="both"/>
            </w:pPr>
            <w:r w:rsidRPr="00993477">
              <w:rPr>
                <w:sz w:val="22"/>
                <w:szCs w:val="22"/>
              </w:rPr>
              <w:t>Специалист сектора Учреждения или МФЦ, ответственный за формирование и направление межведомственного запроса</w:t>
            </w:r>
          </w:p>
        </w:tc>
        <w:tc>
          <w:tcPr>
            <w:tcW w:w="2143" w:type="dxa"/>
            <w:shd w:val="clear" w:color="auto" w:fill="auto"/>
          </w:tcPr>
          <w:p w:rsidR="003003DA" w:rsidRPr="00993477" w:rsidRDefault="00F463E3" w:rsidP="003003DA">
            <w:pPr>
              <w:pStyle w:val="af5"/>
              <w:numPr>
                <w:ilvl w:val="0"/>
                <w:numId w:val="88"/>
              </w:numPr>
              <w:tabs>
                <w:tab w:val="left" w:pos="188"/>
              </w:tabs>
              <w:ind w:left="0" w:firstLine="0"/>
            </w:pPr>
            <w:r w:rsidRPr="00993477">
              <w:rPr>
                <w:sz w:val="22"/>
                <w:szCs w:val="22"/>
              </w:rPr>
              <w:t>Ручка.</w:t>
            </w:r>
          </w:p>
          <w:p w:rsidR="003003DA" w:rsidRPr="00993477" w:rsidRDefault="00F463E3" w:rsidP="003003DA">
            <w:pPr>
              <w:pStyle w:val="af5"/>
              <w:numPr>
                <w:ilvl w:val="0"/>
                <w:numId w:val="88"/>
              </w:numPr>
              <w:tabs>
                <w:tab w:val="left" w:pos="188"/>
              </w:tabs>
              <w:ind w:left="0" w:firstLine="0"/>
            </w:pPr>
            <w:r w:rsidRPr="00993477">
              <w:rPr>
                <w:sz w:val="22"/>
                <w:szCs w:val="22"/>
              </w:rPr>
              <w:t>Опись документов, представленных заявителем (представителем заявителя) (при обращении заявителя (представителя заявителя) в МФЦ).</w:t>
            </w:r>
          </w:p>
          <w:p w:rsidR="00F463E3" w:rsidRPr="00993477" w:rsidRDefault="00F463E3" w:rsidP="003003DA">
            <w:pPr>
              <w:pStyle w:val="af5"/>
              <w:numPr>
                <w:ilvl w:val="0"/>
                <w:numId w:val="88"/>
              </w:numPr>
              <w:tabs>
                <w:tab w:val="left" w:pos="188"/>
              </w:tabs>
              <w:ind w:left="0" w:firstLine="0"/>
            </w:pPr>
            <w:r w:rsidRPr="00993477">
              <w:rPr>
                <w:sz w:val="22"/>
                <w:szCs w:val="22"/>
              </w:rPr>
              <w:t>Акт передачи личных дел получателей государственной услуги (при обращении заявителя (представителя заявителя) в МФЦ).</w:t>
            </w:r>
          </w:p>
          <w:p w:rsidR="00F463E3" w:rsidRPr="00993477" w:rsidRDefault="00F463E3" w:rsidP="00F463E3">
            <w:pPr>
              <w:tabs>
                <w:tab w:val="left" w:pos="188"/>
              </w:tabs>
            </w:pPr>
          </w:p>
        </w:tc>
        <w:tc>
          <w:tcPr>
            <w:tcW w:w="1981" w:type="dxa"/>
            <w:shd w:val="clear" w:color="auto" w:fill="auto"/>
          </w:tcPr>
          <w:p w:rsidR="00F463E3" w:rsidRPr="00993477" w:rsidRDefault="00F463E3" w:rsidP="00F463E3">
            <w:pPr>
              <w:ind w:right="-51"/>
            </w:pPr>
            <w:r w:rsidRPr="00993477">
              <w:rPr>
                <w:sz w:val="22"/>
                <w:szCs w:val="22"/>
              </w:rPr>
              <w:t xml:space="preserve">Приложение № </w:t>
            </w:r>
            <w:r w:rsidR="002649AD" w:rsidRPr="00993477">
              <w:rPr>
                <w:sz w:val="22"/>
                <w:szCs w:val="22"/>
              </w:rPr>
              <w:t>48</w:t>
            </w:r>
            <w:r w:rsidRPr="00993477">
              <w:rPr>
                <w:sz w:val="22"/>
                <w:szCs w:val="22"/>
              </w:rPr>
              <w:t xml:space="preserve"> – форма описи документов, представленных заявителем (представителем заявителя)</w:t>
            </w:r>
          </w:p>
          <w:p w:rsidR="00F463E3" w:rsidRPr="00993477" w:rsidRDefault="002649AD" w:rsidP="00F463E3">
            <w:pPr>
              <w:jc w:val="center"/>
            </w:pPr>
            <w:r w:rsidRPr="00993477">
              <w:rPr>
                <w:sz w:val="22"/>
                <w:szCs w:val="22"/>
              </w:rPr>
              <w:t>Приложение № 49</w:t>
            </w:r>
            <w:r w:rsidR="00F463E3" w:rsidRPr="00993477">
              <w:rPr>
                <w:sz w:val="22"/>
                <w:szCs w:val="22"/>
              </w:rPr>
              <w:t xml:space="preserve"> – акт передачи личных дел получателей государственной услуги</w:t>
            </w:r>
          </w:p>
        </w:tc>
      </w:tr>
      <w:tr w:rsidR="00F463E3" w:rsidRPr="00993477" w:rsidTr="00F463E3">
        <w:tc>
          <w:tcPr>
            <w:tcW w:w="534" w:type="dxa"/>
            <w:vMerge/>
            <w:shd w:val="clear" w:color="auto" w:fill="auto"/>
          </w:tcPr>
          <w:p w:rsidR="00F463E3" w:rsidRPr="00993477" w:rsidRDefault="00F463E3" w:rsidP="00F463E3">
            <w:pPr>
              <w:jc w:val="center"/>
            </w:pPr>
          </w:p>
        </w:tc>
        <w:tc>
          <w:tcPr>
            <w:tcW w:w="2301" w:type="dxa"/>
            <w:vMerge/>
            <w:shd w:val="clear" w:color="auto" w:fill="auto"/>
          </w:tcPr>
          <w:p w:rsidR="00F463E3" w:rsidRPr="00993477" w:rsidRDefault="00F463E3" w:rsidP="00F463E3">
            <w:pPr>
              <w:autoSpaceDE w:val="0"/>
              <w:autoSpaceDN w:val="0"/>
              <w:adjustRightInd w:val="0"/>
              <w:jc w:val="both"/>
            </w:pPr>
          </w:p>
        </w:tc>
        <w:tc>
          <w:tcPr>
            <w:tcW w:w="3547" w:type="dxa"/>
            <w:shd w:val="clear" w:color="auto" w:fill="auto"/>
          </w:tcPr>
          <w:p w:rsidR="00F463E3" w:rsidRPr="00993477" w:rsidRDefault="00F463E3" w:rsidP="00F463E3">
            <w:pPr>
              <w:jc w:val="both"/>
            </w:pPr>
            <w:proofErr w:type="gramStart"/>
            <w:r w:rsidRPr="00993477">
              <w:rPr>
                <w:sz w:val="22"/>
                <w:szCs w:val="22"/>
              </w:rPr>
              <w:t>П</w:t>
            </w:r>
            <w:r w:rsidRPr="00993477">
              <w:rPr>
                <w:bCs/>
                <w:sz w:val="22"/>
                <w:szCs w:val="22"/>
              </w:rPr>
              <w:t xml:space="preserve">ри направлении заявителем почтовым отправлением заявления о </w:t>
            </w:r>
            <w:r w:rsidR="003003DA" w:rsidRPr="00993477">
              <w:rPr>
                <w:sz w:val="22"/>
                <w:szCs w:val="22"/>
              </w:rPr>
              <w:t xml:space="preserve">перерасчете размера </w:t>
            </w:r>
            <w:r w:rsidRPr="00993477">
              <w:rPr>
                <w:bCs/>
                <w:sz w:val="22"/>
                <w:szCs w:val="22"/>
              </w:rPr>
              <w:t xml:space="preserve">субсидии на оплату жилого помещения и коммунальных услуг </w:t>
            </w:r>
            <w:r w:rsidRPr="00993477">
              <w:rPr>
                <w:sz w:val="22"/>
                <w:szCs w:val="22"/>
              </w:rPr>
              <w:t xml:space="preserve">с </w:t>
            </w:r>
            <w:r w:rsidRPr="00993477">
              <w:rPr>
                <w:sz w:val="22"/>
              </w:rPr>
              <w:t xml:space="preserve">полным комплектом документов (при отсутствии необходимости формирования и направления межведомственного запроса) после поступления заявления о </w:t>
            </w:r>
            <w:r w:rsidR="003003DA" w:rsidRPr="00993477">
              <w:rPr>
                <w:sz w:val="22"/>
                <w:szCs w:val="22"/>
              </w:rPr>
              <w:t xml:space="preserve">перерасчете размера </w:t>
            </w:r>
            <w:r w:rsidRPr="00993477">
              <w:rPr>
                <w:sz w:val="22"/>
              </w:rPr>
              <w:t xml:space="preserve">субсидии на оплату жилого помещения и коммунальных услуг в ОСЗН оно предается </w:t>
            </w:r>
            <w:r w:rsidRPr="00993477">
              <w:rPr>
                <w:sz w:val="22"/>
                <w:szCs w:val="22"/>
              </w:rPr>
              <w:t>специалисту сектора Учреждения для исполнения административной процедуры «</w:t>
            </w:r>
            <w:r w:rsidRPr="00993477">
              <w:rPr>
                <w:sz w:val="22"/>
                <w:szCs w:val="28"/>
              </w:rPr>
              <w:t xml:space="preserve">Рассмотрение заявления о </w:t>
            </w:r>
            <w:r w:rsidR="003003DA" w:rsidRPr="00993477">
              <w:rPr>
                <w:sz w:val="22"/>
                <w:szCs w:val="22"/>
              </w:rPr>
              <w:t xml:space="preserve">перерасчете размера </w:t>
            </w:r>
            <w:r w:rsidRPr="00993477">
              <w:rPr>
                <w:sz w:val="22"/>
                <w:szCs w:val="28"/>
              </w:rPr>
              <w:t>субсидии</w:t>
            </w:r>
            <w:proofErr w:type="gramEnd"/>
            <w:r w:rsidRPr="00993477">
              <w:rPr>
                <w:sz w:val="22"/>
                <w:szCs w:val="28"/>
              </w:rPr>
              <w:t xml:space="preserve"> на оплату жилого помещения и коммунальных услуг и комплекта документов»</w:t>
            </w:r>
          </w:p>
        </w:tc>
        <w:tc>
          <w:tcPr>
            <w:tcW w:w="3119" w:type="dxa"/>
            <w:shd w:val="clear" w:color="auto" w:fill="auto"/>
          </w:tcPr>
          <w:p w:rsidR="00F463E3" w:rsidRPr="00993477" w:rsidRDefault="00F463E3" w:rsidP="00F463E3">
            <w:pPr>
              <w:jc w:val="both"/>
            </w:pPr>
            <w:r w:rsidRPr="00993477">
              <w:rPr>
                <w:bCs/>
                <w:sz w:val="22"/>
                <w:szCs w:val="22"/>
              </w:rPr>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ОСЗН, в сектор Учреждения.</w:t>
            </w:r>
          </w:p>
        </w:tc>
        <w:tc>
          <w:tcPr>
            <w:tcW w:w="2819" w:type="dxa"/>
            <w:shd w:val="clear" w:color="auto" w:fill="auto"/>
          </w:tcPr>
          <w:p w:rsidR="00F463E3" w:rsidRPr="00993477" w:rsidRDefault="00F463E3" w:rsidP="00F463E3">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прием и регистрацию документов</w:t>
            </w:r>
          </w:p>
        </w:tc>
        <w:tc>
          <w:tcPr>
            <w:tcW w:w="2143" w:type="dxa"/>
            <w:shd w:val="clear" w:color="auto" w:fill="auto"/>
          </w:tcPr>
          <w:p w:rsidR="00F463E3" w:rsidRPr="00993477" w:rsidRDefault="00F463E3" w:rsidP="00F463E3">
            <w:pPr>
              <w:tabs>
                <w:tab w:val="left" w:pos="293"/>
              </w:tabs>
            </w:pPr>
            <w:r w:rsidRPr="00993477">
              <w:t>Ручка</w:t>
            </w:r>
          </w:p>
        </w:tc>
        <w:tc>
          <w:tcPr>
            <w:tcW w:w="1981" w:type="dxa"/>
            <w:shd w:val="clear" w:color="auto" w:fill="auto"/>
          </w:tcPr>
          <w:p w:rsidR="00F463E3" w:rsidRPr="00993477" w:rsidRDefault="00F463E3" w:rsidP="00F463E3">
            <w:pPr>
              <w:jc w:val="center"/>
            </w:pPr>
            <w:r w:rsidRPr="00993477">
              <w:rPr>
                <w:sz w:val="22"/>
                <w:szCs w:val="22"/>
              </w:rPr>
              <w:t>-</w:t>
            </w:r>
          </w:p>
        </w:tc>
      </w:tr>
      <w:tr w:rsidR="00F463E3" w:rsidRPr="00993477" w:rsidTr="00F463E3">
        <w:tc>
          <w:tcPr>
            <w:tcW w:w="534" w:type="dxa"/>
            <w:vMerge/>
            <w:shd w:val="clear" w:color="auto" w:fill="auto"/>
          </w:tcPr>
          <w:p w:rsidR="00F463E3" w:rsidRPr="00993477" w:rsidRDefault="00F463E3" w:rsidP="00F463E3">
            <w:pPr>
              <w:jc w:val="center"/>
            </w:pPr>
          </w:p>
        </w:tc>
        <w:tc>
          <w:tcPr>
            <w:tcW w:w="2301" w:type="dxa"/>
            <w:vMerge/>
            <w:shd w:val="clear" w:color="auto" w:fill="auto"/>
          </w:tcPr>
          <w:p w:rsidR="00F463E3" w:rsidRPr="00993477" w:rsidRDefault="00F463E3" w:rsidP="00F463E3">
            <w:pPr>
              <w:autoSpaceDE w:val="0"/>
              <w:autoSpaceDN w:val="0"/>
              <w:adjustRightInd w:val="0"/>
              <w:jc w:val="both"/>
            </w:pPr>
          </w:p>
        </w:tc>
        <w:tc>
          <w:tcPr>
            <w:tcW w:w="3547" w:type="dxa"/>
            <w:shd w:val="clear" w:color="auto" w:fill="auto"/>
          </w:tcPr>
          <w:p w:rsidR="00F463E3" w:rsidRPr="00993477" w:rsidRDefault="00F463E3" w:rsidP="00F463E3">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 xml:space="preserve">почтовым отправлением </w:t>
            </w:r>
            <w:r w:rsidRPr="00993477">
              <w:rPr>
                <w:sz w:val="22"/>
                <w:szCs w:val="22"/>
              </w:rPr>
              <w:t xml:space="preserve">заявитель представил не </w:t>
            </w:r>
            <w:r w:rsidRPr="00993477">
              <w:rPr>
                <w:sz w:val="22"/>
              </w:rPr>
              <w:t xml:space="preserve">полный комплект документов (при необходимости формирования и направления межведомственного запроса) после поступления заявления о </w:t>
            </w:r>
            <w:r w:rsidR="003003DA" w:rsidRPr="00993477">
              <w:rPr>
                <w:sz w:val="22"/>
                <w:szCs w:val="22"/>
              </w:rPr>
              <w:t xml:space="preserve">перерасчете размера </w:t>
            </w:r>
            <w:r w:rsidRPr="00993477">
              <w:rPr>
                <w:sz w:val="22"/>
              </w:rPr>
              <w:t xml:space="preserve">субсидии на оплату жилого помещения и коммунальных услуг </w:t>
            </w:r>
            <w:r w:rsidRPr="00993477">
              <w:rPr>
                <w:sz w:val="22"/>
                <w:szCs w:val="22"/>
              </w:rPr>
              <w:t>специалист сектора Учреждения ответственный за прием и регистрацию документов принимает решение о формировании и направлении межведомственного запроса</w:t>
            </w:r>
          </w:p>
        </w:tc>
        <w:tc>
          <w:tcPr>
            <w:tcW w:w="3119" w:type="dxa"/>
            <w:shd w:val="clear" w:color="auto" w:fill="auto"/>
          </w:tcPr>
          <w:p w:rsidR="00F463E3" w:rsidRPr="00993477" w:rsidRDefault="00F463E3" w:rsidP="00F463E3">
            <w:pPr>
              <w:jc w:val="both"/>
            </w:pPr>
            <w:r w:rsidRPr="00993477">
              <w:rPr>
                <w:bCs/>
                <w:sz w:val="22"/>
                <w:szCs w:val="22"/>
              </w:rPr>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ОСЗН, в сектор Учреждения.</w:t>
            </w:r>
          </w:p>
        </w:tc>
        <w:tc>
          <w:tcPr>
            <w:tcW w:w="2819" w:type="dxa"/>
            <w:shd w:val="clear" w:color="auto" w:fill="auto"/>
          </w:tcPr>
          <w:p w:rsidR="00F463E3" w:rsidRPr="00993477" w:rsidRDefault="00F463E3" w:rsidP="00F463E3">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формирование и направление межведомственного запроса</w:t>
            </w:r>
          </w:p>
        </w:tc>
        <w:tc>
          <w:tcPr>
            <w:tcW w:w="2143" w:type="dxa"/>
            <w:shd w:val="clear" w:color="auto" w:fill="auto"/>
          </w:tcPr>
          <w:p w:rsidR="003003DA" w:rsidRPr="00993477" w:rsidRDefault="00F463E3" w:rsidP="003003DA">
            <w:pPr>
              <w:pStyle w:val="af5"/>
              <w:numPr>
                <w:ilvl w:val="0"/>
                <w:numId w:val="89"/>
              </w:numPr>
              <w:tabs>
                <w:tab w:val="left" w:pos="293"/>
              </w:tabs>
              <w:ind w:left="0" w:firstLine="0"/>
            </w:pPr>
            <w:r w:rsidRPr="00993477">
              <w:t>Ручка</w:t>
            </w:r>
          </w:p>
          <w:p w:rsidR="00F463E3" w:rsidRPr="00993477" w:rsidRDefault="00F463E3" w:rsidP="003003DA">
            <w:pPr>
              <w:pStyle w:val="af5"/>
              <w:numPr>
                <w:ilvl w:val="0"/>
                <w:numId w:val="89"/>
              </w:numPr>
              <w:tabs>
                <w:tab w:val="left" w:pos="293"/>
              </w:tabs>
              <w:ind w:left="0" w:firstLine="0"/>
            </w:pPr>
            <w:r w:rsidRPr="00993477">
              <w:rPr>
                <w:sz w:val="22"/>
                <w:szCs w:val="22"/>
              </w:rPr>
              <w:t>Технологическое обеспечение (персональный компьютер, принтер)</w:t>
            </w:r>
          </w:p>
        </w:tc>
        <w:tc>
          <w:tcPr>
            <w:tcW w:w="1981" w:type="dxa"/>
            <w:shd w:val="clear" w:color="auto" w:fill="auto"/>
          </w:tcPr>
          <w:p w:rsidR="00F463E3" w:rsidRPr="00993477" w:rsidRDefault="00F463E3" w:rsidP="00F463E3">
            <w:pPr>
              <w:jc w:val="center"/>
            </w:pPr>
            <w:r w:rsidRPr="00993477">
              <w:rPr>
                <w:sz w:val="22"/>
                <w:szCs w:val="22"/>
              </w:rPr>
              <w:t>-</w:t>
            </w:r>
          </w:p>
        </w:tc>
      </w:tr>
      <w:tr w:rsidR="00F463E3" w:rsidRPr="00993477" w:rsidTr="00F463E3">
        <w:tc>
          <w:tcPr>
            <w:tcW w:w="16444" w:type="dxa"/>
            <w:gridSpan w:val="7"/>
            <w:shd w:val="clear" w:color="auto" w:fill="auto"/>
          </w:tcPr>
          <w:p w:rsidR="00F463E3" w:rsidRPr="00993477" w:rsidRDefault="00F463E3" w:rsidP="00F463E3">
            <w:pPr>
              <w:jc w:val="center"/>
            </w:pPr>
            <w:r w:rsidRPr="00993477">
              <w:rPr>
                <w:sz w:val="22"/>
                <w:szCs w:val="22"/>
              </w:rPr>
              <w:t>Формирование и направление межведомственного запроса в органы и организации, участвующие в предоставлении государственной услуги</w:t>
            </w:r>
          </w:p>
        </w:tc>
      </w:tr>
      <w:tr w:rsidR="00F463E3" w:rsidRPr="00993477" w:rsidTr="00F463E3">
        <w:tc>
          <w:tcPr>
            <w:tcW w:w="534" w:type="dxa"/>
            <w:vMerge w:val="restart"/>
            <w:shd w:val="clear" w:color="auto" w:fill="auto"/>
          </w:tcPr>
          <w:p w:rsidR="00F463E3" w:rsidRPr="00993477" w:rsidRDefault="00F463E3" w:rsidP="00F463E3">
            <w:pPr>
              <w:jc w:val="center"/>
            </w:pPr>
            <w:r w:rsidRPr="00993477">
              <w:rPr>
                <w:sz w:val="22"/>
                <w:szCs w:val="22"/>
              </w:rPr>
              <w:t>1</w:t>
            </w:r>
          </w:p>
        </w:tc>
        <w:tc>
          <w:tcPr>
            <w:tcW w:w="2301" w:type="dxa"/>
            <w:vMerge w:val="restart"/>
            <w:shd w:val="clear" w:color="auto" w:fill="auto"/>
          </w:tcPr>
          <w:p w:rsidR="00F463E3" w:rsidRPr="00993477" w:rsidRDefault="00F463E3" w:rsidP="00F463E3">
            <w:pPr>
              <w:autoSpaceDE w:val="0"/>
              <w:autoSpaceDN w:val="0"/>
              <w:adjustRightInd w:val="0"/>
              <w:jc w:val="both"/>
            </w:pPr>
            <w:r w:rsidRPr="00993477">
              <w:rPr>
                <w:sz w:val="22"/>
                <w:szCs w:val="22"/>
              </w:rPr>
              <w:t xml:space="preserve">Проверка </w:t>
            </w:r>
            <w:r w:rsidRPr="00993477">
              <w:rPr>
                <w:sz w:val="22"/>
                <w:szCs w:val="22"/>
              </w:rPr>
              <w:lastRenderedPageBreak/>
              <w:t xml:space="preserve">(рассмотрение)  заявления о </w:t>
            </w:r>
            <w:r w:rsidR="00C727B6" w:rsidRPr="00993477">
              <w:rPr>
                <w:sz w:val="22"/>
                <w:szCs w:val="22"/>
              </w:rPr>
              <w:t xml:space="preserve">перерасчете размера </w:t>
            </w:r>
            <w:r w:rsidRPr="00993477">
              <w:rPr>
                <w:sz w:val="22"/>
                <w:szCs w:val="22"/>
              </w:rPr>
              <w:t>субсидии на оплату жилого помещения  и коммунальных услуг и комплекта документов, представленных заявителем (представителем заявителя, законным представителем),   определение перечня сведений, которые необходимо запросить в органах и организация, участвующих в предоставлении «</w:t>
            </w:r>
            <w:proofErr w:type="spellStart"/>
            <w:r w:rsidRPr="00993477">
              <w:rPr>
                <w:sz w:val="22"/>
                <w:szCs w:val="22"/>
              </w:rPr>
              <w:t>подуслуги</w:t>
            </w:r>
            <w:proofErr w:type="spellEnd"/>
            <w:r w:rsidRPr="00993477">
              <w:rPr>
                <w:sz w:val="22"/>
                <w:szCs w:val="22"/>
              </w:rPr>
              <w:t>»; принятие решения о формировании и направлении межведомственного запроса</w:t>
            </w:r>
          </w:p>
        </w:tc>
        <w:tc>
          <w:tcPr>
            <w:tcW w:w="3547" w:type="dxa"/>
            <w:shd w:val="clear" w:color="auto" w:fill="auto"/>
          </w:tcPr>
          <w:p w:rsidR="00F463E3" w:rsidRPr="00993477" w:rsidRDefault="00F463E3" w:rsidP="00F463E3">
            <w:pPr>
              <w:jc w:val="both"/>
            </w:pPr>
            <w:r w:rsidRPr="00993477">
              <w:rPr>
                <w:sz w:val="22"/>
                <w:szCs w:val="22"/>
              </w:rPr>
              <w:lastRenderedPageBreak/>
              <w:t>В случае</w:t>
            </w:r>
            <w:proofErr w:type="gramStart"/>
            <w:r w:rsidRPr="00993477">
              <w:rPr>
                <w:sz w:val="22"/>
                <w:szCs w:val="22"/>
              </w:rPr>
              <w:t>,</w:t>
            </w:r>
            <w:proofErr w:type="gramEnd"/>
            <w:r w:rsidRPr="00993477">
              <w:rPr>
                <w:sz w:val="22"/>
                <w:szCs w:val="22"/>
              </w:rPr>
              <w:t xml:space="preserve"> если при личном </w:t>
            </w:r>
            <w:r w:rsidRPr="00993477">
              <w:rPr>
                <w:sz w:val="22"/>
                <w:szCs w:val="22"/>
              </w:rPr>
              <w:lastRenderedPageBreak/>
              <w:t xml:space="preserve">обращении за </w:t>
            </w:r>
            <w:r w:rsidR="00C727B6" w:rsidRPr="00993477">
              <w:rPr>
                <w:sz w:val="22"/>
                <w:szCs w:val="22"/>
              </w:rPr>
              <w:t xml:space="preserve">перерасчетом размера </w:t>
            </w:r>
            <w:r w:rsidRPr="00993477">
              <w:rPr>
                <w:sz w:val="22"/>
                <w:szCs w:val="22"/>
              </w:rPr>
              <w:t xml:space="preserve">субсидии на оплату жилого помещения и коммунальных услуг заявителем (представителем заявителя, законным представителем)  представлен </w:t>
            </w:r>
            <w:r w:rsidRPr="00993477">
              <w:rPr>
                <w:sz w:val="22"/>
                <w:szCs w:val="22"/>
                <w:u w:val="single"/>
              </w:rPr>
              <w:t>полный комплект документов,</w:t>
            </w:r>
            <w:r w:rsidRPr="00993477">
              <w:rPr>
                <w:sz w:val="22"/>
                <w:szCs w:val="22"/>
              </w:rPr>
              <w:t xml:space="preserve">  по собственной инициативе, в том числе документы, находящиеся в распоряжении государственных органов, органов местного самоуправления и иных организаций:</w:t>
            </w:r>
          </w:p>
          <w:p w:rsidR="00F463E3" w:rsidRPr="00993477" w:rsidRDefault="00F463E3" w:rsidP="00F463E3">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F463E3" w:rsidRPr="00993477" w:rsidRDefault="00F463E3" w:rsidP="00F463E3">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F463E3" w:rsidRPr="00993477" w:rsidRDefault="00F463E3" w:rsidP="00F463E3">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F463E3" w:rsidRPr="00993477" w:rsidRDefault="00F463E3" w:rsidP="00F463E3">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F463E3" w:rsidRPr="00993477" w:rsidRDefault="00F463E3" w:rsidP="00F463E3">
            <w:pPr>
              <w:jc w:val="both"/>
            </w:pPr>
            <w:r w:rsidRPr="00993477">
              <w:rPr>
                <w:sz w:val="22"/>
                <w:szCs w:val="22"/>
              </w:rPr>
              <w:t xml:space="preserve">- документы, подтверждающие правовые основания отнесения </w:t>
            </w:r>
            <w:r w:rsidRPr="00993477">
              <w:rPr>
                <w:sz w:val="22"/>
                <w:szCs w:val="22"/>
              </w:rPr>
              <w:lastRenderedPageBreak/>
              <w:t>лиц, проживающих совместно с заявителем по месту постоянного жительства, к членам его семьи;</w:t>
            </w:r>
          </w:p>
          <w:p w:rsidR="00F463E3" w:rsidRPr="00993477" w:rsidRDefault="00F463E3" w:rsidP="00F463E3">
            <w:pPr>
              <w:jc w:val="both"/>
            </w:pPr>
            <w:r w:rsidRPr="00993477">
              <w:rPr>
                <w:sz w:val="22"/>
                <w:szCs w:val="22"/>
              </w:rPr>
              <w:t>- документы, подтверждающие доходы заявителя и членов его семьи;</w:t>
            </w:r>
          </w:p>
          <w:p w:rsidR="00F463E3" w:rsidRPr="00993477" w:rsidRDefault="00F463E3" w:rsidP="00F463E3">
            <w:pPr>
              <w:jc w:val="both"/>
            </w:pPr>
            <w:r w:rsidRPr="00993477">
              <w:rPr>
                <w:sz w:val="22"/>
                <w:szCs w:val="22"/>
              </w:rPr>
              <w:t>специалист сектора Учреждения или МФЦ переходит к исполнению следующей административной процедуры</w:t>
            </w:r>
          </w:p>
        </w:tc>
        <w:tc>
          <w:tcPr>
            <w:tcW w:w="3119" w:type="dxa"/>
            <w:shd w:val="clear" w:color="auto" w:fill="auto"/>
          </w:tcPr>
          <w:p w:rsidR="00F463E3" w:rsidRPr="00993477" w:rsidRDefault="00F463E3" w:rsidP="00F463E3">
            <w:pPr>
              <w:jc w:val="both"/>
            </w:pPr>
            <w:r w:rsidRPr="00993477">
              <w:rPr>
                <w:sz w:val="22"/>
                <w:szCs w:val="22"/>
              </w:rPr>
              <w:lastRenderedPageBreak/>
              <w:t xml:space="preserve">15 минут с момента </w:t>
            </w:r>
            <w:r w:rsidRPr="00993477">
              <w:rPr>
                <w:sz w:val="22"/>
                <w:szCs w:val="22"/>
              </w:rPr>
              <w:lastRenderedPageBreak/>
              <w:t>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F463E3" w:rsidRPr="00993477" w:rsidRDefault="00F463E3" w:rsidP="00F463E3">
            <w:pPr>
              <w:jc w:val="both"/>
            </w:pPr>
            <w:r w:rsidRPr="00993477">
              <w:rPr>
                <w:sz w:val="22"/>
                <w:szCs w:val="22"/>
              </w:rPr>
              <w:lastRenderedPageBreak/>
              <w:t xml:space="preserve">Специалист сектора </w:t>
            </w:r>
            <w:r w:rsidRPr="00993477">
              <w:rPr>
                <w:sz w:val="22"/>
                <w:szCs w:val="22"/>
              </w:rPr>
              <w:lastRenderedPageBreak/>
              <w:t>Учреждения или МФЦ</w:t>
            </w:r>
          </w:p>
          <w:p w:rsidR="00F463E3" w:rsidRPr="00993477" w:rsidRDefault="00F463E3" w:rsidP="00F463E3">
            <w:pPr>
              <w:jc w:val="both"/>
            </w:pPr>
          </w:p>
        </w:tc>
        <w:tc>
          <w:tcPr>
            <w:tcW w:w="2143" w:type="dxa"/>
            <w:shd w:val="clear" w:color="auto" w:fill="auto"/>
          </w:tcPr>
          <w:p w:rsidR="00F463E3" w:rsidRPr="00993477" w:rsidRDefault="00F463E3" w:rsidP="00F463E3">
            <w:r w:rsidRPr="00993477">
              <w:rPr>
                <w:sz w:val="22"/>
                <w:szCs w:val="22"/>
              </w:rPr>
              <w:lastRenderedPageBreak/>
              <w:t xml:space="preserve">Заявление о </w:t>
            </w:r>
            <w:r w:rsidR="00C727B6" w:rsidRPr="00993477">
              <w:rPr>
                <w:sz w:val="22"/>
                <w:szCs w:val="22"/>
              </w:rPr>
              <w:lastRenderedPageBreak/>
              <w:t xml:space="preserve">перерасчете размера </w:t>
            </w:r>
            <w:r w:rsidRPr="00993477">
              <w:rPr>
                <w:sz w:val="22"/>
                <w:szCs w:val="22"/>
              </w:rPr>
              <w:t>субсидии на оплату жилого помещения  и коммунальных услуг и комплект документов</w:t>
            </w:r>
          </w:p>
        </w:tc>
        <w:tc>
          <w:tcPr>
            <w:tcW w:w="1981" w:type="dxa"/>
            <w:shd w:val="clear" w:color="auto" w:fill="auto"/>
          </w:tcPr>
          <w:p w:rsidR="00F463E3" w:rsidRPr="00993477" w:rsidRDefault="00F463E3" w:rsidP="00F463E3">
            <w:pPr>
              <w:jc w:val="center"/>
            </w:pPr>
            <w:r w:rsidRPr="00993477">
              <w:rPr>
                <w:sz w:val="22"/>
                <w:szCs w:val="22"/>
              </w:rPr>
              <w:lastRenderedPageBreak/>
              <w:t>-</w:t>
            </w:r>
          </w:p>
        </w:tc>
      </w:tr>
      <w:tr w:rsidR="00F463E3" w:rsidRPr="00993477" w:rsidTr="00F463E3">
        <w:tc>
          <w:tcPr>
            <w:tcW w:w="534" w:type="dxa"/>
            <w:vMerge/>
            <w:shd w:val="clear" w:color="auto" w:fill="auto"/>
          </w:tcPr>
          <w:p w:rsidR="00F463E3" w:rsidRPr="00993477" w:rsidRDefault="00F463E3" w:rsidP="00F463E3">
            <w:pPr>
              <w:jc w:val="center"/>
            </w:pPr>
          </w:p>
        </w:tc>
        <w:tc>
          <w:tcPr>
            <w:tcW w:w="2301" w:type="dxa"/>
            <w:vMerge/>
            <w:shd w:val="clear" w:color="auto" w:fill="auto"/>
          </w:tcPr>
          <w:p w:rsidR="00F463E3" w:rsidRPr="00993477" w:rsidRDefault="00F463E3" w:rsidP="00F463E3">
            <w:pPr>
              <w:autoSpaceDE w:val="0"/>
              <w:autoSpaceDN w:val="0"/>
              <w:adjustRightInd w:val="0"/>
              <w:jc w:val="both"/>
            </w:pPr>
          </w:p>
        </w:tc>
        <w:tc>
          <w:tcPr>
            <w:tcW w:w="3547" w:type="dxa"/>
            <w:shd w:val="clear" w:color="auto" w:fill="auto"/>
          </w:tcPr>
          <w:p w:rsidR="00F463E3" w:rsidRPr="00993477" w:rsidRDefault="00F463E3" w:rsidP="00F463E3">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при личном обращении за </w:t>
            </w:r>
            <w:r w:rsidR="00C727B6" w:rsidRPr="00993477">
              <w:rPr>
                <w:sz w:val="22"/>
                <w:szCs w:val="22"/>
              </w:rPr>
              <w:t xml:space="preserve">перерасчетом размера </w:t>
            </w:r>
            <w:r w:rsidRPr="00993477">
              <w:rPr>
                <w:sz w:val="22"/>
                <w:szCs w:val="22"/>
              </w:rPr>
              <w:t xml:space="preserve">субсидии на оплату жилого помещения и коммунальных услуг заявителем (представителем заявителя, законным представителем)  </w:t>
            </w:r>
            <w:r w:rsidRPr="00993477">
              <w:rPr>
                <w:sz w:val="22"/>
                <w:szCs w:val="22"/>
                <w:u w:val="single"/>
              </w:rPr>
              <w:t>не представлены документы (один из документов),</w:t>
            </w:r>
            <w:r w:rsidRPr="00993477">
              <w:rPr>
                <w:sz w:val="22"/>
                <w:szCs w:val="22"/>
              </w:rPr>
              <w:t xml:space="preserve">  находящиеся в распоряжении государственных органов, органов местного самоуправления и иных организаций, по собственной инициативе:</w:t>
            </w:r>
          </w:p>
          <w:p w:rsidR="00F463E3" w:rsidRPr="00993477" w:rsidRDefault="00F463E3" w:rsidP="00F463E3">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F463E3" w:rsidRPr="00993477" w:rsidRDefault="00F463E3" w:rsidP="00F463E3">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F463E3" w:rsidRPr="00993477" w:rsidRDefault="00F463E3" w:rsidP="00F463E3">
            <w:pPr>
              <w:jc w:val="both"/>
            </w:pPr>
            <w:r w:rsidRPr="00993477">
              <w:rPr>
                <w:sz w:val="22"/>
                <w:szCs w:val="22"/>
              </w:rPr>
              <w:t xml:space="preserve">- документы, подтверждающие факт постоянного проживания заявителя в жилом помещении </w:t>
            </w:r>
            <w:r w:rsidRPr="00993477">
              <w:rPr>
                <w:sz w:val="22"/>
                <w:szCs w:val="22"/>
              </w:rPr>
              <w:lastRenderedPageBreak/>
              <w:t>совместно с выбывшим членом семьи, и документы, подтверждающие причину его выбытия;</w:t>
            </w:r>
          </w:p>
          <w:p w:rsidR="00F463E3" w:rsidRPr="00993477" w:rsidRDefault="00F463E3" w:rsidP="00F463E3">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F463E3" w:rsidRPr="00993477" w:rsidRDefault="00F463E3" w:rsidP="00F463E3">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F463E3" w:rsidRPr="00993477" w:rsidRDefault="00F463E3" w:rsidP="00F463E3">
            <w:pPr>
              <w:jc w:val="both"/>
            </w:pPr>
            <w:r w:rsidRPr="00993477">
              <w:rPr>
                <w:sz w:val="22"/>
                <w:szCs w:val="22"/>
              </w:rPr>
              <w:t>- документы, подтверждающие доходы заявителя и членов его семьи;</w:t>
            </w:r>
          </w:p>
          <w:p w:rsidR="00F463E3" w:rsidRPr="00993477" w:rsidRDefault="00F463E3" w:rsidP="00F463E3">
            <w:pPr>
              <w:jc w:val="both"/>
            </w:pPr>
            <w:r w:rsidRPr="00993477">
              <w:rPr>
                <w:sz w:val="22"/>
                <w:szCs w:val="22"/>
              </w:rPr>
              <w:t>специалист сектора Учреждения или МФЦ принимает решение о формировании и направлении межведомственного запроса</w:t>
            </w:r>
          </w:p>
        </w:tc>
        <w:tc>
          <w:tcPr>
            <w:tcW w:w="3119" w:type="dxa"/>
            <w:shd w:val="clear" w:color="auto" w:fill="auto"/>
          </w:tcPr>
          <w:p w:rsidR="00F463E3" w:rsidRPr="00993477" w:rsidRDefault="00F463E3" w:rsidP="00F463E3">
            <w:pPr>
              <w:jc w:val="both"/>
            </w:pPr>
            <w:r w:rsidRPr="00993477">
              <w:rPr>
                <w:sz w:val="22"/>
                <w:szCs w:val="22"/>
              </w:rPr>
              <w:lastRenderedPageBreak/>
              <w:t>15 минут с момента получения заявления о предоставлении «</w:t>
            </w:r>
            <w:proofErr w:type="spellStart"/>
            <w:r w:rsidRPr="00993477">
              <w:rPr>
                <w:sz w:val="22"/>
                <w:szCs w:val="22"/>
              </w:rPr>
              <w:t>подуслуги</w:t>
            </w:r>
            <w:proofErr w:type="spellEnd"/>
            <w:r w:rsidRPr="00993477">
              <w:rPr>
                <w:sz w:val="22"/>
                <w:szCs w:val="22"/>
              </w:rPr>
              <w:t>» и комплекта документов</w:t>
            </w:r>
          </w:p>
        </w:tc>
        <w:tc>
          <w:tcPr>
            <w:tcW w:w="2819" w:type="dxa"/>
            <w:shd w:val="clear" w:color="auto" w:fill="auto"/>
          </w:tcPr>
          <w:p w:rsidR="00F463E3" w:rsidRPr="00993477" w:rsidRDefault="00F463E3" w:rsidP="00F463E3">
            <w:pPr>
              <w:jc w:val="both"/>
            </w:pPr>
            <w:r w:rsidRPr="00993477">
              <w:rPr>
                <w:sz w:val="22"/>
                <w:szCs w:val="22"/>
              </w:rPr>
              <w:t>Специалист сектора Учреждения или МФЦ, ответственный за формирование и направление межведомственного запроса</w:t>
            </w:r>
          </w:p>
        </w:tc>
        <w:tc>
          <w:tcPr>
            <w:tcW w:w="2143" w:type="dxa"/>
            <w:shd w:val="clear" w:color="auto" w:fill="auto"/>
          </w:tcPr>
          <w:p w:rsidR="00C727B6" w:rsidRPr="00993477" w:rsidRDefault="00F463E3" w:rsidP="00C727B6">
            <w:pPr>
              <w:pStyle w:val="af5"/>
              <w:numPr>
                <w:ilvl w:val="0"/>
                <w:numId w:val="90"/>
              </w:numPr>
              <w:tabs>
                <w:tab w:val="left" w:pos="189"/>
              </w:tabs>
              <w:ind w:left="0" w:firstLine="0"/>
            </w:pPr>
            <w:r w:rsidRPr="00993477">
              <w:rPr>
                <w:sz w:val="22"/>
                <w:szCs w:val="22"/>
              </w:rPr>
              <w:t>Заявление о возобновлении предоставления субсидии на оплату жилого помещения  и коммунальных услуг и комплект документов</w:t>
            </w:r>
          </w:p>
          <w:p w:rsidR="00F463E3" w:rsidRPr="00993477" w:rsidRDefault="00F463E3" w:rsidP="00C727B6">
            <w:pPr>
              <w:pStyle w:val="af5"/>
              <w:numPr>
                <w:ilvl w:val="0"/>
                <w:numId w:val="90"/>
              </w:numPr>
              <w:tabs>
                <w:tab w:val="left" w:pos="189"/>
              </w:tabs>
              <w:ind w:left="0" w:firstLine="0"/>
            </w:pPr>
            <w:r w:rsidRPr="00993477">
              <w:rPr>
                <w:sz w:val="22"/>
                <w:szCs w:val="22"/>
              </w:rPr>
              <w:t>Технологическое обеспечение (персональный компьютер, принтер)</w:t>
            </w:r>
          </w:p>
        </w:tc>
        <w:tc>
          <w:tcPr>
            <w:tcW w:w="1981" w:type="dxa"/>
            <w:shd w:val="clear" w:color="auto" w:fill="auto"/>
          </w:tcPr>
          <w:p w:rsidR="00F463E3" w:rsidRPr="00993477" w:rsidRDefault="00F463E3" w:rsidP="00F463E3">
            <w:pPr>
              <w:jc w:val="center"/>
            </w:pPr>
            <w:r w:rsidRPr="00993477">
              <w:rPr>
                <w:sz w:val="22"/>
                <w:szCs w:val="22"/>
              </w:rPr>
              <w:t>-</w:t>
            </w:r>
          </w:p>
        </w:tc>
      </w:tr>
      <w:tr w:rsidR="00F463E3" w:rsidRPr="00993477" w:rsidTr="00F463E3">
        <w:tc>
          <w:tcPr>
            <w:tcW w:w="534" w:type="dxa"/>
            <w:vMerge/>
            <w:shd w:val="clear" w:color="auto" w:fill="auto"/>
          </w:tcPr>
          <w:p w:rsidR="00F463E3" w:rsidRPr="00993477" w:rsidRDefault="00F463E3" w:rsidP="00F463E3">
            <w:pPr>
              <w:jc w:val="center"/>
            </w:pPr>
          </w:p>
        </w:tc>
        <w:tc>
          <w:tcPr>
            <w:tcW w:w="2301" w:type="dxa"/>
            <w:vMerge/>
            <w:shd w:val="clear" w:color="auto" w:fill="auto"/>
          </w:tcPr>
          <w:p w:rsidR="00F463E3" w:rsidRPr="00993477" w:rsidRDefault="00F463E3" w:rsidP="00F463E3">
            <w:pPr>
              <w:autoSpaceDE w:val="0"/>
              <w:autoSpaceDN w:val="0"/>
              <w:adjustRightInd w:val="0"/>
              <w:jc w:val="both"/>
            </w:pPr>
          </w:p>
        </w:tc>
        <w:tc>
          <w:tcPr>
            <w:tcW w:w="3547" w:type="dxa"/>
            <w:shd w:val="clear" w:color="auto" w:fill="auto"/>
          </w:tcPr>
          <w:p w:rsidR="00F463E3" w:rsidRPr="00993477" w:rsidRDefault="00F463E3" w:rsidP="00F463E3">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почтовым отправлением заявитель</w:t>
            </w:r>
            <w:r w:rsidRPr="00993477">
              <w:rPr>
                <w:sz w:val="22"/>
                <w:szCs w:val="22"/>
              </w:rPr>
              <w:t xml:space="preserve"> (представитель заявителя, законный представитель)  представил </w:t>
            </w:r>
            <w:r w:rsidRPr="00993477">
              <w:rPr>
                <w:sz w:val="22"/>
                <w:szCs w:val="22"/>
                <w:u w:val="single"/>
              </w:rPr>
              <w:t>полный комплект документов,</w:t>
            </w:r>
            <w:r w:rsidRPr="00993477">
              <w:rPr>
                <w:sz w:val="22"/>
                <w:szCs w:val="22"/>
              </w:rPr>
              <w:t xml:space="preserve">  по собственной инициативе, в том числе документы, находящиеся в распоряжении государственных органов, органов местного самоуправления и иных организаций:</w:t>
            </w:r>
          </w:p>
          <w:p w:rsidR="00F463E3" w:rsidRPr="00993477" w:rsidRDefault="00F463E3" w:rsidP="00F463E3">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F463E3" w:rsidRPr="00993477" w:rsidRDefault="00F463E3" w:rsidP="00F463E3">
            <w:pPr>
              <w:jc w:val="both"/>
            </w:pPr>
            <w:r w:rsidRPr="00993477">
              <w:rPr>
                <w:sz w:val="22"/>
                <w:szCs w:val="22"/>
              </w:rPr>
              <w:lastRenderedPageBreak/>
              <w:t>- документы, содержащие сведения о лицах, зарегистрированных совместно с заявителем по месту его постоянного жительства;</w:t>
            </w:r>
          </w:p>
          <w:p w:rsidR="00F463E3" w:rsidRPr="00993477" w:rsidRDefault="00F463E3" w:rsidP="00F463E3">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F463E3" w:rsidRPr="00993477" w:rsidRDefault="00F463E3" w:rsidP="00F463E3">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F463E3" w:rsidRPr="00993477" w:rsidRDefault="00F463E3" w:rsidP="00F463E3">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F463E3" w:rsidRPr="00993477" w:rsidRDefault="00F463E3" w:rsidP="00F463E3">
            <w:pPr>
              <w:jc w:val="both"/>
            </w:pPr>
            <w:r w:rsidRPr="00993477">
              <w:rPr>
                <w:sz w:val="22"/>
                <w:szCs w:val="22"/>
              </w:rPr>
              <w:t>- документы, подтверждающие доходы заявителя и членов его семьи;</w:t>
            </w:r>
          </w:p>
          <w:p w:rsidR="00F463E3" w:rsidRPr="00993477" w:rsidRDefault="00F463E3" w:rsidP="00F463E3">
            <w:pPr>
              <w:jc w:val="both"/>
            </w:pPr>
            <w:r w:rsidRPr="00993477">
              <w:rPr>
                <w:sz w:val="22"/>
                <w:szCs w:val="22"/>
              </w:rPr>
              <w:t xml:space="preserve">специалист сектора Учреждения или МФЦ переходит к исполнению следующей административной процедуры </w:t>
            </w:r>
          </w:p>
        </w:tc>
        <w:tc>
          <w:tcPr>
            <w:tcW w:w="3119" w:type="dxa"/>
            <w:shd w:val="clear" w:color="auto" w:fill="auto"/>
          </w:tcPr>
          <w:p w:rsidR="00F463E3" w:rsidRPr="00993477" w:rsidRDefault="00F463E3" w:rsidP="00F463E3">
            <w:pPr>
              <w:jc w:val="both"/>
            </w:pPr>
            <w:r w:rsidRPr="00993477">
              <w:rPr>
                <w:bCs/>
                <w:sz w:val="22"/>
                <w:szCs w:val="22"/>
              </w:rPr>
              <w:lastRenderedPageBreak/>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p>
        </w:tc>
        <w:tc>
          <w:tcPr>
            <w:tcW w:w="2819" w:type="dxa"/>
            <w:shd w:val="clear" w:color="auto" w:fill="auto"/>
          </w:tcPr>
          <w:p w:rsidR="00F463E3" w:rsidRPr="00993477" w:rsidRDefault="00F463E3" w:rsidP="00F463E3">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прием и регистрацию документов</w:t>
            </w:r>
          </w:p>
        </w:tc>
        <w:tc>
          <w:tcPr>
            <w:tcW w:w="2143" w:type="dxa"/>
            <w:shd w:val="clear" w:color="auto" w:fill="auto"/>
          </w:tcPr>
          <w:p w:rsidR="00F463E3" w:rsidRPr="00993477" w:rsidRDefault="00F463E3" w:rsidP="00F463E3">
            <w:pPr>
              <w:tabs>
                <w:tab w:val="left" w:pos="293"/>
              </w:tabs>
            </w:pPr>
            <w:r w:rsidRPr="00993477">
              <w:rPr>
                <w:sz w:val="22"/>
                <w:szCs w:val="22"/>
              </w:rPr>
              <w:t xml:space="preserve">Заявление о </w:t>
            </w:r>
            <w:r w:rsidR="00C727B6" w:rsidRPr="00993477">
              <w:rPr>
                <w:sz w:val="22"/>
                <w:szCs w:val="22"/>
              </w:rPr>
              <w:t xml:space="preserve">перерасчете размера </w:t>
            </w:r>
            <w:r w:rsidRPr="00993477">
              <w:rPr>
                <w:sz w:val="22"/>
                <w:szCs w:val="22"/>
              </w:rPr>
              <w:t xml:space="preserve">субсидии на оплату жилого помещения  и коммунальных и комплект документов </w:t>
            </w:r>
          </w:p>
          <w:p w:rsidR="00F463E3" w:rsidRPr="00993477" w:rsidRDefault="00F463E3" w:rsidP="00F463E3">
            <w:pPr>
              <w:tabs>
                <w:tab w:val="left" w:pos="293"/>
              </w:tabs>
            </w:pPr>
          </w:p>
        </w:tc>
        <w:tc>
          <w:tcPr>
            <w:tcW w:w="1981" w:type="dxa"/>
            <w:shd w:val="clear" w:color="auto" w:fill="auto"/>
          </w:tcPr>
          <w:p w:rsidR="00F463E3" w:rsidRPr="00993477" w:rsidRDefault="00F463E3" w:rsidP="00F463E3">
            <w:pPr>
              <w:jc w:val="center"/>
            </w:pPr>
            <w:r w:rsidRPr="00993477">
              <w:rPr>
                <w:sz w:val="22"/>
                <w:szCs w:val="22"/>
              </w:rPr>
              <w:t>-</w:t>
            </w:r>
          </w:p>
        </w:tc>
      </w:tr>
      <w:tr w:rsidR="00F463E3" w:rsidRPr="00993477" w:rsidTr="00F463E3">
        <w:tc>
          <w:tcPr>
            <w:tcW w:w="534" w:type="dxa"/>
            <w:vMerge/>
            <w:shd w:val="clear" w:color="auto" w:fill="auto"/>
          </w:tcPr>
          <w:p w:rsidR="00F463E3" w:rsidRPr="00993477" w:rsidRDefault="00F463E3" w:rsidP="00F463E3">
            <w:pPr>
              <w:jc w:val="center"/>
            </w:pPr>
          </w:p>
        </w:tc>
        <w:tc>
          <w:tcPr>
            <w:tcW w:w="2301" w:type="dxa"/>
            <w:vMerge/>
            <w:shd w:val="clear" w:color="auto" w:fill="auto"/>
          </w:tcPr>
          <w:p w:rsidR="00F463E3" w:rsidRPr="00993477" w:rsidRDefault="00F463E3" w:rsidP="00F463E3">
            <w:pPr>
              <w:autoSpaceDE w:val="0"/>
              <w:autoSpaceDN w:val="0"/>
              <w:adjustRightInd w:val="0"/>
              <w:jc w:val="both"/>
            </w:pPr>
          </w:p>
        </w:tc>
        <w:tc>
          <w:tcPr>
            <w:tcW w:w="3547" w:type="dxa"/>
            <w:shd w:val="clear" w:color="auto" w:fill="auto"/>
          </w:tcPr>
          <w:p w:rsidR="00F463E3" w:rsidRPr="00993477" w:rsidRDefault="00F463E3" w:rsidP="00F463E3">
            <w:pPr>
              <w:jc w:val="both"/>
            </w:pPr>
            <w:r w:rsidRPr="00993477">
              <w:rPr>
                <w:sz w:val="22"/>
                <w:szCs w:val="22"/>
              </w:rPr>
              <w:t>В случае</w:t>
            </w:r>
            <w:proofErr w:type="gramStart"/>
            <w:r w:rsidRPr="00993477">
              <w:rPr>
                <w:sz w:val="22"/>
                <w:szCs w:val="22"/>
              </w:rPr>
              <w:t>,</w:t>
            </w:r>
            <w:proofErr w:type="gramEnd"/>
            <w:r w:rsidRPr="00993477">
              <w:rPr>
                <w:sz w:val="22"/>
                <w:szCs w:val="22"/>
              </w:rPr>
              <w:t xml:space="preserve"> если </w:t>
            </w:r>
            <w:r w:rsidRPr="00993477">
              <w:rPr>
                <w:bCs/>
                <w:sz w:val="22"/>
                <w:szCs w:val="22"/>
              </w:rPr>
              <w:t>почтовым отправлением заявитель</w:t>
            </w:r>
            <w:r w:rsidRPr="00993477">
              <w:rPr>
                <w:sz w:val="22"/>
                <w:szCs w:val="22"/>
              </w:rPr>
              <w:t xml:space="preserve"> (представитель заявителя, законный представитель)  </w:t>
            </w:r>
            <w:r w:rsidRPr="00993477">
              <w:rPr>
                <w:sz w:val="22"/>
                <w:szCs w:val="22"/>
                <w:u w:val="single"/>
              </w:rPr>
              <w:t>не представил документы (один из документов),</w:t>
            </w:r>
            <w:r w:rsidRPr="00993477">
              <w:rPr>
                <w:sz w:val="22"/>
                <w:szCs w:val="22"/>
              </w:rPr>
              <w:t xml:space="preserve">  находящиеся в распоряжении государственных органов, органов местного самоуправления и иных организаций, по собственной инициативе:</w:t>
            </w:r>
          </w:p>
          <w:p w:rsidR="00F463E3" w:rsidRPr="00993477" w:rsidRDefault="00F463E3" w:rsidP="00F463E3">
            <w:pPr>
              <w:jc w:val="both"/>
            </w:pPr>
            <w:r w:rsidRPr="00993477">
              <w:rPr>
                <w:sz w:val="22"/>
                <w:szCs w:val="22"/>
              </w:rPr>
              <w:lastRenderedPageBreak/>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F463E3" w:rsidRPr="00993477" w:rsidRDefault="00F463E3" w:rsidP="00F463E3">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F463E3" w:rsidRPr="00993477" w:rsidRDefault="00F463E3" w:rsidP="00F463E3">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F463E3" w:rsidRPr="00993477" w:rsidRDefault="00F463E3" w:rsidP="00F463E3">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F463E3" w:rsidRPr="00993477" w:rsidRDefault="00F463E3" w:rsidP="00F463E3">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F463E3" w:rsidRPr="00993477" w:rsidRDefault="00F463E3" w:rsidP="00F463E3">
            <w:pPr>
              <w:jc w:val="both"/>
            </w:pPr>
            <w:r w:rsidRPr="00993477">
              <w:rPr>
                <w:sz w:val="22"/>
                <w:szCs w:val="22"/>
              </w:rPr>
              <w:t>- документы, подтверждающие доходы заявителя и членов его семьи;</w:t>
            </w:r>
          </w:p>
          <w:p w:rsidR="00F463E3" w:rsidRPr="00993477" w:rsidRDefault="00F463E3" w:rsidP="00F463E3">
            <w:pPr>
              <w:jc w:val="both"/>
            </w:pPr>
            <w:r w:rsidRPr="00993477">
              <w:rPr>
                <w:sz w:val="22"/>
                <w:szCs w:val="22"/>
              </w:rPr>
              <w:t>специалист сектора Учреждения, ответственный за прием и регистрацию документов принимает решение о формировании и направлении межведомственного запроса</w:t>
            </w:r>
          </w:p>
        </w:tc>
        <w:tc>
          <w:tcPr>
            <w:tcW w:w="3119" w:type="dxa"/>
            <w:shd w:val="clear" w:color="auto" w:fill="auto"/>
          </w:tcPr>
          <w:p w:rsidR="00F463E3" w:rsidRPr="00993477" w:rsidRDefault="00F463E3" w:rsidP="00F463E3">
            <w:pPr>
              <w:jc w:val="both"/>
            </w:pPr>
            <w:r w:rsidRPr="00993477">
              <w:rPr>
                <w:bCs/>
                <w:sz w:val="22"/>
                <w:szCs w:val="22"/>
              </w:rPr>
              <w:lastRenderedPageBreak/>
              <w:t>Не позднее рабочего дня, следующего за днем поступления заявления  о предоставлении «</w:t>
            </w:r>
            <w:proofErr w:type="spellStart"/>
            <w:r w:rsidRPr="00993477">
              <w:rPr>
                <w:bCs/>
                <w:sz w:val="22"/>
                <w:szCs w:val="22"/>
              </w:rPr>
              <w:t>подуслуги</w:t>
            </w:r>
            <w:proofErr w:type="spellEnd"/>
            <w:r w:rsidRPr="00993477">
              <w:rPr>
                <w:bCs/>
                <w:sz w:val="22"/>
                <w:szCs w:val="22"/>
              </w:rPr>
              <w:t>» в АИС ЭСРН в сектор Учреждения.</w:t>
            </w:r>
          </w:p>
        </w:tc>
        <w:tc>
          <w:tcPr>
            <w:tcW w:w="2819" w:type="dxa"/>
            <w:shd w:val="clear" w:color="auto" w:fill="auto"/>
          </w:tcPr>
          <w:p w:rsidR="00F463E3" w:rsidRPr="00993477" w:rsidRDefault="00F463E3" w:rsidP="00F463E3">
            <w:pPr>
              <w:jc w:val="both"/>
            </w:pPr>
            <w:r w:rsidRPr="00993477">
              <w:rPr>
                <w:sz w:val="22"/>
                <w:szCs w:val="22"/>
              </w:rPr>
              <w:t xml:space="preserve">Специалист сектора </w:t>
            </w:r>
            <w:r w:rsidRPr="00993477">
              <w:rPr>
                <w:sz w:val="22"/>
              </w:rPr>
              <w:t>Учреждения</w:t>
            </w:r>
            <w:r w:rsidRPr="00993477">
              <w:rPr>
                <w:sz w:val="22"/>
                <w:szCs w:val="22"/>
              </w:rPr>
              <w:t>, ответственный за формирование и направление межведомственного запроса</w:t>
            </w:r>
          </w:p>
        </w:tc>
        <w:tc>
          <w:tcPr>
            <w:tcW w:w="2143" w:type="dxa"/>
            <w:shd w:val="clear" w:color="auto" w:fill="auto"/>
          </w:tcPr>
          <w:p w:rsidR="00C727B6" w:rsidRPr="00993477" w:rsidRDefault="00F463E3" w:rsidP="00C727B6">
            <w:pPr>
              <w:pStyle w:val="af5"/>
              <w:numPr>
                <w:ilvl w:val="0"/>
                <w:numId w:val="91"/>
              </w:numPr>
              <w:tabs>
                <w:tab w:val="left" w:pos="293"/>
              </w:tabs>
              <w:ind w:left="0" w:firstLine="0"/>
            </w:pPr>
            <w:r w:rsidRPr="00993477">
              <w:rPr>
                <w:sz w:val="22"/>
                <w:szCs w:val="22"/>
              </w:rPr>
              <w:t>Заявление о возобновлении предоставления субсидии на оплату жилого помещения и коммунальных услуг и комплект документов</w:t>
            </w:r>
          </w:p>
          <w:p w:rsidR="00F463E3" w:rsidRPr="00993477" w:rsidRDefault="00F463E3" w:rsidP="00C727B6">
            <w:pPr>
              <w:pStyle w:val="af5"/>
              <w:numPr>
                <w:ilvl w:val="0"/>
                <w:numId w:val="91"/>
              </w:numPr>
              <w:tabs>
                <w:tab w:val="left" w:pos="293"/>
              </w:tabs>
              <w:ind w:left="0" w:firstLine="0"/>
            </w:pPr>
            <w:r w:rsidRPr="00993477">
              <w:rPr>
                <w:sz w:val="22"/>
                <w:szCs w:val="22"/>
              </w:rPr>
              <w:t xml:space="preserve">Технологическое обеспечение (персональный </w:t>
            </w:r>
            <w:r w:rsidRPr="00993477">
              <w:rPr>
                <w:sz w:val="22"/>
                <w:szCs w:val="22"/>
              </w:rPr>
              <w:lastRenderedPageBreak/>
              <w:t>компьютер, принтер)</w:t>
            </w:r>
          </w:p>
        </w:tc>
        <w:tc>
          <w:tcPr>
            <w:tcW w:w="1981" w:type="dxa"/>
            <w:shd w:val="clear" w:color="auto" w:fill="auto"/>
          </w:tcPr>
          <w:p w:rsidR="00F463E3" w:rsidRPr="00993477" w:rsidRDefault="00F463E3" w:rsidP="00F463E3">
            <w:pPr>
              <w:jc w:val="center"/>
            </w:pPr>
            <w:r w:rsidRPr="00993477">
              <w:rPr>
                <w:sz w:val="22"/>
                <w:szCs w:val="22"/>
              </w:rPr>
              <w:lastRenderedPageBreak/>
              <w:t>-</w:t>
            </w: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lastRenderedPageBreak/>
              <w:t>2</w:t>
            </w:r>
          </w:p>
        </w:tc>
        <w:tc>
          <w:tcPr>
            <w:tcW w:w="2301" w:type="dxa"/>
            <w:shd w:val="clear" w:color="auto" w:fill="auto"/>
          </w:tcPr>
          <w:p w:rsidR="00F463E3" w:rsidRPr="00993477" w:rsidRDefault="00F463E3" w:rsidP="00F463E3">
            <w:pPr>
              <w:autoSpaceDE w:val="0"/>
              <w:autoSpaceDN w:val="0"/>
              <w:adjustRightInd w:val="0"/>
              <w:jc w:val="both"/>
            </w:pPr>
            <w:r w:rsidRPr="00993477">
              <w:rPr>
                <w:sz w:val="22"/>
                <w:szCs w:val="22"/>
              </w:rPr>
              <w:t xml:space="preserve">Формирование и направление </w:t>
            </w:r>
            <w:r w:rsidRPr="00993477">
              <w:rPr>
                <w:sz w:val="22"/>
                <w:szCs w:val="22"/>
              </w:rPr>
              <w:lastRenderedPageBreak/>
              <w:t xml:space="preserve">межведомственного запроса </w:t>
            </w:r>
          </w:p>
        </w:tc>
        <w:tc>
          <w:tcPr>
            <w:tcW w:w="3547" w:type="dxa"/>
            <w:shd w:val="clear" w:color="auto" w:fill="auto"/>
          </w:tcPr>
          <w:p w:rsidR="00F463E3" w:rsidRPr="00993477" w:rsidRDefault="00F463E3" w:rsidP="00F463E3">
            <w:pPr>
              <w:jc w:val="both"/>
            </w:pPr>
            <w:r w:rsidRPr="00993477">
              <w:rPr>
                <w:sz w:val="22"/>
                <w:szCs w:val="22"/>
              </w:rPr>
              <w:lastRenderedPageBreak/>
              <w:t xml:space="preserve">Основанием для начала процедуры является не предоставление </w:t>
            </w:r>
            <w:r w:rsidRPr="00993477">
              <w:rPr>
                <w:sz w:val="22"/>
                <w:szCs w:val="22"/>
              </w:rPr>
              <w:lastRenderedPageBreak/>
              <w:t>документов (одного из документов),  находящихся в распоряжении государственных органов, органов местного самоуправления и иных организаций, по собственной инициативе:</w:t>
            </w:r>
          </w:p>
          <w:p w:rsidR="00F463E3" w:rsidRPr="00993477" w:rsidRDefault="00F463E3" w:rsidP="00F463E3">
            <w:pPr>
              <w:jc w:val="both"/>
            </w:pPr>
            <w:r w:rsidRPr="00993477">
              <w:rPr>
                <w:sz w:val="22"/>
                <w:szCs w:val="22"/>
              </w:rPr>
              <w:t>- документы, подтверждающие правовые основания владения и пользования получателем государственной услуги жилым помещением, в котором он зарегистрирован по месту постоянного жительства;</w:t>
            </w:r>
          </w:p>
          <w:p w:rsidR="00F463E3" w:rsidRPr="00993477" w:rsidRDefault="00F463E3" w:rsidP="00F463E3">
            <w:pPr>
              <w:jc w:val="both"/>
            </w:pPr>
            <w:r w:rsidRPr="00993477">
              <w:rPr>
                <w:sz w:val="22"/>
                <w:szCs w:val="22"/>
              </w:rPr>
              <w:t>- документы, содержащие сведения о лицах, зарегистрированных совместно с заявителем по месту его постоянного жительства;</w:t>
            </w:r>
          </w:p>
          <w:p w:rsidR="00F463E3" w:rsidRPr="00993477" w:rsidRDefault="00F463E3" w:rsidP="00F463E3">
            <w:pPr>
              <w:jc w:val="both"/>
            </w:pPr>
            <w:r w:rsidRPr="00993477">
              <w:rPr>
                <w:sz w:val="22"/>
                <w:szCs w:val="22"/>
              </w:rPr>
              <w:t>- документы, подтверждающие факт постоянного проживания заявителя в жилом помещении совместно с выбывшим членом семьи, и документы, подтверждающие причину его выбытия;</w:t>
            </w:r>
          </w:p>
          <w:p w:rsidR="00F463E3" w:rsidRPr="00993477" w:rsidRDefault="00F463E3" w:rsidP="00F463E3">
            <w:pPr>
              <w:jc w:val="both"/>
            </w:pPr>
            <w:r w:rsidRPr="00993477">
              <w:rPr>
                <w:sz w:val="22"/>
                <w:szCs w:val="22"/>
              </w:rPr>
              <w:t>- документы, подтверждающие принадлежность заявителя и (или) членов его семьи к гражданству Российской Федерации;</w:t>
            </w:r>
          </w:p>
          <w:p w:rsidR="00F463E3" w:rsidRPr="00993477" w:rsidRDefault="00F463E3" w:rsidP="00F463E3">
            <w:pPr>
              <w:jc w:val="both"/>
            </w:pPr>
            <w:r w:rsidRPr="00993477">
              <w:rPr>
                <w:sz w:val="22"/>
                <w:szCs w:val="22"/>
              </w:rPr>
              <w:t>- документы, подтверждающие правовые основания отнесения лиц, проживающих совместно с заявителем по месту постоянного жительства, к членам его семьи;</w:t>
            </w:r>
          </w:p>
          <w:p w:rsidR="00F463E3" w:rsidRPr="00993477" w:rsidRDefault="00F463E3" w:rsidP="00F463E3">
            <w:pPr>
              <w:jc w:val="both"/>
            </w:pPr>
            <w:r w:rsidRPr="00993477">
              <w:rPr>
                <w:sz w:val="22"/>
                <w:szCs w:val="22"/>
              </w:rPr>
              <w:t>- документы, подтверждающие доходы заявителя и членов его семьи.</w:t>
            </w:r>
          </w:p>
        </w:tc>
        <w:tc>
          <w:tcPr>
            <w:tcW w:w="3119" w:type="dxa"/>
            <w:shd w:val="clear" w:color="auto" w:fill="auto"/>
          </w:tcPr>
          <w:p w:rsidR="00F463E3" w:rsidRPr="00993477" w:rsidRDefault="00F463E3" w:rsidP="00F463E3">
            <w:pPr>
              <w:jc w:val="both"/>
              <w:rPr>
                <w:bCs/>
              </w:rPr>
            </w:pPr>
            <w:r w:rsidRPr="00993477">
              <w:rPr>
                <w:bCs/>
                <w:sz w:val="22"/>
                <w:szCs w:val="22"/>
              </w:rPr>
              <w:lastRenderedPageBreak/>
              <w:t xml:space="preserve">Срок формирования (подготовки) и направления </w:t>
            </w:r>
            <w:r w:rsidRPr="00993477">
              <w:rPr>
                <w:bCs/>
                <w:sz w:val="22"/>
                <w:szCs w:val="22"/>
              </w:rPr>
              <w:lastRenderedPageBreak/>
              <w:t xml:space="preserve">межведомственного запроса не может превышать 3 рабочих дней </w:t>
            </w:r>
            <w:r w:rsidRPr="00993477">
              <w:rPr>
                <w:sz w:val="22"/>
                <w:szCs w:val="22"/>
              </w:rPr>
              <w:t xml:space="preserve">со дня поступления в сектор Учреждения или МФЦ заявления о </w:t>
            </w:r>
            <w:r w:rsidR="00C727B6" w:rsidRPr="00993477">
              <w:rPr>
                <w:sz w:val="22"/>
                <w:szCs w:val="22"/>
              </w:rPr>
              <w:t>перерасчете размера</w:t>
            </w:r>
            <w:r w:rsidRPr="00993477">
              <w:rPr>
                <w:sz w:val="22"/>
                <w:szCs w:val="22"/>
              </w:rPr>
              <w:t xml:space="preserve"> субсидии на оплату жилого помещения  и коммунальных услуг</w:t>
            </w:r>
          </w:p>
        </w:tc>
        <w:tc>
          <w:tcPr>
            <w:tcW w:w="2819" w:type="dxa"/>
            <w:shd w:val="clear" w:color="auto" w:fill="auto"/>
          </w:tcPr>
          <w:p w:rsidR="00C727B6" w:rsidRPr="00993477" w:rsidRDefault="00F463E3" w:rsidP="00C727B6">
            <w:pPr>
              <w:pStyle w:val="af5"/>
              <w:numPr>
                <w:ilvl w:val="0"/>
                <w:numId w:val="92"/>
              </w:numPr>
              <w:tabs>
                <w:tab w:val="left" w:pos="210"/>
              </w:tabs>
              <w:ind w:left="0" w:firstLine="0"/>
              <w:jc w:val="both"/>
            </w:pPr>
            <w:r w:rsidRPr="00993477">
              <w:rPr>
                <w:sz w:val="22"/>
                <w:szCs w:val="22"/>
              </w:rPr>
              <w:lastRenderedPageBreak/>
              <w:t xml:space="preserve">При личном обращении заявителя (представителя </w:t>
            </w:r>
            <w:r w:rsidRPr="00993477">
              <w:rPr>
                <w:sz w:val="22"/>
                <w:szCs w:val="22"/>
              </w:rPr>
              <w:lastRenderedPageBreak/>
              <w:t xml:space="preserve">заявителя, законного представителя) в сектор Учреждения или МФЦ (при наличии МФЦ по месту жительства) </w:t>
            </w:r>
            <w:proofErr w:type="gramStart"/>
            <w:r w:rsidRPr="00993477">
              <w:rPr>
                <w:sz w:val="22"/>
                <w:szCs w:val="22"/>
              </w:rPr>
              <w:t>–с</w:t>
            </w:r>
            <w:proofErr w:type="gramEnd"/>
            <w:r w:rsidRPr="00993477">
              <w:rPr>
                <w:sz w:val="22"/>
                <w:szCs w:val="22"/>
              </w:rPr>
              <w:t>пециалист сектора Учреждения или МФЦ, ответственный за формирование и направление межведомственного запроса;</w:t>
            </w:r>
          </w:p>
          <w:p w:rsidR="00F463E3" w:rsidRPr="00993477" w:rsidRDefault="00F463E3" w:rsidP="00C727B6">
            <w:pPr>
              <w:pStyle w:val="af5"/>
              <w:numPr>
                <w:ilvl w:val="0"/>
                <w:numId w:val="92"/>
              </w:numPr>
              <w:tabs>
                <w:tab w:val="left" w:pos="210"/>
              </w:tabs>
              <w:ind w:left="0" w:firstLine="0"/>
              <w:jc w:val="both"/>
            </w:pPr>
            <w:r w:rsidRPr="00993477">
              <w:rPr>
                <w:bCs/>
                <w:sz w:val="22"/>
                <w:szCs w:val="22"/>
              </w:rPr>
              <w:t>При обращении заявителя письменном виде почтовым отправлением</w:t>
            </w:r>
            <w:r w:rsidRPr="00993477">
              <w:rPr>
                <w:sz w:val="22"/>
                <w:szCs w:val="22"/>
              </w:rPr>
              <w:t xml:space="preserve"> – специалист сектора Учреждения, ответственный за формирование и направление межведомственного запроса</w:t>
            </w:r>
          </w:p>
        </w:tc>
        <w:tc>
          <w:tcPr>
            <w:tcW w:w="2143" w:type="dxa"/>
            <w:shd w:val="clear" w:color="auto" w:fill="auto"/>
          </w:tcPr>
          <w:p w:rsidR="00C727B6" w:rsidRPr="00993477" w:rsidRDefault="00F463E3" w:rsidP="00C727B6">
            <w:pPr>
              <w:pStyle w:val="af5"/>
              <w:numPr>
                <w:ilvl w:val="0"/>
                <w:numId w:val="93"/>
              </w:numPr>
              <w:tabs>
                <w:tab w:val="left" w:pos="218"/>
              </w:tabs>
              <w:ind w:left="0" w:firstLine="0"/>
            </w:pPr>
            <w:r w:rsidRPr="00993477">
              <w:rPr>
                <w:sz w:val="22"/>
                <w:szCs w:val="22"/>
              </w:rPr>
              <w:lastRenderedPageBreak/>
              <w:t xml:space="preserve">Технологическое обеспечение </w:t>
            </w:r>
            <w:r w:rsidRPr="00993477">
              <w:rPr>
                <w:sz w:val="22"/>
                <w:szCs w:val="22"/>
              </w:rPr>
              <w:lastRenderedPageBreak/>
              <w:t>(персональный компьютер, принтер);</w:t>
            </w:r>
          </w:p>
          <w:p w:rsidR="00C727B6" w:rsidRPr="00993477" w:rsidRDefault="00F463E3" w:rsidP="00C727B6">
            <w:pPr>
              <w:pStyle w:val="af5"/>
              <w:numPr>
                <w:ilvl w:val="0"/>
                <w:numId w:val="93"/>
              </w:numPr>
              <w:tabs>
                <w:tab w:val="left" w:pos="218"/>
              </w:tabs>
              <w:ind w:left="0" w:firstLine="0"/>
            </w:pPr>
            <w:r w:rsidRPr="00993477">
              <w:rPr>
                <w:sz w:val="22"/>
                <w:szCs w:val="22"/>
              </w:rPr>
              <w:t>Бумага;</w:t>
            </w:r>
          </w:p>
          <w:p w:rsidR="00F463E3" w:rsidRPr="00993477" w:rsidRDefault="00F463E3" w:rsidP="00C727B6">
            <w:pPr>
              <w:pStyle w:val="af5"/>
              <w:numPr>
                <w:ilvl w:val="0"/>
                <w:numId w:val="93"/>
              </w:numPr>
              <w:tabs>
                <w:tab w:val="left" w:pos="218"/>
              </w:tabs>
              <w:ind w:left="0" w:firstLine="0"/>
            </w:pPr>
            <w:r w:rsidRPr="00993477">
              <w:rPr>
                <w:sz w:val="22"/>
                <w:szCs w:val="22"/>
              </w:rPr>
              <w:t>Ручка.</w:t>
            </w:r>
          </w:p>
        </w:tc>
        <w:tc>
          <w:tcPr>
            <w:tcW w:w="1981" w:type="dxa"/>
            <w:shd w:val="clear" w:color="auto" w:fill="auto"/>
          </w:tcPr>
          <w:p w:rsidR="00F463E3" w:rsidRPr="00993477" w:rsidRDefault="00F463E3" w:rsidP="00F463E3">
            <w:pPr>
              <w:ind w:left="-112"/>
              <w:jc w:val="center"/>
            </w:pPr>
            <w:r w:rsidRPr="00993477">
              <w:rPr>
                <w:sz w:val="22"/>
                <w:szCs w:val="22"/>
              </w:rPr>
              <w:lastRenderedPageBreak/>
              <w:t>-</w:t>
            </w: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lastRenderedPageBreak/>
              <w:t>3</w:t>
            </w:r>
          </w:p>
        </w:tc>
        <w:tc>
          <w:tcPr>
            <w:tcW w:w="2301" w:type="dxa"/>
            <w:shd w:val="clear" w:color="auto" w:fill="auto"/>
          </w:tcPr>
          <w:p w:rsidR="00F463E3" w:rsidRPr="00993477" w:rsidRDefault="00F463E3" w:rsidP="00F463E3">
            <w:pPr>
              <w:autoSpaceDE w:val="0"/>
              <w:autoSpaceDN w:val="0"/>
              <w:adjustRightInd w:val="0"/>
              <w:jc w:val="both"/>
            </w:pPr>
            <w:r w:rsidRPr="00993477">
              <w:rPr>
                <w:sz w:val="22"/>
                <w:szCs w:val="22"/>
              </w:rPr>
              <w:t xml:space="preserve">Получение и </w:t>
            </w:r>
            <w:r w:rsidRPr="00993477">
              <w:rPr>
                <w:sz w:val="22"/>
                <w:szCs w:val="22"/>
              </w:rPr>
              <w:lastRenderedPageBreak/>
              <w:t xml:space="preserve">регистрация ответа на межведомственный запрос </w:t>
            </w:r>
          </w:p>
        </w:tc>
        <w:tc>
          <w:tcPr>
            <w:tcW w:w="3547" w:type="dxa"/>
            <w:shd w:val="clear" w:color="auto" w:fill="auto"/>
          </w:tcPr>
          <w:p w:rsidR="00F463E3" w:rsidRPr="00993477" w:rsidRDefault="00F463E3" w:rsidP="00F463E3">
            <w:pPr>
              <w:jc w:val="both"/>
            </w:pPr>
            <w:r w:rsidRPr="00993477">
              <w:rPr>
                <w:sz w:val="22"/>
                <w:szCs w:val="22"/>
              </w:rPr>
              <w:lastRenderedPageBreak/>
              <w:t xml:space="preserve">Рассмотрение заявления о </w:t>
            </w:r>
            <w:r w:rsidR="00C727B6" w:rsidRPr="00993477">
              <w:rPr>
                <w:sz w:val="22"/>
                <w:szCs w:val="22"/>
              </w:rPr>
              <w:lastRenderedPageBreak/>
              <w:t>перерасчете размера</w:t>
            </w:r>
            <w:r w:rsidRPr="00993477">
              <w:rPr>
                <w:sz w:val="22"/>
                <w:szCs w:val="22"/>
              </w:rPr>
              <w:t xml:space="preserve"> субсидии на оплату жилого помещения  и коммунальных услуг и документов производится после получения ответа на межведомственный запрос.</w:t>
            </w:r>
          </w:p>
          <w:p w:rsidR="00F463E3" w:rsidRPr="00993477" w:rsidRDefault="00F463E3" w:rsidP="00F463E3">
            <w:pPr>
              <w:jc w:val="both"/>
            </w:pPr>
            <w:r w:rsidRPr="00993477">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и передает специалисту сектора Учреждения ответственному за рассмотрение документов</w:t>
            </w:r>
          </w:p>
        </w:tc>
        <w:tc>
          <w:tcPr>
            <w:tcW w:w="3119" w:type="dxa"/>
            <w:shd w:val="clear" w:color="auto" w:fill="auto"/>
          </w:tcPr>
          <w:p w:rsidR="00F463E3" w:rsidRPr="00993477" w:rsidRDefault="00F463E3" w:rsidP="00F463E3">
            <w:pPr>
              <w:jc w:val="both"/>
              <w:rPr>
                <w:bCs/>
              </w:rPr>
            </w:pPr>
            <w:r w:rsidRPr="00993477">
              <w:rPr>
                <w:bCs/>
                <w:sz w:val="22"/>
                <w:szCs w:val="22"/>
              </w:rPr>
              <w:lastRenderedPageBreak/>
              <w:t xml:space="preserve">Срок подготовки и </w:t>
            </w:r>
            <w:r w:rsidRPr="00993477">
              <w:rPr>
                <w:bCs/>
                <w:sz w:val="22"/>
                <w:szCs w:val="22"/>
              </w:rPr>
              <w:lastRenderedPageBreak/>
              <w:t xml:space="preserve">направления ответа на межведомственный запрос не может превышать 5 рабочих дней со дня поступления межведомственного запроса в орган или организацию, предоставляющие документ и информацию. </w:t>
            </w:r>
          </w:p>
          <w:p w:rsidR="00F463E3" w:rsidRPr="00993477" w:rsidRDefault="00F463E3" w:rsidP="00F463E3">
            <w:pPr>
              <w:jc w:val="both"/>
              <w:rPr>
                <w:bCs/>
              </w:rPr>
            </w:pPr>
            <w:r w:rsidRPr="00993477">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в день его поступления.</w:t>
            </w:r>
          </w:p>
        </w:tc>
        <w:tc>
          <w:tcPr>
            <w:tcW w:w="2819" w:type="dxa"/>
            <w:shd w:val="clear" w:color="auto" w:fill="auto"/>
          </w:tcPr>
          <w:p w:rsidR="00C727B6" w:rsidRPr="00993477" w:rsidRDefault="00F463E3" w:rsidP="00C727B6">
            <w:pPr>
              <w:pStyle w:val="af5"/>
              <w:numPr>
                <w:ilvl w:val="0"/>
                <w:numId w:val="94"/>
              </w:numPr>
              <w:tabs>
                <w:tab w:val="left" w:pos="210"/>
              </w:tabs>
              <w:ind w:left="0" w:firstLine="0"/>
              <w:jc w:val="both"/>
            </w:pPr>
            <w:r w:rsidRPr="00993477">
              <w:rPr>
                <w:sz w:val="22"/>
                <w:szCs w:val="22"/>
              </w:rPr>
              <w:lastRenderedPageBreak/>
              <w:t xml:space="preserve">При личном обращении </w:t>
            </w:r>
            <w:r w:rsidRPr="00993477">
              <w:rPr>
                <w:sz w:val="22"/>
                <w:szCs w:val="22"/>
              </w:rPr>
              <w:lastRenderedPageBreak/>
              <w:t xml:space="preserve">заявителя (представителя заявителя, законного представителя) в сектор Учреждения или МФЦ (при наличии МФЦ по месту жительства) </w:t>
            </w:r>
            <w:proofErr w:type="gramStart"/>
            <w:r w:rsidRPr="00993477">
              <w:rPr>
                <w:sz w:val="22"/>
                <w:szCs w:val="22"/>
              </w:rPr>
              <w:t>–с</w:t>
            </w:r>
            <w:proofErr w:type="gramEnd"/>
            <w:r w:rsidRPr="00993477">
              <w:rPr>
                <w:sz w:val="22"/>
                <w:szCs w:val="22"/>
              </w:rPr>
              <w:t>пециалист сектора Учреждения или МФЦ, ответственный за формирование и направление межведомственного запроса;</w:t>
            </w:r>
          </w:p>
          <w:p w:rsidR="00F463E3" w:rsidRPr="00993477" w:rsidRDefault="00F463E3" w:rsidP="00C727B6">
            <w:pPr>
              <w:pStyle w:val="af5"/>
              <w:numPr>
                <w:ilvl w:val="0"/>
                <w:numId w:val="94"/>
              </w:numPr>
              <w:tabs>
                <w:tab w:val="left" w:pos="210"/>
              </w:tabs>
              <w:ind w:left="0" w:firstLine="0"/>
              <w:jc w:val="both"/>
            </w:pPr>
            <w:r w:rsidRPr="00993477">
              <w:rPr>
                <w:bCs/>
                <w:sz w:val="22"/>
                <w:szCs w:val="22"/>
              </w:rPr>
              <w:t xml:space="preserve">При обращении заявителя </w:t>
            </w:r>
            <w:r w:rsidRPr="00993477">
              <w:rPr>
                <w:sz w:val="22"/>
                <w:szCs w:val="22"/>
              </w:rPr>
              <w:t>в письменном виде путем направления заявления и документов почтовым отправлением – специалист сектора Учреждения, ответственный за формирование и направление межведомственного запроса</w:t>
            </w:r>
          </w:p>
        </w:tc>
        <w:tc>
          <w:tcPr>
            <w:tcW w:w="2143" w:type="dxa"/>
            <w:shd w:val="clear" w:color="auto" w:fill="auto"/>
          </w:tcPr>
          <w:p w:rsidR="00C727B6" w:rsidRPr="00993477" w:rsidRDefault="00F463E3" w:rsidP="00C727B6">
            <w:pPr>
              <w:pStyle w:val="af5"/>
              <w:numPr>
                <w:ilvl w:val="0"/>
                <w:numId w:val="95"/>
              </w:numPr>
              <w:tabs>
                <w:tab w:val="left" w:pos="188"/>
              </w:tabs>
              <w:ind w:left="0" w:firstLine="0"/>
            </w:pPr>
            <w:r w:rsidRPr="00993477">
              <w:rPr>
                <w:sz w:val="22"/>
                <w:szCs w:val="22"/>
              </w:rPr>
              <w:lastRenderedPageBreak/>
              <w:t>Ручка</w:t>
            </w:r>
          </w:p>
          <w:p w:rsidR="00C727B6" w:rsidRPr="00993477" w:rsidRDefault="00F463E3" w:rsidP="00C727B6">
            <w:pPr>
              <w:pStyle w:val="af5"/>
              <w:numPr>
                <w:ilvl w:val="0"/>
                <w:numId w:val="95"/>
              </w:numPr>
              <w:tabs>
                <w:tab w:val="left" w:pos="188"/>
              </w:tabs>
              <w:ind w:left="0" w:firstLine="0"/>
            </w:pPr>
            <w:r w:rsidRPr="00993477">
              <w:rPr>
                <w:sz w:val="22"/>
                <w:szCs w:val="22"/>
              </w:rPr>
              <w:lastRenderedPageBreak/>
              <w:t>Журнал регистрации межведомственных запросов и ответов на межведомственный запрос</w:t>
            </w:r>
          </w:p>
          <w:p w:rsidR="00F463E3" w:rsidRPr="00993477" w:rsidRDefault="00F463E3" w:rsidP="00C727B6">
            <w:pPr>
              <w:pStyle w:val="af5"/>
              <w:numPr>
                <w:ilvl w:val="0"/>
                <w:numId w:val="95"/>
              </w:numPr>
              <w:tabs>
                <w:tab w:val="left" w:pos="188"/>
              </w:tabs>
              <w:ind w:left="0" w:firstLine="0"/>
            </w:pPr>
            <w:r w:rsidRPr="00993477">
              <w:rPr>
                <w:sz w:val="22"/>
                <w:szCs w:val="22"/>
              </w:rPr>
              <w:t>Ответ на межведомственный запрос</w:t>
            </w:r>
          </w:p>
        </w:tc>
        <w:tc>
          <w:tcPr>
            <w:tcW w:w="1981" w:type="dxa"/>
            <w:shd w:val="clear" w:color="auto" w:fill="auto"/>
          </w:tcPr>
          <w:p w:rsidR="00F463E3" w:rsidRPr="00993477" w:rsidRDefault="00F463E3" w:rsidP="00F463E3">
            <w:pPr>
              <w:jc w:val="center"/>
              <w:rPr>
                <w:spacing w:val="-4"/>
              </w:rPr>
            </w:pPr>
            <w:r w:rsidRPr="00993477">
              <w:rPr>
                <w:sz w:val="22"/>
                <w:szCs w:val="22"/>
              </w:rPr>
              <w:lastRenderedPageBreak/>
              <w:t>-</w:t>
            </w:r>
          </w:p>
        </w:tc>
      </w:tr>
      <w:tr w:rsidR="00F463E3" w:rsidRPr="00993477" w:rsidTr="00F463E3">
        <w:tc>
          <w:tcPr>
            <w:tcW w:w="16444" w:type="dxa"/>
            <w:gridSpan w:val="7"/>
            <w:shd w:val="clear" w:color="auto" w:fill="auto"/>
          </w:tcPr>
          <w:p w:rsidR="00F463E3" w:rsidRPr="00993477" w:rsidRDefault="00F463E3" w:rsidP="00F463E3">
            <w:pPr>
              <w:jc w:val="center"/>
            </w:pPr>
            <w:r w:rsidRPr="00993477">
              <w:rPr>
                <w:sz w:val="22"/>
                <w:szCs w:val="22"/>
              </w:rPr>
              <w:lastRenderedPageBreak/>
              <w:t xml:space="preserve">Рассмотрение заявления о </w:t>
            </w:r>
            <w:r w:rsidR="00C727B6" w:rsidRPr="00993477">
              <w:rPr>
                <w:sz w:val="22"/>
                <w:szCs w:val="22"/>
              </w:rPr>
              <w:t xml:space="preserve">перерасчете размера </w:t>
            </w:r>
            <w:r w:rsidRPr="00993477">
              <w:rPr>
                <w:sz w:val="22"/>
                <w:szCs w:val="22"/>
              </w:rPr>
              <w:t>субсидии на оплату жилого помещения  и коммунальных услуг</w:t>
            </w: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t>1</w:t>
            </w:r>
          </w:p>
        </w:tc>
        <w:tc>
          <w:tcPr>
            <w:tcW w:w="2301" w:type="dxa"/>
            <w:shd w:val="clear" w:color="auto" w:fill="auto"/>
          </w:tcPr>
          <w:p w:rsidR="00F463E3" w:rsidRPr="00993477" w:rsidRDefault="00F463E3" w:rsidP="00F463E3">
            <w:pPr>
              <w:autoSpaceDE w:val="0"/>
              <w:autoSpaceDN w:val="0"/>
              <w:adjustRightInd w:val="0"/>
              <w:jc w:val="both"/>
            </w:pPr>
            <w:r w:rsidRPr="00993477">
              <w:rPr>
                <w:sz w:val="22"/>
                <w:szCs w:val="22"/>
              </w:rPr>
              <w:t xml:space="preserve">Передача заявления о </w:t>
            </w:r>
            <w:r w:rsidR="00C727B6" w:rsidRPr="00993477">
              <w:rPr>
                <w:sz w:val="22"/>
                <w:szCs w:val="22"/>
              </w:rPr>
              <w:t xml:space="preserve">перерасчете размера </w:t>
            </w:r>
            <w:r w:rsidRPr="00993477">
              <w:rPr>
                <w:sz w:val="22"/>
                <w:szCs w:val="22"/>
              </w:rPr>
              <w:t>субсидии на оплату жилого помещения  и коммунальных услуг и комплекта документов в сектор Учреждения для рассмотрения</w:t>
            </w:r>
          </w:p>
        </w:tc>
        <w:tc>
          <w:tcPr>
            <w:tcW w:w="3547" w:type="dxa"/>
            <w:shd w:val="clear" w:color="auto" w:fill="auto"/>
          </w:tcPr>
          <w:p w:rsidR="00C727B6" w:rsidRPr="00993477" w:rsidRDefault="00F463E3" w:rsidP="00C727B6">
            <w:pPr>
              <w:pStyle w:val="af5"/>
              <w:numPr>
                <w:ilvl w:val="0"/>
                <w:numId w:val="96"/>
              </w:numPr>
              <w:tabs>
                <w:tab w:val="left" w:pos="160"/>
                <w:tab w:val="left" w:pos="318"/>
              </w:tabs>
              <w:ind w:left="0" w:firstLine="0"/>
              <w:jc w:val="both"/>
            </w:pPr>
            <w:r w:rsidRPr="00993477">
              <w:rPr>
                <w:sz w:val="22"/>
                <w:szCs w:val="22"/>
              </w:rPr>
              <w:t xml:space="preserve">При личном обращении заявителя (представителя заявителя, законного представителя) в сектор Учреждения или МФЦ (при наличии МФЦ по месту жительства) с заявлением о </w:t>
            </w:r>
            <w:r w:rsidR="00C727B6" w:rsidRPr="00993477">
              <w:rPr>
                <w:sz w:val="22"/>
                <w:szCs w:val="22"/>
              </w:rPr>
              <w:t xml:space="preserve">перерасчете размера </w:t>
            </w:r>
            <w:r w:rsidRPr="00993477">
              <w:rPr>
                <w:sz w:val="22"/>
                <w:szCs w:val="22"/>
              </w:rPr>
              <w:t xml:space="preserve">субсидии на оплату жилого помещения  и коммунальных услуг и полным комплектом документов (при отсутствии необходимости формирования и направления </w:t>
            </w:r>
            <w:r w:rsidRPr="00993477">
              <w:rPr>
                <w:sz w:val="22"/>
                <w:szCs w:val="22"/>
              </w:rPr>
              <w:lastRenderedPageBreak/>
              <w:t>межведомственного запроса).</w:t>
            </w:r>
          </w:p>
          <w:p w:rsidR="00F463E3" w:rsidRPr="00993477" w:rsidRDefault="00F463E3" w:rsidP="00C727B6">
            <w:pPr>
              <w:pStyle w:val="af5"/>
              <w:numPr>
                <w:ilvl w:val="0"/>
                <w:numId w:val="96"/>
              </w:numPr>
              <w:tabs>
                <w:tab w:val="left" w:pos="160"/>
                <w:tab w:val="left" w:pos="318"/>
              </w:tabs>
              <w:ind w:left="0" w:firstLine="0"/>
              <w:jc w:val="both"/>
            </w:pPr>
            <w:r w:rsidRPr="00993477">
              <w:rPr>
                <w:sz w:val="22"/>
                <w:szCs w:val="22"/>
              </w:rPr>
              <w:t>Передача личных дел из МФЦ в сектор Учреждения осуществляется по акту передачи личных дел получателей государственной услуги с подписью лица, сдавшего комплект документов и  подписью лица, принявшего комплект документов.</w:t>
            </w:r>
          </w:p>
        </w:tc>
        <w:tc>
          <w:tcPr>
            <w:tcW w:w="3119" w:type="dxa"/>
            <w:shd w:val="clear" w:color="auto" w:fill="auto"/>
          </w:tcPr>
          <w:p w:rsidR="00F463E3" w:rsidRPr="00993477" w:rsidRDefault="00F463E3" w:rsidP="00F463E3">
            <w:r w:rsidRPr="00993477">
              <w:rPr>
                <w:sz w:val="22"/>
                <w:szCs w:val="22"/>
              </w:rPr>
              <w:lastRenderedPageBreak/>
              <w:t xml:space="preserve">В течение одного рабочего дня со дня принятия заявления о </w:t>
            </w:r>
            <w:r w:rsidR="00C727B6" w:rsidRPr="00993477">
              <w:rPr>
                <w:sz w:val="22"/>
                <w:szCs w:val="22"/>
              </w:rPr>
              <w:t xml:space="preserve">перерасчете размера </w:t>
            </w:r>
            <w:r w:rsidRPr="00993477">
              <w:rPr>
                <w:sz w:val="22"/>
                <w:szCs w:val="22"/>
              </w:rPr>
              <w:t xml:space="preserve">субсидии на оплату жилого помещения  и коммунальных услуг с полным  пакетом документов специалистом сектора Учреждения или МФЦ, ответственным за прием и регистрацию документов, поступивших от заявителя (представителя заявителя, законного </w:t>
            </w:r>
            <w:r w:rsidRPr="00993477">
              <w:rPr>
                <w:sz w:val="22"/>
                <w:szCs w:val="22"/>
              </w:rPr>
              <w:lastRenderedPageBreak/>
              <w:t>представителя)</w:t>
            </w:r>
          </w:p>
          <w:p w:rsidR="00F463E3" w:rsidRPr="00993477" w:rsidRDefault="00F463E3" w:rsidP="00F463E3">
            <w:pPr>
              <w:jc w:val="both"/>
              <w:rPr>
                <w:bCs/>
              </w:rPr>
            </w:pPr>
          </w:p>
        </w:tc>
        <w:tc>
          <w:tcPr>
            <w:tcW w:w="2819" w:type="dxa"/>
            <w:shd w:val="clear" w:color="auto" w:fill="auto"/>
          </w:tcPr>
          <w:p w:rsidR="00C727B6" w:rsidRPr="00993477" w:rsidRDefault="00F463E3" w:rsidP="00C727B6">
            <w:pPr>
              <w:pStyle w:val="af5"/>
              <w:numPr>
                <w:ilvl w:val="0"/>
                <w:numId w:val="97"/>
              </w:numPr>
              <w:tabs>
                <w:tab w:val="left" w:pos="210"/>
              </w:tabs>
              <w:ind w:left="0" w:firstLine="0"/>
              <w:jc w:val="both"/>
            </w:pPr>
            <w:r w:rsidRPr="00993477">
              <w:rPr>
                <w:sz w:val="22"/>
                <w:szCs w:val="22"/>
              </w:rPr>
              <w:lastRenderedPageBreak/>
              <w:t>Специалист сектора Учреждения или МФЦ, ответственный за прием и регистрацию документов;</w:t>
            </w:r>
          </w:p>
          <w:p w:rsidR="00F463E3" w:rsidRPr="00993477" w:rsidRDefault="00F463E3" w:rsidP="00C727B6">
            <w:pPr>
              <w:pStyle w:val="af5"/>
              <w:numPr>
                <w:ilvl w:val="0"/>
                <w:numId w:val="97"/>
              </w:numPr>
              <w:tabs>
                <w:tab w:val="left" w:pos="210"/>
              </w:tabs>
              <w:ind w:left="0" w:firstLine="0"/>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C727B6" w:rsidRPr="00993477" w:rsidRDefault="00F463E3" w:rsidP="00C727B6">
            <w:pPr>
              <w:pStyle w:val="af5"/>
              <w:numPr>
                <w:ilvl w:val="0"/>
                <w:numId w:val="98"/>
              </w:numPr>
              <w:tabs>
                <w:tab w:val="left" w:pos="188"/>
              </w:tabs>
              <w:ind w:left="0" w:firstLine="0"/>
            </w:pPr>
            <w:r w:rsidRPr="00993477">
              <w:rPr>
                <w:sz w:val="22"/>
                <w:szCs w:val="22"/>
              </w:rPr>
              <w:t>Ручка</w:t>
            </w:r>
          </w:p>
          <w:p w:rsidR="00C727B6" w:rsidRPr="00993477" w:rsidRDefault="00F463E3" w:rsidP="00C727B6">
            <w:pPr>
              <w:pStyle w:val="af5"/>
              <w:numPr>
                <w:ilvl w:val="0"/>
                <w:numId w:val="98"/>
              </w:numPr>
              <w:tabs>
                <w:tab w:val="left" w:pos="188"/>
              </w:tabs>
              <w:ind w:left="0" w:firstLine="0"/>
            </w:pPr>
            <w:r w:rsidRPr="00993477">
              <w:rPr>
                <w:sz w:val="22"/>
                <w:szCs w:val="22"/>
              </w:rPr>
              <w:t xml:space="preserve">Опись документов, представленных заявителем (представителем заявителя, законным представителем) (при обращении заявителя (представителя заявителя, </w:t>
            </w:r>
            <w:r w:rsidRPr="00993477">
              <w:rPr>
                <w:sz w:val="22"/>
                <w:szCs w:val="22"/>
              </w:rPr>
              <w:lastRenderedPageBreak/>
              <w:t>законного представителя) в МФЦ)</w:t>
            </w:r>
          </w:p>
          <w:p w:rsidR="00F463E3" w:rsidRPr="00993477" w:rsidRDefault="00F463E3" w:rsidP="00C727B6">
            <w:pPr>
              <w:pStyle w:val="af5"/>
              <w:numPr>
                <w:ilvl w:val="0"/>
                <w:numId w:val="98"/>
              </w:numPr>
              <w:tabs>
                <w:tab w:val="left" w:pos="188"/>
              </w:tabs>
              <w:ind w:left="0" w:firstLine="0"/>
            </w:pPr>
            <w:r w:rsidRPr="00993477">
              <w:rPr>
                <w:sz w:val="22"/>
                <w:szCs w:val="22"/>
              </w:rPr>
              <w:t>Акт передачи личных дел получателей государственной услуги (при обращении заявителя (представителя заявителя, законного представителя) в МФЦ)</w:t>
            </w:r>
          </w:p>
        </w:tc>
        <w:tc>
          <w:tcPr>
            <w:tcW w:w="1981" w:type="dxa"/>
            <w:shd w:val="clear" w:color="auto" w:fill="auto"/>
          </w:tcPr>
          <w:p w:rsidR="00C727B6" w:rsidRPr="00993477" w:rsidRDefault="00F463E3" w:rsidP="00C727B6">
            <w:pPr>
              <w:pStyle w:val="af5"/>
              <w:numPr>
                <w:ilvl w:val="0"/>
                <w:numId w:val="99"/>
              </w:numPr>
              <w:tabs>
                <w:tab w:val="left" w:pos="232"/>
              </w:tabs>
              <w:ind w:left="0" w:firstLine="0"/>
            </w:pPr>
            <w:r w:rsidRPr="00993477">
              <w:rPr>
                <w:sz w:val="22"/>
                <w:szCs w:val="22"/>
              </w:rPr>
              <w:lastRenderedPageBreak/>
              <w:t xml:space="preserve">Форма описи документов представленных заявителем (представителем заявителя, законным представителем) – Приложение № </w:t>
            </w:r>
            <w:r w:rsidR="002649AD" w:rsidRPr="00993477">
              <w:rPr>
                <w:sz w:val="22"/>
                <w:szCs w:val="22"/>
              </w:rPr>
              <w:t>48</w:t>
            </w:r>
            <w:r w:rsidRPr="00993477">
              <w:rPr>
                <w:sz w:val="22"/>
                <w:szCs w:val="22"/>
              </w:rPr>
              <w:t xml:space="preserve"> к технологической схеме</w:t>
            </w:r>
          </w:p>
          <w:p w:rsidR="00F463E3" w:rsidRPr="00993477" w:rsidRDefault="00F463E3" w:rsidP="002649AD">
            <w:pPr>
              <w:pStyle w:val="af5"/>
              <w:numPr>
                <w:ilvl w:val="0"/>
                <w:numId w:val="99"/>
              </w:numPr>
              <w:tabs>
                <w:tab w:val="left" w:pos="232"/>
              </w:tabs>
              <w:ind w:left="0" w:firstLine="0"/>
            </w:pPr>
            <w:r w:rsidRPr="00993477">
              <w:rPr>
                <w:sz w:val="22"/>
                <w:szCs w:val="22"/>
              </w:rPr>
              <w:t xml:space="preserve">Акт передачи личных дел </w:t>
            </w:r>
            <w:r w:rsidRPr="00993477">
              <w:rPr>
                <w:sz w:val="22"/>
                <w:szCs w:val="22"/>
              </w:rPr>
              <w:lastRenderedPageBreak/>
              <w:t xml:space="preserve">получателей государственной услуги – Приложение № </w:t>
            </w:r>
            <w:r w:rsidR="002649AD" w:rsidRPr="00993477">
              <w:rPr>
                <w:sz w:val="22"/>
                <w:szCs w:val="22"/>
              </w:rPr>
              <w:t>49</w:t>
            </w:r>
            <w:r w:rsidRPr="00993477">
              <w:rPr>
                <w:sz w:val="22"/>
                <w:szCs w:val="22"/>
              </w:rPr>
              <w:t xml:space="preserve"> к технологической схеме </w:t>
            </w:r>
          </w:p>
        </w:tc>
      </w:tr>
      <w:tr w:rsidR="00F463E3" w:rsidRPr="00993477" w:rsidTr="00F463E3">
        <w:tc>
          <w:tcPr>
            <w:tcW w:w="534" w:type="dxa"/>
            <w:vMerge w:val="restart"/>
            <w:shd w:val="clear" w:color="auto" w:fill="auto"/>
          </w:tcPr>
          <w:p w:rsidR="00F463E3" w:rsidRPr="00993477" w:rsidRDefault="00F463E3" w:rsidP="00F463E3">
            <w:pPr>
              <w:jc w:val="center"/>
            </w:pPr>
            <w:r w:rsidRPr="00993477">
              <w:rPr>
                <w:sz w:val="22"/>
                <w:szCs w:val="22"/>
              </w:rPr>
              <w:lastRenderedPageBreak/>
              <w:t>2</w:t>
            </w:r>
          </w:p>
        </w:tc>
        <w:tc>
          <w:tcPr>
            <w:tcW w:w="2301" w:type="dxa"/>
            <w:vMerge w:val="restart"/>
            <w:shd w:val="clear" w:color="auto" w:fill="auto"/>
          </w:tcPr>
          <w:p w:rsidR="00F463E3" w:rsidRPr="00993477" w:rsidRDefault="00F463E3" w:rsidP="00F463E3">
            <w:pPr>
              <w:autoSpaceDE w:val="0"/>
              <w:autoSpaceDN w:val="0"/>
              <w:adjustRightInd w:val="0"/>
              <w:jc w:val="both"/>
            </w:pPr>
            <w:proofErr w:type="gramStart"/>
            <w:r w:rsidRPr="00993477">
              <w:rPr>
                <w:sz w:val="22"/>
                <w:szCs w:val="22"/>
              </w:rPr>
              <w:t xml:space="preserve">Рассмотрение заявления о </w:t>
            </w:r>
            <w:r w:rsidR="00C727B6" w:rsidRPr="00993477">
              <w:rPr>
                <w:sz w:val="22"/>
                <w:szCs w:val="22"/>
              </w:rPr>
              <w:t xml:space="preserve">перерасчете размера </w:t>
            </w:r>
            <w:r w:rsidRPr="00993477">
              <w:rPr>
                <w:sz w:val="22"/>
                <w:szCs w:val="22"/>
              </w:rPr>
              <w:t xml:space="preserve">субсидии на оплату жилого помещения  и коммунальных услуг и комплекта документов; формирование комплекта документов, необходимого для принятия решения по </w:t>
            </w:r>
            <w:r w:rsidR="00C727B6" w:rsidRPr="00993477">
              <w:rPr>
                <w:sz w:val="22"/>
                <w:szCs w:val="22"/>
              </w:rPr>
              <w:t>«</w:t>
            </w:r>
            <w:proofErr w:type="spellStart"/>
            <w:r w:rsidR="00C727B6" w:rsidRPr="00993477">
              <w:rPr>
                <w:sz w:val="22"/>
                <w:szCs w:val="22"/>
              </w:rPr>
              <w:t>под</w:t>
            </w:r>
            <w:r w:rsidRPr="00993477">
              <w:rPr>
                <w:sz w:val="22"/>
                <w:szCs w:val="22"/>
              </w:rPr>
              <w:t>услуге</w:t>
            </w:r>
            <w:proofErr w:type="spellEnd"/>
            <w:r w:rsidR="00C727B6" w:rsidRPr="00993477">
              <w:rPr>
                <w:sz w:val="22"/>
                <w:szCs w:val="22"/>
              </w:rPr>
              <w:t>»</w:t>
            </w:r>
            <w:r w:rsidRPr="00993477">
              <w:rPr>
                <w:sz w:val="22"/>
                <w:szCs w:val="22"/>
              </w:rPr>
              <w:t xml:space="preserve">; подготовка проектов решения и уведомления о </w:t>
            </w:r>
            <w:r w:rsidR="00C727B6" w:rsidRPr="00993477">
              <w:rPr>
                <w:sz w:val="22"/>
                <w:szCs w:val="22"/>
              </w:rPr>
              <w:t>перерасчете размера</w:t>
            </w:r>
            <w:r w:rsidRPr="00993477">
              <w:rPr>
                <w:sz w:val="22"/>
                <w:szCs w:val="22"/>
              </w:rPr>
              <w:t xml:space="preserve"> субсидии на оплату жилого помещения и коммунальных услуг или проектов решения и уведомления об </w:t>
            </w:r>
            <w:r w:rsidRPr="00993477">
              <w:rPr>
                <w:sz w:val="22"/>
                <w:szCs w:val="22"/>
              </w:rPr>
              <w:lastRenderedPageBreak/>
              <w:t xml:space="preserve">отказе в </w:t>
            </w:r>
            <w:r w:rsidR="00C727B6" w:rsidRPr="00993477">
              <w:rPr>
                <w:sz w:val="22"/>
                <w:szCs w:val="22"/>
              </w:rPr>
              <w:t xml:space="preserve">перерасчете размера </w:t>
            </w:r>
            <w:r w:rsidRPr="00993477">
              <w:rPr>
                <w:sz w:val="22"/>
                <w:szCs w:val="22"/>
              </w:rPr>
              <w:t>субсидии на оплату жилого помещения и коммунальных услуг</w:t>
            </w:r>
            <w:proofErr w:type="gramEnd"/>
          </w:p>
        </w:tc>
        <w:tc>
          <w:tcPr>
            <w:tcW w:w="3547" w:type="dxa"/>
            <w:shd w:val="clear" w:color="auto" w:fill="auto"/>
          </w:tcPr>
          <w:p w:rsidR="00F463E3" w:rsidRPr="00993477" w:rsidRDefault="00F463E3" w:rsidP="00F463E3">
            <w:pPr>
              <w:widowControl w:val="0"/>
              <w:autoSpaceDE w:val="0"/>
              <w:autoSpaceDN w:val="0"/>
              <w:adjustRightInd w:val="0"/>
              <w:rPr>
                <w:u w:val="single"/>
              </w:rPr>
            </w:pPr>
            <w:r w:rsidRPr="00993477">
              <w:rPr>
                <w:sz w:val="22"/>
                <w:szCs w:val="22"/>
                <w:u w:val="single"/>
              </w:rPr>
              <w:lastRenderedPageBreak/>
              <w:t>При личном обращении заявителя (представителя заявителя, законного представителя) в сектор Учреждения или МФЦ.</w:t>
            </w:r>
          </w:p>
          <w:p w:rsidR="00F463E3" w:rsidRPr="00993477" w:rsidRDefault="00F463E3" w:rsidP="00F463E3">
            <w:pPr>
              <w:widowControl w:val="0"/>
              <w:autoSpaceDE w:val="0"/>
              <w:autoSpaceDN w:val="0"/>
              <w:adjustRightInd w:val="0"/>
            </w:pPr>
            <w:r w:rsidRPr="00993477">
              <w:rPr>
                <w:sz w:val="22"/>
                <w:szCs w:val="22"/>
              </w:rPr>
              <w:t>Рассмотрение документов, представленных заявителем (представителем заявителя, законным представителем), осуществляется после получения специалистом сектора Учреждения, ответственным за рассмотрение документов, заявления, комплекта документов заявителя и результатов межведомственных запросов (в случае если была установлена необходимость в таких запросах).</w:t>
            </w:r>
          </w:p>
          <w:p w:rsidR="00F463E3" w:rsidRPr="00993477" w:rsidRDefault="00F463E3" w:rsidP="00F463E3">
            <w:pPr>
              <w:widowControl w:val="0"/>
              <w:autoSpaceDE w:val="0"/>
              <w:autoSpaceDN w:val="0"/>
              <w:adjustRightInd w:val="0"/>
              <w:jc w:val="both"/>
            </w:pPr>
            <w:r w:rsidRPr="00993477">
              <w:rPr>
                <w:sz w:val="22"/>
                <w:szCs w:val="22"/>
              </w:rPr>
              <w:t xml:space="preserve">Специалист сектора Учреждения, ответственный за рассмотрение документов, рассматривает документы, проверяет комплектность представленных документов, правильность оформления и содержания </w:t>
            </w:r>
            <w:r w:rsidRPr="00993477">
              <w:rPr>
                <w:sz w:val="22"/>
                <w:szCs w:val="22"/>
              </w:rPr>
              <w:lastRenderedPageBreak/>
              <w:t>представленных документов, а также соответствие сведений, содержащихся в разных документах.</w:t>
            </w:r>
          </w:p>
          <w:p w:rsidR="00F463E3" w:rsidRPr="00993477" w:rsidRDefault="00F463E3" w:rsidP="00F463E3">
            <w:pPr>
              <w:widowControl w:val="0"/>
              <w:autoSpaceDE w:val="0"/>
              <w:autoSpaceDN w:val="0"/>
              <w:adjustRightInd w:val="0"/>
            </w:pPr>
            <w:r w:rsidRPr="00993477">
              <w:rPr>
                <w:sz w:val="22"/>
                <w:szCs w:val="22"/>
              </w:rPr>
              <w:t xml:space="preserve">  В случае выявления некомплектности представленных документов специалист сектора Учреждения, ответственный за рассмотрение документов, в день выявления некомплектности возвращает документы специалисту сектора Учреждения или МФЦ, ответственному за прием и регистрацию документов.</w:t>
            </w:r>
          </w:p>
          <w:p w:rsidR="00F463E3" w:rsidRPr="00993477" w:rsidRDefault="00F463E3" w:rsidP="00F463E3">
            <w:pPr>
              <w:widowControl w:val="0"/>
              <w:autoSpaceDE w:val="0"/>
              <w:autoSpaceDN w:val="0"/>
              <w:adjustRightInd w:val="0"/>
            </w:pPr>
            <w:r w:rsidRPr="00993477">
              <w:rPr>
                <w:sz w:val="22"/>
                <w:szCs w:val="22"/>
              </w:rPr>
              <w:t>Специалист сектора Учреждения или МФЦ, ответственный за прием и регистрацию документов, уведомляет заявителя (представителя заявителя, законного представителя) о некомплектности документов. Уведомление заявителя (представителя заявителя, законного представителя) производится способами, обеспечивающими оперативность получения заявителем указанной информации. Заявитель (представитель заявителя, законного представителя) дополняет представленные документы до комплектности.</w:t>
            </w:r>
          </w:p>
          <w:p w:rsidR="00F463E3" w:rsidRPr="00993477" w:rsidRDefault="00F463E3" w:rsidP="00F463E3">
            <w:pPr>
              <w:widowControl w:val="0"/>
              <w:autoSpaceDE w:val="0"/>
              <w:autoSpaceDN w:val="0"/>
              <w:adjustRightInd w:val="0"/>
            </w:pPr>
            <w:r w:rsidRPr="00993477">
              <w:rPr>
                <w:sz w:val="22"/>
                <w:szCs w:val="22"/>
              </w:rPr>
              <w:t xml:space="preserve">После доукомплектования документов специалист сектора Учреждения или МФЦ, ответственный за прием и регистрацию документов, передает заявление и комплект документов специалисту сектора Учреждения, </w:t>
            </w:r>
            <w:r w:rsidRPr="00993477">
              <w:rPr>
                <w:sz w:val="22"/>
                <w:szCs w:val="22"/>
              </w:rPr>
              <w:lastRenderedPageBreak/>
              <w:t>ответственному за рассмотрение документов, для рассмотрения.</w:t>
            </w:r>
          </w:p>
          <w:p w:rsidR="00F463E3" w:rsidRPr="00993477" w:rsidRDefault="00F463E3" w:rsidP="00F463E3">
            <w:pPr>
              <w:widowControl w:val="0"/>
              <w:autoSpaceDE w:val="0"/>
              <w:autoSpaceDN w:val="0"/>
              <w:adjustRightInd w:val="0"/>
            </w:pPr>
            <w:r w:rsidRPr="00993477">
              <w:rPr>
                <w:sz w:val="22"/>
                <w:szCs w:val="22"/>
              </w:rPr>
              <w:t>В случае</w:t>
            </w:r>
            <w:proofErr w:type="gramStart"/>
            <w:r w:rsidRPr="00993477">
              <w:rPr>
                <w:sz w:val="22"/>
                <w:szCs w:val="22"/>
              </w:rPr>
              <w:t>,</w:t>
            </w:r>
            <w:proofErr w:type="gramEnd"/>
            <w:r w:rsidRPr="00993477">
              <w:rPr>
                <w:sz w:val="22"/>
                <w:szCs w:val="22"/>
              </w:rPr>
              <w:t xml:space="preserve"> если заявителем (представителем заявителя, законным представителем) вместе с заявлением представлен комплект документов в полном объеме, специалист сектора Учреждения, ответственный за рассмотрение документов, устанавливает наличие или отсутствие оснований для отказа в предоставлении «</w:t>
            </w:r>
            <w:proofErr w:type="spellStart"/>
            <w:r w:rsidRPr="00993477">
              <w:rPr>
                <w:sz w:val="22"/>
                <w:szCs w:val="22"/>
              </w:rPr>
              <w:t>подустуги</w:t>
            </w:r>
            <w:proofErr w:type="spellEnd"/>
            <w:r w:rsidRPr="00993477">
              <w:rPr>
                <w:sz w:val="22"/>
                <w:szCs w:val="22"/>
              </w:rPr>
              <w:t>».</w:t>
            </w:r>
          </w:p>
          <w:p w:rsidR="00F463E3" w:rsidRPr="00993477" w:rsidRDefault="00F463E3" w:rsidP="00F463E3">
            <w:pPr>
              <w:widowControl w:val="0"/>
              <w:autoSpaceDE w:val="0"/>
              <w:autoSpaceDN w:val="0"/>
              <w:adjustRightInd w:val="0"/>
              <w:ind w:firstLine="179"/>
            </w:pPr>
            <w:r w:rsidRPr="00993477">
              <w:rPr>
                <w:sz w:val="22"/>
              </w:rPr>
              <w:t xml:space="preserve">При </w:t>
            </w:r>
            <w:r w:rsidRPr="00993477">
              <w:rPr>
                <w:sz w:val="22"/>
                <w:u w:val="single"/>
              </w:rPr>
              <w:t>отсутствии оснований для отказа</w:t>
            </w:r>
            <w:r w:rsidRPr="00993477">
              <w:rPr>
                <w:sz w:val="22"/>
              </w:rPr>
              <w:t xml:space="preserve"> в предоставлении «</w:t>
            </w:r>
            <w:proofErr w:type="spellStart"/>
            <w:r w:rsidRPr="00993477">
              <w:rPr>
                <w:sz w:val="22"/>
              </w:rPr>
              <w:t>подуслуги</w:t>
            </w:r>
            <w:proofErr w:type="spellEnd"/>
            <w:r w:rsidRPr="00993477">
              <w:rPr>
                <w:sz w:val="22"/>
              </w:rPr>
              <w:t xml:space="preserve">»  специалист сектора Учреждения осуществляет подготовку проекта решения о </w:t>
            </w:r>
            <w:r w:rsidR="00C727B6" w:rsidRPr="00993477">
              <w:rPr>
                <w:sz w:val="22"/>
                <w:szCs w:val="22"/>
              </w:rPr>
              <w:t xml:space="preserve">перерасчете размера </w:t>
            </w:r>
            <w:r w:rsidRPr="00993477">
              <w:rPr>
                <w:sz w:val="22"/>
              </w:rPr>
              <w:t>субсидии на оплату жилого помещения и коммунальных услуг и уведомления.</w:t>
            </w:r>
          </w:p>
          <w:p w:rsidR="00F463E3" w:rsidRPr="00993477" w:rsidRDefault="00F463E3" w:rsidP="00F463E3">
            <w:pPr>
              <w:jc w:val="both"/>
            </w:pPr>
            <w:r w:rsidRPr="00993477">
              <w:rPr>
                <w:sz w:val="22"/>
              </w:rPr>
              <w:t xml:space="preserve">При </w:t>
            </w:r>
            <w:r w:rsidRPr="00993477">
              <w:rPr>
                <w:sz w:val="22"/>
                <w:u w:val="single"/>
              </w:rPr>
              <w:t>наличии оснований для отказа</w:t>
            </w:r>
            <w:r w:rsidRPr="00993477">
              <w:rPr>
                <w:sz w:val="22"/>
              </w:rPr>
              <w:t xml:space="preserve"> в предоставлении «</w:t>
            </w:r>
            <w:proofErr w:type="spellStart"/>
            <w:r w:rsidRPr="00993477">
              <w:rPr>
                <w:sz w:val="22"/>
              </w:rPr>
              <w:t>подуслуги</w:t>
            </w:r>
            <w:proofErr w:type="spellEnd"/>
            <w:r w:rsidRPr="00993477">
              <w:rPr>
                <w:sz w:val="22"/>
              </w:rPr>
              <w:t xml:space="preserve">» специалист сектора Учреждения осуществляет подготовку проекта решения об отказе в </w:t>
            </w:r>
            <w:r w:rsidR="00C727B6" w:rsidRPr="00993477">
              <w:rPr>
                <w:sz w:val="22"/>
                <w:szCs w:val="22"/>
              </w:rPr>
              <w:t xml:space="preserve">перерасчете размера </w:t>
            </w:r>
            <w:r w:rsidRPr="00993477">
              <w:rPr>
                <w:sz w:val="22"/>
              </w:rPr>
              <w:t>субсидии на оплату жилого помещения и коммунальных услуг и проекта уведомления об отказе.</w:t>
            </w:r>
          </w:p>
          <w:p w:rsidR="00F463E3" w:rsidRPr="00993477" w:rsidRDefault="00F463E3" w:rsidP="00C727B6">
            <w:pPr>
              <w:widowControl w:val="0"/>
              <w:autoSpaceDE w:val="0"/>
              <w:autoSpaceDN w:val="0"/>
              <w:adjustRightInd w:val="0"/>
            </w:pPr>
            <w:r w:rsidRPr="00993477">
              <w:rPr>
                <w:sz w:val="22"/>
              </w:rPr>
              <w:t xml:space="preserve">Специалист сектора Учреждения формирует и передает проект решения о </w:t>
            </w:r>
            <w:r w:rsidR="00C727B6" w:rsidRPr="00993477">
              <w:rPr>
                <w:sz w:val="22"/>
                <w:szCs w:val="22"/>
              </w:rPr>
              <w:t xml:space="preserve">перерасчете размера </w:t>
            </w:r>
            <w:r w:rsidRPr="00993477">
              <w:rPr>
                <w:sz w:val="22"/>
              </w:rPr>
              <w:t xml:space="preserve">или об отказе в </w:t>
            </w:r>
            <w:r w:rsidR="00C727B6" w:rsidRPr="00993477">
              <w:rPr>
                <w:sz w:val="22"/>
                <w:szCs w:val="22"/>
              </w:rPr>
              <w:t xml:space="preserve">перерасчете размера </w:t>
            </w:r>
            <w:r w:rsidRPr="00993477">
              <w:rPr>
                <w:sz w:val="22"/>
              </w:rPr>
              <w:t xml:space="preserve">субсидии на оплату жилого помещения и коммунальных услуг, проект уведомления о </w:t>
            </w:r>
            <w:r w:rsidR="00C727B6" w:rsidRPr="00993477">
              <w:rPr>
                <w:sz w:val="22"/>
                <w:szCs w:val="22"/>
              </w:rPr>
              <w:t xml:space="preserve">перерасчете </w:t>
            </w:r>
            <w:r w:rsidRPr="00993477">
              <w:rPr>
                <w:sz w:val="22"/>
              </w:rPr>
              <w:t xml:space="preserve">или об </w:t>
            </w:r>
            <w:r w:rsidRPr="00993477">
              <w:rPr>
                <w:sz w:val="22"/>
              </w:rPr>
              <w:lastRenderedPageBreak/>
              <w:t xml:space="preserve">отказе в </w:t>
            </w:r>
            <w:r w:rsidR="00826CC6" w:rsidRPr="00993477">
              <w:rPr>
                <w:sz w:val="22"/>
                <w:szCs w:val="22"/>
              </w:rPr>
              <w:t xml:space="preserve">перерасчете размера </w:t>
            </w:r>
            <w:r w:rsidRPr="00993477">
              <w:rPr>
                <w:sz w:val="22"/>
              </w:rPr>
              <w:t>субсидии и комплект документов руководителю ОСЗН для принятия решения.</w:t>
            </w:r>
          </w:p>
        </w:tc>
        <w:tc>
          <w:tcPr>
            <w:tcW w:w="3119" w:type="dxa"/>
            <w:shd w:val="clear" w:color="auto" w:fill="auto"/>
          </w:tcPr>
          <w:p w:rsidR="00F463E3" w:rsidRPr="00993477" w:rsidRDefault="00F463E3" w:rsidP="00F463E3">
            <w:pPr>
              <w:jc w:val="both"/>
              <w:rPr>
                <w:bCs/>
              </w:rPr>
            </w:pPr>
            <w:r w:rsidRPr="00993477">
              <w:rPr>
                <w:sz w:val="22"/>
                <w:szCs w:val="22"/>
              </w:rPr>
              <w:lastRenderedPageBreak/>
              <w:t>8 рабочих дней с момента регистрации заявления и комплекта документов специалисту сектора Учреждения, ответственному за рассмотрение документов</w:t>
            </w:r>
          </w:p>
        </w:tc>
        <w:tc>
          <w:tcPr>
            <w:tcW w:w="2819" w:type="dxa"/>
            <w:shd w:val="clear" w:color="auto" w:fill="auto"/>
          </w:tcPr>
          <w:p w:rsidR="00F463E3" w:rsidRPr="00993477" w:rsidRDefault="00F463E3" w:rsidP="00F463E3">
            <w:pPr>
              <w:tabs>
                <w:tab w:val="left" w:pos="210"/>
              </w:tabs>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F463E3" w:rsidRPr="00993477" w:rsidRDefault="00F463E3" w:rsidP="00F463E3">
            <w:pPr>
              <w:jc w:val="center"/>
            </w:pPr>
            <w:r w:rsidRPr="00993477">
              <w:rPr>
                <w:sz w:val="22"/>
                <w:szCs w:val="22"/>
              </w:rPr>
              <w:t xml:space="preserve">Нет </w:t>
            </w:r>
          </w:p>
        </w:tc>
        <w:tc>
          <w:tcPr>
            <w:tcW w:w="1981" w:type="dxa"/>
            <w:shd w:val="clear" w:color="auto" w:fill="auto"/>
          </w:tcPr>
          <w:p w:rsidR="00F463E3" w:rsidRPr="00993477" w:rsidRDefault="00F463E3" w:rsidP="00F463E3">
            <w:pPr>
              <w:jc w:val="center"/>
            </w:pPr>
            <w:r w:rsidRPr="00993477">
              <w:rPr>
                <w:sz w:val="22"/>
                <w:szCs w:val="22"/>
              </w:rPr>
              <w:t>-</w:t>
            </w:r>
          </w:p>
        </w:tc>
      </w:tr>
      <w:tr w:rsidR="00F463E3" w:rsidRPr="00993477" w:rsidTr="00F463E3">
        <w:tc>
          <w:tcPr>
            <w:tcW w:w="534" w:type="dxa"/>
            <w:vMerge/>
            <w:shd w:val="clear" w:color="auto" w:fill="auto"/>
          </w:tcPr>
          <w:p w:rsidR="00F463E3" w:rsidRPr="00993477" w:rsidRDefault="00F463E3" w:rsidP="00F463E3">
            <w:pPr>
              <w:jc w:val="center"/>
            </w:pPr>
          </w:p>
        </w:tc>
        <w:tc>
          <w:tcPr>
            <w:tcW w:w="2301" w:type="dxa"/>
            <w:vMerge/>
            <w:shd w:val="clear" w:color="auto" w:fill="auto"/>
          </w:tcPr>
          <w:p w:rsidR="00F463E3" w:rsidRPr="00993477" w:rsidRDefault="00F463E3" w:rsidP="00F463E3">
            <w:pPr>
              <w:autoSpaceDE w:val="0"/>
              <w:autoSpaceDN w:val="0"/>
              <w:adjustRightInd w:val="0"/>
              <w:jc w:val="both"/>
            </w:pPr>
          </w:p>
        </w:tc>
        <w:tc>
          <w:tcPr>
            <w:tcW w:w="3547" w:type="dxa"/>
            <w:shd w:val="clear" w:color="auto" w:fill="auto"/>
          </w:tcPr>
          <w:p w:rsidR="00F463E3" w:rsidRPr="00993477" w:rsidRDefault="00F463E3" w:rsidP="00F463E3">
            <w:pPr>
              <w:jc w:val="both"/>
              <w:rPr>
                <w:u w:val="single"/>
              </w:rPr>
            </w:pPr>
            <w:r w:rsidRPr="00993477">
              <w:rPr>
                <w:sz w:val="22"/>
                <w:szCs w:val="22"/>
                <w:u w:val="single"/>
              </w:rPr>
              <w:t>При обращении заявителя в письменном виде путем направления заявления и комплекта документов почтовым отправлением.</w:t>
            </w:r>
          </w:p>
          <w:p w:rsidR="00F463E3" w:rsidRPr="00993477" w:rsidRDefault="00F463E3" w:rsidP="00F463E3">
            <w:pPr>
              <w:widowControl w:val="0"/>
              <w:autoSpaceDE w:val="0"/>
              <w:autoSpaceDN w:val="0"/>
              <w:adjustRightInd w:val="0"/>
              <w:jc w:val="both"/>
            </w:pPr>
            <w:r w:rsidRPr="00993477">
              <w:rPr>
                <w:sz w:val="22"/>
                <w:szCs w:val="22"/>
              </w:rPr>
              <w:t>Специалист сектора Учреждения, ответственный за рассмотрение документов, рассматривает документ, поступившие вместе с заявлением, проверяет комплектность представленных документов, правильность оформления и содержания представленных документов, а также соответствие сведений, содержащихся в разных документах.</w:t>
            </w:r>
          </w:p>
          <w:p w:rsidR="00F463E3" w:rsidRPr="00993477" w:rsidRDefault="00F463E3" w:rsidP="00F463E3">
            <w:pPr>
              <w:widowControl w:val="0"/>
              <w:autoSpaceDE w:val="0"/>
              <w:autoSpaceDN w:val="0"/>
              <w:adjustRightInd w:val="0"/>
            </w:pPr>
            <w:r w:rsidRPr="00993477">
              <w:rPr>
                <w:sz w:val="22"/>
                <w:szCs w:val="22"/>
              </w:rPr>
              <w:t xml:space="preserve">  В случае выявления некомплектности представленных документов специалист в день выявления некомплектности уведомляет об этом заявителя. Уведомление заявителя (представителя заявителя, законного представителя) производится способами, обеспечивающими оперативность получения заявителем указанной информации. Документы, необходимые до комплектности, могут быть представлены в сектор Учреждения заявителем (представителем заявителя, законным представителем) лично. В случае</w:t>
            </w:r>
            <w:proofErr w:type="gramStart"/>
            <w:r w:rsidRPr="00993477">
              <w:rPr>
                <w:sz w:val="22"/>
                <w:szCs w:val="22"/>
              </w:rPr>
              <w:t>,</w:t>
            </w:r>
            <w:proofErr w:type="gramEnd"/>
            <w:r w:rsidRPr="00993477">
              <w:rPr>
                <w:sz w:val="22"/>
                <w:szCs w:val="22"/>
              </w:rPr>
              <w:t xml:space="preserve"> если заявителем </w:t>
            </w:r>
            <w:r w:rsidRPr="00993477">
              <w:rPr>
                <w:sz w:val="22"/>
                <w:szCs w:val="22"/>
              </w:rPr>
              <w:lastRenderedPageBreak/>
              <w:t xml:space="preserve">(представителем заявителя, законным представителем) вместе с заявлением представлен комплект документов в полном объеме, специалист сектора Учреждения, ответственный за рассмотрение документов, устанавливает наличие или отсутствие оснований для отказа в предоставлении </w:t>
            </w:r>
            <w:r w:rsidR="00826CC6" w:rsidRPr="00993477">
              <w:rPr>
                <w:sz w:val="22"/>
                <w:szCs w:val="22"/>
              </w:rPr>
              <w:t>«</w:t>
            </w:r>
            <w:proofErr w:type="spellStart"/>
            <w:r w:rsidR="00826CC6" w:rsidRPr="00993477">
              <w:rPr>
                <w:sz w:val="22"/>
                <w:szCs w:val="22"/>
              </w:rPr>
              <w:t>под</w:t>
            </w:r>
            <w:r w:rsidRPr="00993477">
              <w:rPr>
                <w:sz w:val="22"/>
                <w:szCs w:val="22"/>
              </w:rPr>
              <w:t>услуги</w:t>
            </w:r>
            <w:proofErr w:type="spellEnd"/>
            <w:r w:rsidR="00826CC6" w:rsidRPr="00993477">
              <w:rPr>
                <w:sz w:val="22"/>
                <w:szCs w:val="22"/>
              </w:rPr>
              <w:t>»</w:t>
            </w:r>
            <w:r w:rsidRPr="00993477">
              <w:rPr>
                <w:sz w:val="22"/>
                <w:szCs w:val="22"/>
              </w:rPr>
              <w:t>.</w:t>
            </w:r>
          </w:p>
          <w:p w:rsidR="00F463E3" w:rsidRPr="00993477" w:rsidRDefault="00F463E3" w:rsidP="00F463E3">
            <w:pPr>
              <w:widowControl w:val="0"/>
              <w:autoSpaceDE w:val="0"/>
              <w:autoSpaceDN w:val="0"/>
              <w:adjustRightInd w:val="0"/>
              <w:ind w:firstLine="179"/>
            </w:pPr>
            <w:r w:rsidRPr="00993477">
              <w:rPr>
                <w:sz w:val="22"/>
              </w:rPr>
              <w:t xml:space="preserve">При </w:t>
            </w:r>
            <w:r w:rsidRPr="00993477">
              <w:rPr>
                <w:sz w:val="22"/>
                <w:u w:val="single"/>
              </w:rPr>
              <w:t>отсутствии оснований для отказа</w:t>
            </w:r>
            <w:r w:rsidRPr="00993477">
              <w:rPr>
                <w:sz w:val="22"/>
              </w:rPr>
              <w:t xml:space="preserve"> в предоставлении «</w:t>
            </w:r>
            <w:proofErr w:type="spellStart"/>
            <w:r w:rsidRPr="00993477">
              <w:rPr>
                <w:sz w:val="22"/>
              </w:rPr>
              <w:t>подуслуги</w:t>
            </w:r>
            <w:proofErr w:type="spellEnd"/>
            <w:r w:rsidRPr="00993477">
              <w:rPr>
                <w:sz w:val="22"/>
              </w:rPr>
              <w:t xml:space="preserve">»  специалист сектора Учреждения осуществляет подготовку проекта решения о </w:t>
            </w:r>
            <w:r w:rsidR="00826CC6" w:rsidRPr="00993477">
              <w:rPr>
                <w:sz w:val="22"/>
                <w:szCs w:val="22"/>
              </w:rPr>
              <w:t xml:space="preserve">перерасчете размера </w:t>
            </w:r>
            <w:r w:rsidRPr="00993477">
              <w:rPr>
                <w:sz w:val="22"/>
              </w:rPr>
              <w:t>субсидии на оплату жилого помещения и коммунальных услуг и уведомления.</w:t>
            </w:r>
          </w:p>
          <w:p w:rsidR="00F463E3" w:rsidRPr="00993477" w:rsidRDefault="00F463E3" w:rsidP="00F463E3">
            <w:pPr>
              <w:jc w:val="both"/>
            </w:pPr>
            <w:r w:rsidRPr="00993477">
              <w:rPr>
                <w:sz w:val="22"/>
              </w:rPr>
              <w:t xml:space="preserve">При </w:t>
            </w:r>
            <w:r w:rsidRPr="00993477">
              <w:rPr>
                <w:sz w:val="22"/>
                <w:u w:val="single"/>
              </w:rPr>
              <w:t>наличии оснований для отказа</w:t>
            </w:r>
            <w:r w:rsidRPr="00993477">
              <w:rPr>
                <w:sz w:val="22"/>
              </w:rPr>
              <w:t xml:space="preserve"> в предоставлении «</w:t>
            </w:r>
            <w:proofErr w:type="spellStart"/>
            <w:r w:rsidRPr="00993477">
              <w:rPr>
                <w:sz w:val="22"/>
              </w:rPr>
              <w:t>подуслуги</w:t>
            </w:r>
            <w:proofErr w:type="spellEnd"/>
            <w:r w:rsidRPr="00993477">
              <w:rPr>
                <w:sz w:val="22"/>
              </w:rPr>
              <w:t xml:space="preserve">» специалист сектора Учреждения осуществляет подготовку проекта решения об отказе в </w:t>
            </w:r>
            <w:r w:rsidR="00826CC6" w:rsidRPr="00993477">
              <w:rPr>
                <w:sz w:val="22"/>
                <w:szCs w:val="22"/>
              </w:rPr>
              <w:t xml:space="preserve">перерасчете размера </w:t>
            </w:r>
            <w:r w:rsidRPr="00993477">
              <w:rPr>
                <w:sz w:val="22"/>
              </w:rPr>
              <w:t>субсидии на оплату жилого помещения и коммунальных услуг и проекта уведомления об отказе.</w:t>
            </w:r>
          </w:p>
          <w:p w:rsidR="00F463E3" w:rsidRPr="00993477" w:rsidRDefault="00F463E3" w:rsidP="00826CC6">
            <w:pPr>
              <w:jc w:val="both"/>
            </w:pPr>
            <w:r w:rsidRPr="00993477">
              <w:rPr>
                <w:sz w:val="22"/>
              </w:rPr>
              <w:t xml:space="preserve">Специалист сектора Учреждения формирует и передает проект решения о </w:t>
            </w:r>
            <w:r w:rsidR="00826CC6" w:rsidRPr="00993477">
              <w:rPr>
                <w:sz w:val="22"/>
                <w:szCs w:val="22"/>
              </w:rPr>
              <w:t xml:space="preserve">перерасчете </w:t>
            </w:r>
            <w:r w:rsidRPr="00993477">
              <w:rPr>
                <w:sz w:val="22"/>
              </w:rPr>
              <w:t xml:space="preserve">или об отказе в </w:t>
            </w:r>
            <w:r w:rsidR="00826CC6" w:rsidRPr="00993477">
              <w:rPr>
                <w:sz w:val="22"/>
                <w:szCs w:val="22"/>
              </w:rPr>
              <w:t>перерасчете размера</w:t>
            </w:r>
            <w:r w:rsidRPr="00993477">
              <w:rPr>
                <w:sz w:val="22"/>
              </w:rPr>
              <w:t xml:space="preserve"> субсидии на оплату жилого помещения и коммунальных услуг, проект уведомления о </w:t>
            </w:r>
            <w:r w:rsidR="00826CC6" w:rsidRPr="00993477">
              <w:rPr>
                <w:sz w:val="22"/>
                <w:szCs w:val="22"/>
              </w:rPr>
              <w:t xml:space="preserve">перерасчете </w:t>
            </w:r>
            <w:r w:rsidRPr="00993477">
              <w:rPr>
                <w:sz w:val="22"/>
              </w:rPr>
              <w:t xml:space="preserve">или об отказе в </w:t>
            </w:r>
            <w:r w:rsidR="00826CC6" w:rsidRPr="00993477">
              <w:rPr>
                <w:sz w:val="22"/>
                <w:szCs w:val="22"/>
              </w:rPr>
              <w:t>перерасчете размера</w:t>
            </w:r>
            <w:r w:rsidRPr="00993477">
              <w:rPr>
                <w:sz w:val="22"/>
              </w:rPr>
              <w:t xml:space="preserve"> субсидии и комплект документов руководителю ОСЗН для принятия решения.</w:t>
            </w:r>
          </w:p>
        </w:tc>
        <w:tc>
          <w:tcPr>
            <w:tcW w:w="3119" w:type="dxa"/>
            <w:shd w:val="clear" w:color="auto" w:fill="auto"/>
          </w:tcPr>
          <w:p w:rsidR="00F463E3" w:rsidRPr="00993477" w:rsidRDefault="00F463E3" w:rsidP="00F463E3">
            <w:pPr>
              <w:jc w:val="both"/>
              <w:rPr>
                <w:bCs/>
              </w:rPr>
            </w:pPr>
            <w:r w:rsidRPr="00993477">
              <w:rPr>
                <w:sz w:val="22"/>
                <w:szCs w:val="22"/>
              </w:rPr>
              <w:lastRenderedPageBreak/>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F463E3" w:rsidRPr="00993477" w:rsidRDefault="00F463E3" w:rsidP="00F463E3">
            <w:pPr>
              <w:tabs>
                <w:tab w:val="left" w:pos="210"/>
              </w:tabs>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F463E3" w:rsidRPr="00993477" w:rsidRDefault="00F463E3" w:rsidP="00F463E3">
            <w:pPr>
              <w:jc w:val="center"/>
            </w:pPr>
            <w:r w:rsidRPr="00993477">
              <w:rPr>
                <w:sz w:val="22"/>
                <w:szCs w:val="22"/>
              </w:rPr>
              <w:t xml:space="preserve">Нет </w:t>
            </w:r>
          </w:p>
        </w:tc>
        <w:tc>
          <w:tcPr>
            <w:tcW w:w="1981" w:type="dxa"/>
            <w:shd w:val="clear" w:color="auto" w:fill="auto"/>
          </w:tcPr>
          <w:p w:rsidR="00F463E3" w:rsidRPr="00993477" w:rsidRDefault="00F463E3" w:rsidP="00F463E3">
            <w:pPr>
              <w:jc w:val="center"/>
            </w:pPr>
            <w:r w:rsidRPr="00993477">
              <w:rPr>
                <w:sz w:val="22"/>
                <w:szCs w:val="22"/>
              </w:rPr>
              <w:t>-</w:t>
            </w: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lastRenderedPageBreak/>
              <w:t>3</w:t>
            </w:r>
          </w:p>
        </w:tc>
        <w:tc>
          <w:tcPr>
            <w:tcW w:w="2301" w:type="dxa"/>
            <w:shd w:val="clear" w:color="auto" w:fill="auto"/>
          </w:tcPr>
          <w:p w:rsidR="00F463E3" w:rsidRPr="00993477" w:rsidRDefault="00F463E3" w:rsidP="00F463E3">
            <w:pPr>
              <w:autoSpaceDE w:val="0"/>
              <w:autoSpaceDN w:val="0"/>
              <w:adjustRightInd w:val="0"/>
              <w:jc w:val="both"/>
            </w:pPr>
            <w:r w:rsidRPr="00993477">
              <w:rPr>
                <w:sz w:val="22"/>
                <w:szCs w:val="22"/>
              </w:rPr>
              <w:t xml:space="preserve">Принятие решения о </w:t>
            </w:r>
            <w:r w:rsidR="00826CC6" w:rsidRPr="00993477">
              <w:rPr>
                <w:sz w:val="22"/>
                <w:szCs w:val="22"/>
              </w:rPr>
              <w:t>перерасчете размера</w:t>
            </w:r>
            <w:r w:rsidR="00826CC6" w:rsidRPr="00993477">
              <w:rPr>
                <w:sz w:val="22"/>
              </w:rPr>
              <w:t xml:space="preserve"> </w:t>
            </w:r>
            <w:r w:rsidRPr="00993477">
              <w:rPr>
                <w:sz w:val="22"/>
                <w:szCs w:val="22"/>
              </w:rPr>
              <w:t xml:space="preserve">субсидии на оплату жилого помещения  и коммунальных услуг или об отказе в </w:t>
            </w:r>
            <w:r w:rsidR="00826CC6" w:rsidRPr="00993477">
              <w:rPr>
                <w:sz w:val="22"/>
                <w:szCs w:val="22"/>
              </w:rPr>
              <w:t>перерасчете размера</w:t>
            </w:r>
            <w:r w:rsidR="00826CC6" w:rsidRPr="00993477">
              <w:rPr>
                <w:sz w:val="22"/>
              </w:rPr>
              <w:t xml:space="preserve"> </w:t>
            </w:r>
            <w:r w:rsidRPr="00993477">
              <w:rPr>
                <w:sz w:val="22"/>
                <w:szCs w:val="22"/>
              </w:rPr>
              <w:t>субсидии на оплату жилого помещения  и коммунальных услуг</w:t>
            </w:r>
          </w:p>
        </w:tc>
        <w:tc>
          <w:tcPr>
            <w:tcW w:w="3547" w:type="dxa"/>
            <w:shd w:val="clear" w:color="auto" w:fill="auto"/>
          </w:tcPr>
          <w:p w:rsidR="00F463E3" w:rsidRPr="00993477" w:rsidRDefault="00F463E3" w:rsidP="00F463E3">
            <w:pPr>
              <w:jc w:val="both"/>
            </w:pPr>
            <w:r w:rsidRPr="00993477">
              <w:rPr>
                <w:sz w:val="22"/>
                <w:szCs w:val="22"/>
              </w:rPr>
              <w:t xml:space="preserve">Специалист сектора Учреждения, ответственный за рассмотрение документов, устанавливает наличие или отсутствие оснований для отказа в предоставлении </w:t>
            </w:r>
            <w:r w:rsidR="00826CC6" w:rsidRPr="00993477">
              <w:rPr>
                <w:sz w:val="22"/>
                <w:szCs w:val="22"/>
              </w:rPr>
              <w:t>«</w:t>
            </w:r>
            <w:proofErr w:type="spellStart"/>
            <w:r w:rsidR="00826CC6" w:rsidRPr="00993477">
              <w:rPr>
                <w:sz w:val="22"/>
                <w:szCs w:val="22"/>
              </w:rPr>
              <w:t>под</w:t>
            </w:r>
            <w:r w:rsidRPr="00993477">
              <w:rPr>
                <w:sz w:val="22"/>
                <w:szCs w:val="22"/>
              </w:rPr>
              <w:t>услуги</w:t>
            </w:r>
            <w:proofErr w:type="spellEnd"/>
            <w:r w:rsidR="00826CC6" w:rsidRPr="00993477">
              <w:rPr>
                <w:sz w:val="22"/>
                <w:szCs w:val="22"/>
              </w:rPr>
              <w:t>»</w:t>
            </w:r>
            <w:r w:rsidRPr="00993477">
              <w:rPr>
                <w:sz w:val="22"/>
                <w:szCs w:val="22"/>
              </w:rPr>
              <w:t>.</w:t>
            </w:r>
          </w:p>
          <w:p w:rsidR="00F463E3" w:rsidRPr="00993477" w:rsidRDefault="00F463E3" w:rsidP="00F463E3">
            <w:pPr>
              <w:widowControl w:val="0"/>
              <w:autoSpaceDE w:val="0"/>
              <w:autoSpaceDN w:val="0"/>
              <w:adjustRightInd w:val="0"/>
              <w:ind w:firstLine="179"/>
            </w:pPr>
            <w:r w:rsidRPr="00993477">
              <w:rPr>
                <w:sz w:val="22"/>
                <w:szCs w:val="22"/>
              </w:rPr>
              <w:t xml:space="preserve">При </w:t>
            </w:r>
            <w:r w:rsidRPr="00993477">
              <w:rPr>
                <w:sz w:val="22"/>
                <w:szCs w:val="22"/>
                <w:u w:val="single"/>
              </w:rPr>
              <w:t>отсутствии оснований для отказа</w:t>
            </w:r>
            <w:r w:rsidRPr="00993477">
              <w:rPr>
                <w:sz w:val="22"/>
                <w:szCs w:val="22"/>
              </w:rPr>
              <w:t xml:space="preserve"> в предоставлении «</w:t>
            </w:r>
            <w:proofErr w:type="spellStart"/>
            <w:r w:rsidRPr="00993477">
              <w:rPr>
                <w:sz w:val="22"/>
                <w:szCs w:val="22"/>
              </w:rPr>
              <w:t>подуслуги</w:t>
            </w:r>
            <w:proofErr w:type="spellEnd"/>
            <w:r w:rsidRPr="00993477">
              <w:rPr>
                <w:sz w:val="22"/>
                <w:szCs w:val="22"/>
              </w:rPr>
              <w:t xml:space="preserve">»  специалист сектора Учреждения осуществляет подготовку проекта решения о </w:t>
            </w:r>
            <w:r w:rsidR="00826CC6" w:rsidRPr="00993477">
              <w:rPr>
                <w:sz w:val="22"/>
                <w:szCs w:val="22"/>
              </w:rPr>
              <w:t>перерасчете размера</w:t>
            </w:r>
            <w:r w:rsidR="00826CC6" w:rsidRPr="00993477">
              <w:rPr>
                <w:sz w:val="22"/>
              </w:rPr>
              <w:t xml:space="preserve"> </w:t>
            </w:r>
            <w:r w:rsidRPr="00993477">
              <w:rPr>
                <w:sz w:val="22"/>
                <w:szCs w:val="22"/>
              </w:rPr>
              <w:t>субсидии на оплату жилого помещения  и коммунальных услуг и уведомления.</w:t>
            </w:r>
          </w:p>
          <w:p w:rsidR="00F463E3" w:rsidRPr="00993477" w:rsidRDefault="00F463E3" w:rsidP="00F463E3">
            <w:pPr>
              <w:jc w:val="both"/>
            </w:pPr>
            <w:r w:rsidRPr="00993477">
              <w:rPr>
                <w:sz w:val="22"/>
                <w:szCs w:val="22"/>
              </w:rPr>
              <w:t xml:space="preserve">При </w:t>
            </w:r>
            <w:r w:rsidRPr="00993477">
              <w:rPr>
                <w:sz w:val="22"/>
                <w:szCs w:val="22"/>
                <w:u w:val="single"/>
              </w:rPr>
              <w:t>наличии оснований для отказа</w:t>
            </w:r>
            <w:r w:rsidRPr="00993477">
              <w:rPr>
                <w:sz w:val="22"/>
                <w:szCs w:val="22"/>
              </w:rPr>
              <w:t xml:space="preserve"> в предоставлении «</w:t>
            </w:r>
            <w:proofErr w:type="spellStart"/>
            <w:r w:rsidRPr="00993477">
              <w:rPr>
                <w:sz w:val="22"/>
                <w:szCs w:val="22"/>
              </w:rPr>
              <w:t>подуслуги</w:t>
            </w:r>
            <w:proofErr w:type="spellEnd"/>
            <w:r w:rsidRPr="00993477">
              <w:rPr>
                <w:sz w:val="22"/>
                <w:szCs w:val="22"/>
              </w:rPr>
              <w:t xml:space="preserve">» специалист сектора Учреждения осуществляет подготовку проекта решения об отказе в </w:t>
            </w:r>
            <w:r w:rsidR="007F4F06" w:rsidRPr="00993477">
              <w:rPr>
                <w:sz w:val="22"/>
                <w:szCs w:val="22"/>
              </w:rPr>
              <w:t>перерасчете размера</w:t>
            </w:r>
            <w:r w:rsidR="007F4F06" w:rsidRPr="00993477">
              <w:rPr>
                <w:sz w:val="22"/>
              </w:rPr>
              <w:t xml:space="preserve"> </w:t>
            </w:r>
            <w:r w:rsidRPr="00993477">
              <w:rPr>
                <w:sz w:val="22"/>
                <w:szCs w:val="22"/>
              </w:rPr>
              <w:t>субсидии на оплату жилого помещения  и коммунальных услуг и проекта уведомления об отказе.</w:t>
            </w:r>
          </w:p>
          <w:p w:rsidR="00F463E3" w:rsidRPr="00993477" w:rsidRDefault="00F463E3" w:rsidP="00F463E3">
            <w:pPr>
              <w:widowControl w:val="0"/>
              <w:autoSpaceDE w:val="0"/>
              <w:autoSpaceDN w:val="0"/>
              <w:adjustRightInd w:val="0"/>
              <w:ind w:firstLine="179"/>
            </w:pPr>
            <w:proofErr w:type="gramStart"/>
            <w:r w:rsidRPr="00993477">
              <w:rPr>
                <w:sz w:val="22"/>
                <w:szCs w:val="22"/>
              </w:rPr>
              <w:t xml:space="preserve">Специалист сектора Учреждения формирует и передает проект решения о </w:t>
            </w:r>
            <w:r w:rsidR="007F4F06" w:rsidRPr="00993477">
              <w:rPr>
                <w:sz w:val="22"/>
                <w:szCs w:val="22"/>
              </w:rPr>
              <w:t xml:space="preserve">перерасчете </w:t>
            </w:r>
            <w:r w:rsidRPr="00993477">
              <w:rPr>
                <w:sz w:val="22"/>
                <w:szCs w:val="22"/>
              </w:rPr>
              <w:t xml:space="preserve">или об отказе в </w:t>
            </w:r>
            <w:r w:rsidR="007F4F06" w:rsidRPr="00993477">
              <w:rPr>
                <w:sz w:val="22"/>
                <w:szCs w:val="22"/>
              </w:rPr>
              <w:t>перерасчете размера</w:t>
            </w:r>
            <w:r w:rsidRPr="00993477">
              <w:rPr>
                <w:sz w:val="22"/>
                <w:szCs w:val="22"/>
              </w:rPr>
              <w:t xml:space="preserve"> субсидии на оплату жилого помещения  и коммунальных услуг, проект уведомления о </w:t>
            </w:r>
            <w:r w:rsidR="007F4F06" w:rsidRPr="00993477">
              <w:rPr>
                <w:sz w:val="22"/>
                <w:szCs w:val="22"/>
              </w:rPr>
              <w:t>перерасчете размера</w:t>
            </w:r>
            <w:r w:rsidR="007F4F06" w:rsidRPr="00993477">
              <w:rPr>
                <w:sz w:val="22"/>
              </w:rPr>
              <w:t xml:space="preserve"> </w:t>
            </w:r>
            <w:r w:rsidRPr="00993477">
              <w:rPr>
                <w:sz w:val="22"/>
                <w:szCs w:val="22"/>
              </w:rPr>
              <w:t xml:space="preserve">или об отказе в </w:t>
            </w:r>
            <w:r w:rsidR="007F4F06" w:rsidRPr="00993477">
              <w:rPr>
                <w:sz w:val="22"/>
                <w:szCs w:val="22"/>
              </w:rPr>
              <w:t>перерасчете размера</w:t>
            </w:r>
            <w:r w:rsidR="007F4F06" w:rsidRPr="00993477">
              <w:rPr>
                <w:sz w:val="22"/>
              </w:rPr>
              <w:t xml:space="preserve"> </w:t>
            </w:r>
            <w:r w:rsidRPr="00993477">
              <w:rPr>
                <w:sz w:val="22"/>
                <w:szCs w:val="22"/>
              </w:rPr>
              <w:t xml:space="preserve">субсидии на оплату жилого помещения  и коммунальных услуг и комплект документов руководителю ОСЗН для принятия решения. </w:t>
            </w:r>
            <w:proofErr w:type="gramEnd"/>
          </w:p>
          <w:p w:rsidR="00F463E3" w:rsidRPr="00993477" w:rsidRDefault="00F463E3" w:rsidP="00F463E3">
            <w:pPr>
              <w:widowControl w:val="0"/>
              <w:autoSpaceDE w:val="0"/>
              <w:autoSpaceDN w:val="0"/>
              <w:adjustRightInd w:val="0"/>
              <w:ind w:firstLine="179"/>
            </w:pPr>
            <w:r w:rsidRPr="00993477">
              <w:rPr>
                <w:sz w:val="22"/>
                <w:szCs w:val="22"/>
              </w:rPr>
              <w:t xml:space="preserve">Основанием для принятия решения о </w:t>
            </w:r>
            <w:r w:rsidR="007F4F06" w:rsidRPr="00993477">
              <w:rPr>
                <w:sz w:val="22"/>
                <w:szCs w:val="22"/>
              </w:rPr>
              <w:t>перерасчете размера</w:t>
            </w:r>
            <w:r w:rsidR="007F4F06" w:rsidRPr="00993477">
              <w:rPr>
                <w:sz w:val="22"/>
              </w:rPr>
              <w:t xml:space="preserve"> </w:t>
            </w:r>
            <w:r w:rsidRPr="00993477">
              <w:rPr>
                <w:sz w:val="22"/>
                <w:szCs w:val="22"/>
              </w:rPr>
              <w:lastRenderedPageBreak/>
              <w:t xml:space="preserve">или об отказе в </w:t>
            </w:r>
            <w:r w:rsidR="007F4F06" w:rsidRPr="00993477">
              <w:rPr>
                <w:sz w:val="22"/>
                <w:szCs w:val="22"/>
              </w:rPr>
              <w:t>перерасчете размера</w:t>
            </w:r>
            <w:r w:rsidRPr="00993477">
              <w:rPr>
                <w:sz w:val="22"/>
                <w:szCs w:val="22"/>
              </w:rPr>
              <w:t xml:space="preserve"> субсидии на оплату жилого помещения  и коммунальных услуг является получение руководителем ОСЗН комплекта документов личного дела заявителя, проекта решения о </w:t>
            </w:r>
            <w:r w:rsidR="007F4F06" w:rsidRPr="00993477">
              <w:rPr>
                <w:sz w:val="22"/>
                <w:szCs w:val="22"/>
              </w:rPr>
              <w:t xml:space="preserve">перерасчете </w:t>
            </w:r>
            <w:r w:rsidRPr="00993477">
              <w:rPr>
                <w:sz w:val="22"/>
                <w:szCs w:val="22"/>
              </w:rPr>
              <w:t xml:space="preserve">(об отказе в </w:t>
            </w:r>
            <w:r w:rsidR="007F4F06" w:rsidRPr="00993477">
              <w:rPr>
                <w:sz w:val="22"/>
                <w:szCs w:val="22"/>
              </w:rPr>
              <w:t>перерасчете</w:t>
            </w:r>
            <w:r w:rsidRPr="00993477">
              <w:rPr>
                <w:sz w:val="22"/>
                <w:szCs w:val="22"/>
              </w:rPr>
              <w:t>) субсидии на оплату жилого помещения  и коммунальных услуг, проекта уведомления.</w:t>
            </w:r>
          </w:p>
          <w:p w:rsidR="00F463E3" w:rsidRPr="00993477" w:rsidRDefault="00F463E3" w:rsidP="00F463E3">
            <w:pPr>
              <w:widowControl w:val="0"/>
              <w:autoSpaceDE w:val="0"/>
              <w:autoSpaceDN w:val="0"/>
              <w:adjustRightInd w:val="0"/>
              <w:ind w:firstLine="179"/>
            </w:pPr>
            <w:r w:rsidRPr="00993477">
              <w:rPr>
                <w:sz w:val="22"/>
                <w:szCs w:val="22"/>
              </w:rPr>
              <w:t xml:space="preserve">Руководитель ОСЗН определяет правомерность принятия решения о </w:t>
            </w:r>
            <w:r w:rsidR="007F4F06" w:rsidRPr="00993477">
              <w:rPr>
                <w:sz w:val="22"/>
                <w:szCs w:val="22"/>
              </w:rPr>
              <w:t>перерасчете размера</w:t>
            </w:r>
            <w:r w:rsidRPr="00993477">
              <w:rPr>
                <w:sz w:val="22"/>
                <w:szCs w:val="22"/>
              </w:rPr>
              <w:t xml:space="preserve"> (об отказе в </w:t>
            </w:r>
            <w:r w:rsidR="007F4F06" w:rsidRPr="00993477">
              <w:rPr>
                <w:sz w:val="22"/>
                <w:szCs w:val="22"/>
              </w:rPr>
              <w:t>перерасчете размера</w:t>
            </w:r>
            <w:r w:rsidRPr="00993477">
              <w:rPr>
                <w:sz w:val="22"/>
                <w:szCs w:val="22"/>
              </w:rPr>
              <w:t xml:space="preserve">) субсидии. </w:t>
            </w:r>
          </w:p>
          <w:p w:rsidR="00F463E3" w:rsidRPr="00993477" w:rsidRDefault="00F463E3" w:rsidP="00F463E3">
            <w:pPr>
              <w:widowControl w:val="0"/>
              <w:autoSpaceDE w:val="0"/>
              <w:autoSpaceDN w:val="0"/>
              <w:adjustRightInd w:val="0"/>
              <w:ind w:firstLine="179"/>
            </w:pPr>
            <w:r w:rsidRPr="00993477">
              <w:rPr>
                <w:sz w:val="22"/>
                <w:szCs w:val="22"/>
              </w:rPr>
              <w:t xml:space="preserve">В случае если проект решения о </w:t>
            </w:r>
            <w:r w:rsidR="007F4F06" w:rsidRPr="00993477">
              <w:rPr>
                <w:sz w:val="22"/>
                <w:szCs w:val="22"/>
              </w:rPr>
              <w:t>перерасчете размера</w:t>
            </w:r>
            <w:r w:rsidR="007F4F06" w:rsidRPr="00993477">
              <w:rPr>
                <w:sz w:val="22"/>
              </w:rPr>
              <w:t xml:space="preserve"> </w:t>
            </w:r>
            <w:r w:rsidRPr="00993477">
              <w:rPr>
                <w:sz w:val="22"/>
                <w:szCs w:val="22"/>
              </w:rPr>
              <w:t xml:space="preserve">(об отказе в </w:t>
            </w:r>
            <w:r w:rsidR="007F4F06" w:rsidRPr="00993477">
              <w:rPr>
                <w:sz w:val="22"/>
                <w:szCs w:val="22"/>
              </w:rPr>
              <w:t>перерасчете размера</w:t>
            </w:r>
            <w:r w:rsidRPr="00993477">
              <w:rPr>
                <w:sz w:val="22"/>
                <w:szCs w:val="22"/>
              </w:rPr>
              <w:t xml:space="preserve">) субсидии на оплату жилого помещения  и коммунальных услуг не соответствует  областному законодательству, руководитель ОСЗН возвращает его специалисту сектора Учреждения для приведения в соответствие с требованиями  областного законодательства с указанием причины возврата. </w:t>
            </w:r>
          </w:p>
          <w:p w:rsidR="00F463E3" w:rsidRPr="00993477" w:rsidRDefault="00F463E3" w:rsidP="00F463E3">
            <w:pPr>
              <w:widowControl w:val="0"/>
              <w:autoSpaceDE w:val="0"/>
              <w:autoSpaceDN w:val="0"/>
              <w:adjustRightInd w:val="0"/>
              <w:ind w:firstLine="179"/>
            </w:pPr>
            <w:r w:rsidRPr="00993477">
              <w:rPr>
                <w:sz w:val="22"/>
                <w:szCs w:val="22"/>
              </w:rPr>
              <w:t xml:space="preserve">После приведения проекта решения в соответствие с требованиями  областного законодательства специалист сектора Учреждения повторно направляет его руководителю ОСЗН  для рассмотрения. </w:t>
            </w:r>
          </w:p>
          <w:p w:rsidR="00F463E3" w:rsidRPr="00993477" w:rsidRDefault="00F463E3" w:rsidP="00F463E3">
            <w:pPr>
              <w:widowControl w:val="0"/>
              <w:autoSpaceDE w:val="0"/>
              <w:autoSpaceDN w:val="0"/>
              <w:adjustRightInd w:val="0"/>
              <w:ind w:firstLine="179"/>
            </w:pPr>
            <w:r w:rsidRPr="00993477">
              <w:rPr>
                <w:sz w:val="22"/>
                <w:szCs w:val="22"/>
              </w:rPr>
              <w:t xml:space="preserve">В случае соответствия проекта решения о </w:t>
            </w:r>
            <w:r w:rsidR="007F4F06" w:rsidRPr="00993477">
              <w:rPr>
                <w:sz w:val="22"/>
                <w:szCs w:val="22"/>
              </w:rPr>
              <w:t>перерасчете размера</w:t>
            </w:r>
            <w:r w:rsidR="007F4F06" w:rsidRPr="00993477">
              <w:rPr>
                <w:sz w:val="22"/>
              </w:rPr>
              <w:t xml:space="preserve"> </w:t>
            </w:r>
            <w:r w:rsidRPr="00993477">
              <w:rPr>
                <w:sz w:val="22"/>
                <w:szCs w:val="22"/>
              </w:rPr>
              <w:t xml:space="preserve">(об отказе в </w:t>
            </w:r>
            <w:r w:rsidR="007F4F06" w:rsidRPr="00993477">
              <w:rPr>
                <w:sz w:val="22"/>
                <w:szCs w:val="22"/>
              </w:rPr>
              <w:t>перерасчете размера</w:t>
            </w:r>
            <w:r w:rsidRPr="00993477">
              <w:rPr>
                <w:sz w:val="22"/>
                <w:szCs w:val="22"/>
              </w:rPr>
              <w:t xml:space="preserve">) </w:t>
            </w:r>
            <w:r w:rsidRPr="00993477">
              <w:rPr>
                <w:sz w:val="22"/>
                <w:szCs w:val="22"/>
              </w:rPr>
              <w:lastRenderedPageBreak/>
              <w:t>субсидии на оплату жилого помещения  и коммунальных услуг  областному законодательству руководитель ОСЗН:</w:t>
            </w:r>
          </w:p>
          <w:p w:rsidR="00F463E3" w:rsidRPr="00993477" w:rsidRDefault="00F463E3" w:rsidP="00F463E3">
            <w:pPr>
              <w:widowControl w:val="0"/>
              <w:autoSpaceDE w:val="0"/>
              <w:autoSpaceDN w:val="0"/>
              <w:adjustRightInd w:val="0"/>
            </w:pPr>
            <w:r w:rsidRPr="00993477">
              <w:rPr>
                <w:sz w:val="22"/>
                <w:szCs w:val="22"/>
              </w:rPr>
              <w:t>1) подписывает соответствующее решение и заверяет его печатью ОСЗН;</w:t>
            </w:r>
          </w:p>
          <w:p w:rsidR="00F463E3" w:rsidRPr="00993477" w:rsidRDefault="00F463E3" w:rsidP="00F463E3">
            <w:pPr>
              <w:tabs>
                <w:tab w:val="left" w:pos="318"/>
              </w:tabs>
              <w:jc w:val="both"/>
            </w:pPr>
            <w:r w:rsidRPr="00993477">
              <w:rPr>
                <w:sz w:val="22"/>
                <w:szCs w:val="22"/>
              </w:rPr>
              <w:t xml:space="preserve">2) возвращает комплект документов, решение о </w:t>
            </w:r>
            <w:r w:rsidR="007F4F06" w:rsidRPr="00993477">
              <w:rPr>
                <w:sz w:val="22"/>
                <w:szCs w:val="22"/>
              </w:rPr>
              <w:t>перерасчете размера</w:t>
            </w:r>
            <w:r w:rsidR="007F4F06" w:rsidRPr="00993477">
              <w:rPr>
                <w:sz w:val="22"/>
              </w:rPr>
              <w:t xml:space="preserve"> </w:t>
            </w:r>
            <w:r w:rsidRPr="00993477">
              <w:rPr>
                <w:sz w:val="22"/>
                <w:szCs w:val="22"/>
              </w:rPr>
              <w:t xml:space="preserve">(об отказе в </w:t>
            </w:r>
            <w:r w:rsidR="007F4F06" w:rsidRPr="00993477">
              <w:rPr>
                <w:sz w:val="22"/>
                <w:szCs w:val="22"/>
              </w:rPr>
              <w:t>перерасчете размера</w:t>
            </w:r>
            <w:r w:rsidRPr="00993477">
              <w:rPr>
                <w:sz w:val="22"/>
                <w:szCs w:val="22"/>
              </w:rPr>
              <w:t>) субсидии и уведомление об отказе специалисту сектора Учреждения, ответственному за рассмотрение документов.</w:t>
            </w:r>
          </w:p>
        </w:tc>
        <w:tc>
          <w:tcPr>
            <w:tcW w:w="3119" w:type="dxa"/>
            <w:shd w:val="clear" w:color="auto" w:fill="auto"/>
          </w:tcPr>
          <w:p w:rsidR="00F463E3" w:rsidRPr="00993477" w:rsidRDefault="00F463E3" w:rsidP="00F463E3">
            <w:pPr>
              <w:jc w:val="both"/>
              <w:rPr>
                <w:bCs/>
              </w:rPr>
            </w:pPr>
            <w:r w:rsidRPr="00993477">
              <w:rPr>
                <w:sz w:val="22"/>
                <w:szCs w:val="22"/>
              </w:rPr>
              <w:lastRenderedPageBreak/>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7F4F06" w:rsidRPr="00993477" w:rsidRDefault="00F463E3" w:rsidP="007F4F06">
            <w:pPr>
              <w:pStyle w:val="af5"/>
              <w:numPr>
                <w:ilvl w:val="0"/>
                <w:numId w:val="100"/>
              </w:numPr>
              <w:tabs>
                <w:tab w:val="left" w:pos="210"/>
              </w:tabs>
              <w:ind w:left="0" w:firstLine="0"/>
              <w:jc w:val="both"/>
            </w:pPr>
            <w:r w:rsidRPr="00993477">
              <w:rPr>
                <w:sz w:val="22"/>
                <w:szCs w:val="22"/>
              </w:rPr>
              <w:t>Специалист сектора Учреждения, ответственный за рассмотрение документов</w:t>
            </w:r>
          </w:p>
          <w:p w:rsidR="00F463E3" w:rsidRPr="00993477" w:rsidRDefault="00F463E3" w:rsidP="007F4F06">
            <w:pPr>
              <w:pStyle w:val="af5"/>
              <w:numPr>
                <w:ilvl w:val="0"/>
                <w:numId w:val="100"/>
              </w:numPr>
              <w:tabs>
                <w:tab w:val="left" w:pos="210"/>
              </w:tabs>
              <w:ind w:left="0" w:firstLine="0"/>
              <w:jc w:val="both"/>
            </w:pPr>
            <w:r w:rsidRPr="00993477">
              <w:rPr>
                <w:sz w:val="22"/>
                <w:szCs w:val="22"/>
              </w:rPr>
              <w:t>Руководитель ОСЗН</w:t>
            </w:r>
          </w:p>
        </w:tc>
        <w:tc>
          <w:tcPr>
            <w:tcW w:w="2143" w:type="dxa"/>
            <w:shd w:val="clear" w:color="auto" w:fill="auto"/>
          </w:tcPr>
          <w:p w:rsidR="000B3DCA" w:rsidRPr="00993477" w:rsidRDefault="00F463E3" w:rsidP="000B3DCA">
            <w:pPr>
              <w:pStyle w:val="af5"/>
              <w:numPr>
                <w:ilvl w:val="0"/>
                <w:numId w:val="101"/>
              </w:numPr>
              <w:tabs>
                <w:tab w:val="left" w:pos="189"/>
              </w:tabs>
              <w:ind w:left="-95" w:firstLine="0"/>
            </w:pPr>
            <w:proofErr w:type="spellStart"/>
            <w:proofErr w:type="gramStart"/>
            <w:r w:rsidRPr="00993477">
              <w:rPr>
                <w:sz w:val="22"/>
                <w:szCs w:val="22"/>
              </w:rPr>
              <w:t>Документацион-ное</w:t>
            </w:r>
            <w:proofErr w:type="spellEnd"/>
            <w:proofErr w:type="gramEnd"/>
            <w:r w:rsidRPr="00993477">
              <w:rPr>
                <w:sz w:val="22"/>
                <w:szCs w:val="22"/>
              </w:rPr>
              <w:t xml:space="preserve"> обеспечение (бланки, бумага)</w:t>
            </w:r>
          </w:p>
          <w:p w:rsidR="000B3DCA" w:rsidRPr="00993477" w:rsidRDefault="00F463E3" w:rsidP="000B3DCA">
            <w:pPr>
              <w:pStyle w:val="af5"/>
              <w:numPr>
                <w:ilvl w:val="0"/>
                <w:numId w:val="101"/>
              </w:numPr>
              <w:tabs>
                <w:tab w:val="left" w:pos="189"/>
              </w:tabs>
              <w:ind w:left="-95" w:firstLine="0"/>
            </w:pPr>
            <w:r w:rsidRPr="00993477">
              <w:rPr>
                <w:sz w:val="22"/>
                <w:szCs w:val="22"/>
              </w:rPr>
              <w:t>Ручка</w:t>
            </w:r>
          </w:p>
          <w:p w:rsidR="000B3DCA" w:rsidRPr="00993477" w:rsidRDefault="00F463E3" w:rsidP="000B3DCA">
            <w:pPr>
              <w:pStyle w:val="af5"/>
              <w:numPr>
                <w:ilvl w:val="0"/>
                <w:numId w:val="101"/>
              </w:numPr>
              <w:tabs>
                <w:tab w:val="left" w:pos="189"/>
              </w:tabs>
              <w:ind w:left="-95" w:firstLine="0"/>
            </w:pPr>
            <w:r w:rsidRPr="00993477">
              <w:rPr>
                <w:sz w:val="22"/>
                <w:szCs w:val="22"/>
              </w:rPr>
              <w:t>Технологическое обеспечение (персональный компьютер, принтер);</w:t>
            </w:r>
          </w:p>
          <w:p w:rsidR="00F463E3" w:rsidRPr="00993477" w:rsidRDefault="000B3DCA" w:rsidP="000B3DCA">
            <w:pPr>
              <w:pStyle w:val="af5"/>
              <w:numPr>
                <w:ilvl w:val="0"/>
                <w:numId w:val="101"/>
              </w:numPr>
              <w:tabs>
                <w:tab w:val="left" w:pos="189"/>
              </w:tabs>
              <w:ind w:left="-95" w:firstLine="0"/>
            </w:pPr>
            <w:r w:rsidRPr="00993477">
              <w:rPr>
                <w:sz w:val="22"/>
                <w:szCs w:val="22"/>
              </w:rPr>
              <w:t xml:space="preserve"> </w:t>
            </w:r>
            <w:r w:rsidR="00F463E3" w:rsidRPr="00993477">
              <w:rPr>
                <w:sz w:val="22"/>
                <w:szCs w:val="22"/>
              </w:rPr>
              <w:t>Печать ОСЗН</w:t>
            </w:r>
          </w:p>
        </w:tc>
        <w:tc>
          <w:tcPr>
            <w:tcW w:w="1981" w:type="dxa"/>
            <w:shd w:val="clear" w:color="auto" w:fill="auto"/>
          </w:tcPr>
          <w:p w:rsidR="000B3DCA" w:rsidRPr="00993477" w:rsidRDefault="00F463E3" w:rsidP="00F463E3">
            <w:r w:rsidRPr="00993477">
              <w:rPr>
                <w:sz w:val="22"/>
                <w:szCs w:val="22"/>
              </w:rPr>
              <w:t xml:space="preserve">- форма решения о </w:t>
            </w:r>
            <w:r w:rsidR="000B3DCA" w:rsidRPr="00993477">
              <w:rPr>
                <w:sz w:val="22"/>
                <w:szCs w:val="22"/>
              </w:rPr>
              <w:t>перерасчете размера</w:t>
            </w:r>
            <w:r w:rsidR="000B3DCA" w:rsidRPr="00993477">
              <w:rPr>
                <w:sz w:val="22"/>
              </w:rPr>
              <w:t xml:space="preserve"> </w:t>
            </w:r>
            <w:r w:rsidRPr="00993477">
              <w:rPr>
                <w:sz w:val="22"/>
                <w:szCs w:val="22"/>
              </w:rPr>
              <w:t>субсидии –</w:t>
            </w:r>
            <w:r w:rsidR="000B3DCA" w:rsidRPr="00993477">
              <w:rPr>
                <w:sz w:val="22"/>
                <w:szCs w:val="22"/>
              </w:rPr>
              <w:t xml:space="preserve"> </w:t>
            </w:r>
            <w:r w:rsidRPr="00993477">
              <w:rPr>
                <w:sz w:val="22"/>
                <w:szCs w:val="22"/>
              </w:rPr>
              <w:t>Приложение</w:t>
            </w:r>
          </w:p>
          <w:p w:rsidR="00F463E3" w:rsidRPr="00993477" w:rsidRDefault="00F463E3" w:rsidP="00F463E3">
            <w:r w:rsidRPr="00993477">
              <w:rPr>
                <w:sz w:val="22"/>
                <w:szCs w:val="22"/>
              </w:rPr>
              <w:t xml:space="preserve">№ </w:t>
            </w:r>
            <w:r w:rsidR="000B3DCA" w:rsidRPr="00993477">
              <w:rPr>
                <w:sz w:val="22"/>
                <w:szCs w:val="22"/>
              </w:rPr>
              <w:t>39</w:t>
            </w:r>
            <w:r w:rsidRPr="00993477">
              <w:rPr>
                <w:sz w:val="22"/>
                <w:szCs w:val="22"/>
              </w:rPr>
              <w:t xml:space="preserve"> к технологической схеме</w:t>
            </w:r>
          </w:p>
          <w:p w:rsidR="000B3DCA" w:rsidRPr="00993477" w:rsidRDefault="00F463E3" w:rsidP="00F463E3">
            <w:r w:rsidRPr="00993477">
              <w:rPr>
                <w:sz w:val="22"/>
                <w:szCs w:val="22"/>
              </w:rPr>
              <w:t xml:space="preserve">- форма уведомления о </w:t>
            </w:r>
            <w:r w:rsidR="000B3DCA" w:rsidRPr="00993477">
              <w:rPr>
                <w:sz w:val="22"/>
                <w:szCs w:val="22"/>
              </w:rPr>
              <w:t>перерасчете размера</w:t>
            </w:r>
            <w:r w:rsidR="000B3DCA" w:rsidRPr="00993477">
              <w:rPr>
                <w:sz w:val="22"/>
              </w:rPr>
              <w:t xml:space="preserve"> </w:t>
            </w:r>
            <w:r w:rsidRPr="00993477">
              <w:rPr>
                <w:sz w:val="22"/>
                <w:szCs w:val="22"/>
              </w:rPr>
              <w:t xml:space="preserve">субсидии – Приложение </w:t>
            </w:r>
          </w:p>
          <w:p w:rsidR="00F463E3" w:rsidRPr="00993477" w:rsidRDefault="00F463E3" w:rsidP="00F463E3">
            <w:r w:rsidRPr="00993477">
              <w:rPr>
                <w:sz w:val="22"/>
                <w:szCs w:val="22"/>
              </w:rPr>
              <w:t xml:space="preserve">№ </w:t>
            </w:r>
            <w:r w:rsidR="000B3DCA" w:rsidRPr="00993477">
              <w:rPr>
                <w:sz w:val="22"/>
                <w:szCs w:val="22"/>
              </w:rPr>
              <w:t>43</w:t>
            </w:r>
            <w:r w:rsidRPr="00993477">
              <w:rPr>
                <w:sz w:val="22"/>
                <w:szCs w:val="22"/>
              </w:rPr>
              <w:t xml:space="preserve"> к технологической схеме</w:t>
            </w:r>
          </w:p>
          <w:p w:rsidR="000B3DCA" w:rsidRPr="00993477" w:rsidRDefault="00F463E3" w:rsidP="00F463E3">
            <w:r w:rsidRPr="00993477">
              <w:rPr>
                <w:sz w:val="22"/>
                <w:szCs w:val="22"/>
              </w:rPr>
              <w:t xml:space="preserve"> - форма решения об отказе в </w:t>
            </w:r>
            <w:r w:rsidR="000B3DCA" w:rsidRPr="00993477">
              <w:rPr>
                <w:sz w:val="22"/>
                <w:szCs w:val="22"/>
              </w:rPr>
              <w:t>перерасчете размера</w:t>
            </w:r>
            <w:r w:rsidR="000B3DCA" w:rsidRPr="00993477">
              <w:rPr>
                <w:sz w:val="22"/>
              </w:rPr>
              <w:t xml:space="preserve"> </w:t>
            </w:r>
            <w:r w:rsidRPr="00993477">
              <w:rPr>
                <w:sz w:val="22"/>
                <w:szCs w:val="22"/>
              </w:rPr>
              <w:t xml:space="preserve">субсидии – Приложение </w:t>
            </w:r>
          </w:p>
          <w:p w:rsidR="00F463E3" w:rsidRPr="00993477" w:rsidRDefault="00F463E3" w:rsidP="00F463E3">
            <w:r w:rsidRPr="00993477">
              <w:rPr>
                <w:sz w:val="22"/>
                <w:szCs w:val="22"/>
              </w:rPr>
              <w:t xml:space="preserve">№ </w:t>
            </w:r>
            <w:r w:rsidR="000B3DCA" w:rsidRPr="00993477">
              <w:rPr>
                <w:sz w:val="22"/>
                <w:szCs w:val="22"/>
              </w:rPr>
              <w:t>4</w:t>
            </w:r>
            <w:r w:rsidRPr="00993477">
              <w:rPr>
                <w:sz w:val="22"/>
                <w:szCs w:val="22"/>
              </w:rPr>
              <w:t>1 к технологической схеме</w:t>
            </w:r>
          </w:p>
          <w:p w:rsidR="000B3DCA" w:rsidRPr="00993477" w:rsidRDefault="00F463E3" w:rsidP="00F463E3">
            <w:r w:rsidRPr="00993477">
              <w:rPr>
                <w:sz w:val="22"/>
                <w:szCs w:val="22"/>
              </w:rPr>
              <w:t xml:space="preserve">- форма уведомления об отказе в </w:t>
            </w:r>
            <w:r w:rsidR="000B3DCA" w:rsidRPr="00993477">
              <w:rPr>
                <w:sz w:val="22"/>
                <w:szCs w:val="22"/>
              </w:rPr>
              <w:t>перерасчете размера</w:t>
            </w:r>
            <w:r w:rsidR="000B3DCA" w:rsidRPr="00993477">
              <w:rPr>
                <w:sz w:val="22"/>
              </w:rPr>
              <w:t xml:space="preserve"> </w:t>
            </w:r>
            <w:r w:rsidRPr="00993477">
              <w:rPr>
                <w:sz w:val="22"/>
                <w:szCs w:val="22"/>
              </w:rPr>
              <w:t xml:space="preserve">субсидии – Приложение </w:t>
            </w:r>
          </w:p>
          <w:p w:rsidR="00F463E3" w:rsidRPr="00993477" w:rsidRDefault="00F463E3" w:rsidP="00F463E3">
            <w:r w:rsidRPr="00993477">
              <w:rPr>
                <w:sz w:val="22"/>
                <w:szCs w:val="22"/>
              </w:rPr>
              <w:t xml:space="preserve">№ </w:t>
            </w:r>
            <w:r w:rsidR="000B3DCA" w:rsidRPr="00993477">
              <w:rPr>
                <w:sz w:val="22"/>
                <w:szCs w:val="22"/>
              </w:rPr>
              <w:t>45</w:t>
            </w:r>
            <w:r w:rsidRPr="00993477">
              <w:rPr>
                <w:sz w:val="22"/>
                <w:szCs w:val="22"/>
              </w:rPr>
              <w:t xml:space="preserve"> к технологической схеме</w:t>
            </w:r>
          </w:p>
          <w:p w:rsidR="00F463E3" w:rsidRPr="00993477" w:rsidRDefault="00F463E3" w:rsidP="00F463E3">
            <w:pPr>
              <w:jc w:val="center"/>
            </w:pP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lastRenderedPageBreak/>
              <w:t>4</w:t>
            </w:r>
          </w:p>
        </w:tc>
        <w:tc>
          <w:tcPr>
            <w:tcW w:w="2301" w:type="dxa"/>
            <w:shd w:val="clear" w:color="auto" w:fill="auto"/>
          </w:tcPr>
          <w:p w:rsidR="00F463E3" w:rsidRPr="00993477" w:rsidRDefault="00F463E3" w:rsidP="00F463E3">
            <w:pPr>
              <w:autoSpaceDE w:val="0"/>
              <w:autoSpaceDN w:val="0"/>
              <w:adjustRightInd w:val="0"/>
              <w:jc w:val="both"/>
            </w:pPr>
            <w:r w:rsidRPr="00993477">
              <w:rPr>
                <w:sz w:val="22"/>
                <w:szCs w:val="22"/>
              </w:rPr>
              <w:t xml:space="preserve">Регистрация принятого решения о </w:t>
            </w:r>
            <w:r w:rsidR="000B3DCA" w:rsidRPr="00993477">
              <w:rPr>
                <w:sz w:val="22"/>
                <w:szCs w:val="22"/>
              </w:rPr>
              <w:t>перерасчете размера</w:t>
            </w:r>
            <w:r w:rsidR="000B3DCA" w:rsidRPr="00993477">
              <w:rPr>
                <w:sz w:val="22"/>
              </w:rPr>
              <w:t xml:space="preserve"> </w:t>
            </w:r>
            <w:r w:rsidRPr="00993477">
              <w:rPr>
                <w:sz w:val="22"/>
                <w:szCs w:val="22"/>
              </w:rPr>
              <w:t xml:space="preserve">субсидии на оплату жилого помещения  и коммунальных услуг или об отказе в </w:t>
            </w:r>
            <w:r w:rsidR="000B3DCA" w:rsidRPr="00993477">
              <w:rPr>
                <w:sz w:val="22"/>
                <w:szCs w:val="22"/>
              </w:rPr>
              <w:t>перерасчете размера</w:t>
            </w:r>
            <w:r w:rsidR="000B3DCA" w:rsidRPr="00993477">
              <w:rPr>
                <w:sz w:val="22"/>
              </w:rPr>
              <w:t xml:space="preserve"> </w:t>
            </w:r>
            <w:r w:rsidRPr="00993477">
              <w:rPr>
                <w:sz w:val="22"/>
                <w:szCs w:val="22"/>
              </w:rPr>
              <w:t>субсидии на оплату жилого помещения  и коммунальных услуг</w:t>
            </w:r>
          </w:p>
        </w:tc>
        <w:tc>
          <w:tcPr>
            <w:tcW w:w="3547" w:type="dxa"/>
            <w:shd w:val="clear" w:color="auto" w:fill="auto"/>
          </w:tcPr>
          <w:p w:rsidR="00F463E3" w:rsidRPr="00993477" w:rsidRDefault="00F463E3" w:rsidP="00F463E3">
            <w:pPr>
              <w:jc w:val="both"/>
            </w:pPr>
            <w:proofErr w:type="gramStart"/>
            <w:r w:rsidRPr="00993477">
              <w:rPr>
                <w:sz w:val="22"/>
                <w:szCs w:val="22"/>
              </w:rPr>
              <w:t xml:space="preserve">После возврата комплекта документов, решения о </w:t>
            </w:r>
            <w:r w:rsidR="000B3DCA" w:rsidRPr="00993477">
              <w:rPr>
                <w:sz w:val="22"/>
                <w:szCs w:val="22"/>
              </w:rPr>
              <w:t>перерасчете размера</w:t>
            </w:r>
            <w:r w:rsidR="000B3DCA" w:rsidRPr="00993477">
              <w:rPr>
                <w:sz w:val="22"/>
              </w:rPr>
              <w:t xml:space="preserve"> </w:t>
            </w:r>
            <w:r w:rsidRPr="00993477">
              <w:rPr>
                <w:sz w:val="22"/>
                <w:szCs w:val="22"/>
              </w:rPr>
              <w:t xml:space="preserve">(об отказе в </w:t>
            </w:r>
            <w:r w:rsidR="000B3DCA" w:rsidRPr="00993477">
              <w:rPr>
                <w:sz w:val="22"/>
                <w:szCs w:val="22"/>
              </w:rPr>
              <w:t>перерасчете размера</w:t>
            </w:r>
            <w:r w:rsidRPr="00993477">
              <w:rPr>
                <w:sz w:val="22"/>
                <w:szCs w:val="22"/>
              </w:rPr>
              <w:t xml:space="preserve">) субсидии на оплату жилого помещения  и коммунальных услуг и уведомления о </w:t>
            </w:r>
            <w:r w:rsidR="000B3DCA" w:rsidRPr="00993477">
              <w:rPr>
                <w:sz w:val="22"/>
                <w:szCs w:val="22"/>
              </w:rPr>
              <w:t>перерасчете размера</w:t>
            </w:r>
            <w:r w:rsidRPr="00993477">
              <w:rPr>
                <w:sz w:val="22"/>
                <w:szCs w:val="22"/>
              </w:rPr>
              <w:t xml:space="preserve"> (об отказе в </w:t>
            </w:r>
            <w:r w:rsidR="000B3DCA" w:rsidRPr="00993477">
              <w:rPr>
                <w:sz w:val="22"/>
                <w:szCs w:val="22"/>
              </w:rPr>
              <w:t>перерасчете размера</w:t>
            </w:r>
            <w:r w:rsidRPr="00993477">
              <w:rPr>
                <w:sz w:val="22"/>
                <w:szCs w:val="22"/>
              </w:rPr>
              <w:t>) субсидии на оплату жилого помещения  и коммунальных услуг руководителем ОСЗН специалисту сектора Учреждения, ответственному за рассмотрение документов, специалист сектора Учреждения, ответственный за рассмотрение документов принятое решение фиксирует в журнале</w:t>
            </w:r>
            <w:proofErr w:type="gramEnd"/>
            <w:r w:rsidRPr="00993477">
              <w:rPr>
                <w:sz w:val="22"/>
                <w:szCs w:val="22"/>
              </w:rPr>
              <w:t xml:space="preserve"> регистрации заявлений о возобновлении и прекращении предоставления субсидии на оплату жилого помещения и коммунальных услуг, о перерасчете размера субсидии.</w:t>
            </w:r>
          </w:p>
        </w:tc>
        <w:tc>
          <w:tcPr>
            <w:tcW w:w="3119" w:type="dxa"/>
            <w:shd w:val="clear" w:color="auto" w:fill="auto"/>
          </w:tcPr>
          <w:p w:rsidR="00F463E3" w:rsidRPr="00993477" w:rsidRDefault="00F463E3" w:rsidP="00F463E3">
            <w:pPr>
              <w:jc w:val="both"/>
            </w:pPr>
            <w:r w:rsidRPr="00993477">
              <w:rPr>
                <w:sz w:val="22"/>
                <w:szCs w:val="22"/>
              </w:rPr>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F463E3" w:rsidRPr="00993477" w:rsidRDefault="00F463E3" w:rsidP="00F463E3">
            <w:pPr>
              <w:tabs>
                <w:tab w:val="left" w:pos="210"/>
              </w:tabs>
              <w:jc w:val="both"/>
            </w:pPr>
            <w:r w:rsidRPr="00993477">
              <w:rPr>
                <w:sz w:val="22"/>
                <w:szCs w:val="22"/>
              </w:rPr>
              <w:t>Специалист сектора Учреждения, ответственный за рассмотрение документов</w:t>
            </w:r>
          </w:p>
          <w:p w:rsidR="00F463E3" w:rsidRPr="00993477" w:rsidRDefault="00F463E3" w:rsidP="00F463E3">
            <w:pPr>
              <w:tabs>
                <w:tab w:val="left" w:pos="210"/>
              </w:tabs>
              <w:jc w:val="both"/>
            </w:pPr>
          </w:p>
        </w:tc>
        <w:tc>
          <w:tcPr>
            <w:tcW w:w="2143" w:type="dxa"/>
            <w:shd w:val="clear" w:color="auto" w:fill="auto"/>
          </w:tcPr>
          <w:p w:rsidR="000B3DCA" w:rsidRPr="00993477" w:rsidRDefault="00F463E3" w:rsidP="000B3DCA">
            <w:pPr>
              <w:pStyle w:val="af5"/>
              <w:numPr>
                <w:ilvl w:val="0"/>
                <w:numId w:val="102"/>
              </w:numPr>
              <w:tabs>
                <w:tab w:val="left" w:pos="330"/>
              </w:tabs>
              <w:ind w:left="0" w:firstLine="0"/>
            </w:pPr>
            <w:r w:rsidRPr="00993477">
              <w:rPr>
                <w:sz w:val="22"/>
                <w:szCs w:val="22"/>
              </w:rPr>
              <w:t xml:space="preserve">Заявление о </w:t>
            </w:r>
            <w:r w:rsidR="000B3DCA" w:rsidRPr="00993477">
              <w:rPr>
                <w:sz w:val="22"/>
                <w:szCs w:val="22"/>
              </w:rPr>
              <w:t>перерасчете размера</w:t>
            </w:r>
            <w:r w:rsidR="000B3DCA" w:rsidRPr="00993477">
              <w:rPr>
                <w:sz w:val="22"/>
              </w:rPr>
              <w:t xml:space="preserve"> </w:t>
            </w:r>
            <w:r w:rsidRPr="00993477">
              <w:rPr>
                <w:sz w:val="22"/>
                <w:szCs w:val="22"/>
              </w:rPr>
              <w:t xml:space="preserve">субсидии на оплату жилого помещения  и коммунальных услуг и комплект документов, решение о </w:t>
            </w:r>
            <w:r w:rsidR="000B3DCA" w:rsidRPr="00993477">
              <w:rPr>
                <w:sz w:val="22"/>
                <w:szCs w:val="22"/>
              </w:rPr>
              <w:t>перерасчете размера</w:t>
            </w:r>
            <w:r w:rsidR="000B3DCA" w:rsidRPr="00993477">
              <w:rPr>
                <w:sz w:val="22"/>
              </w:rPr>
              <w:t xml:space="preserve"> </w:t>
            </w:r>
            <w:r w:rsidRPr="00993477">
              <w:rPr>
                <w:sz w:val="22"/>
                <w:szCs w:val="22"/>
              </w:rPr>
              <w:t xml:space="preserve">(об отказе в </w:t>
            </w:r>
            <w:r w:rsidR="000B3DCA" w:rsidRPr="00993477">
              <w:rPr>
                <w:sz w:val="22"/>
                <w:szCs w:val="22"/>
              </w:rPr>
              <w:t>перерасчете размера</w:t>
            </w:r>
            <w:r w:rsidRPr="00993477">
              <w:rPr>
                <w:sz w:val="22"/>
                <w:szCs w:val="22"/>
              </w:rPr>
              <w:t>) субсидии на оплату жилого помещения  и коммунальных услуг</w:t>
            </w:r>
          </w:p>
          <w:p w:rsidR="000B3DCA" w:rsidRPr="00993477" w:rsidRDefault="00F463E3" w:rsidP="000B3DCA">
            <w:pPr>
              <w:pStyle w:val="af5"/>
              <w:numPr>
                <w:ilvl w:val="0"/>
                <w:numId w:val="102"/>
              </w:numPr>
              <w:tabs>
                <w:tab w:val="left" w:pos="330"/>
              </w:tabs>
              <w:ind w:left="0" w:firstLine="0"/>
            </w:pPr>
            <w:r w:rsidRPr="00993477">
              <w:rPr>
                <w:sz w:val="22"/>
                <w:szCs w:val="22"/>
              </w:rPr>
              <w:t xml:space="preserve">Журнал регистрации заявлений о возобновлении и прекращении предоставления субсидии на оплату жилого помещения </w:t>
            </w:r>
            <w:r w:rsidRPr="00993477">
              <w:rPr>
                <w:sz w:val="22"/>
                <w:szCs w:val="22"/>
              </w:rPr>
              <w:lastRenderedPageBreak/>
              <w:t>и коммунальных услуг, о перерасчете размера субсидии</w:t>
            </w:r>
          </w:p>
          <w:p w:rsidR="00F463E3" w:rsidRPr="00993477" w:rsidRDefault="00F463E3" w:rsidP="000B3DCA">
            <w:pPr>
              <w:pStyle w:val="af5"/>
              <w:numPr>
                <w:ilvl w:val="0"/>
                <w:numId w:val="102"/>
              </w:numPr>
              <w:tabs>
                <w:tab w:val="left" w:pos="330"/>
              </w:tabs>
              <w:ind w:left="0" w:firstLine="0"/>
            </w:pPr>
            <w:r w:rsidRPr="00993477">
              <w:rPr>
                <w:sz w:val="22"/>
                <w:szCs w:val="22"/>
              </w:rPr>
              <w:t xml:space="preserve">Ручка </w:t>
            </w:r>
          </w:p>
        </w:tc>
        <w:tc>
          <w:tcPr>
            <w:tcW w:w="1981" w:type="dxa"/>
            <w:shd w:val="clear" w:color="auto" w:fill="auto"/>
          </w:tcPr>
          <w:p w:rsidR="00F463E3" w:rsidRPr="00993477" w:rsidRDefault="00F463E3" w:rsidP="00F463E3">
            <w:pPr>
              <w:jc w:val="center"/>
            </w:pPr>
            <w:r w:rsidRPr="00993477">
              <w:rPr>
                <w:sz w:val="22"/>
                <w:szCs w:val="22"/>
              </w:rPr>
              <w:lastRenderedPageBreak/>
              <w:t xml:space="preserve">Приложение № </w:t>
            </w:r>
            <w:r w:rsidR="002649AD" w:rsidRPr="00993477">
              <w:rPr>
                <w:sz w:val="22"/>
                <w:szCs w:val="22"/>
              </w:rPr>
              <w:t>50</w:t>
            </w:r>
            <w:r w:rsidRPr="00993477">
              <w:rPr>
                <w:sz w:val="22"/>
                <w:szCs w:val="22"/>
              </w:rPr>
              <w:t xml:space="preserve"> к технологической схеме</w:t>
            </w:r>
          </w:p>
          <w:p w:rsidR="00F463E3" w:rsidRPr="00993477" w:rsidRDefault="00F463E3" w:rsidP="00F463E3">
            <w:pPr>
              <w:rPr>
                <w:spacing w:val="-4"/>
              </w:rPr>
            </w:pP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lastRenderedPageBreak/>
              <w:t>5</w:t>
            </w:r>
          </w:p>
        </w:tc>
        <w:tc>
          <w:tcPr>
            <w:tcW w:w="2301" w:type="dxa"/>
            <w:shd w:val="clear" w:color="auto" w:fill="auto"/>
          </w:tcPr>
          <w:p w:rsidR="00F463E3" w:rsidRPr="00993477" w:rsidRDefault="00F463E3" w:rsidP="00F463E3">
            <w:r w:rsidRPr="00993477">
              <w:rPr>
                <w:sz w:val="22"/>
                <w:szCs w:val="22"/>
              </w:rPr>
              <w:t>Ввод в электронную базу данных (в АИС ЭСРН) информации, содержащейся в документах, представленных заявителем (представителем заявителя, законным представителем)</w:t>
            </w:r>
          </w:p>
          <w:p w:rsidR="00F463E3" w:rsidRPr="00993477" w:rsidRDefault="00F463E3" w:rsidP="00F463E3"/>
        </w:tc>
        <w:tc>
          <w:tcPr>
            <w:tcW w:w="3547" w:type="dxa"/>
            <w:shd w:val="clear" w:color="auto" w:fill="auto"/>
          </w:tcPr>
          <w:p w:rsidR="00F463E3" w:rsidRPr="00993477" w:rsidRDefault="00F463E3" w:rsidP="00F463E3">
            <w:pPr>
              <w:autoSpaceDE w:val="0"/>
              <w:autoSpaceDN w:val="0"/>
              <w:adjustRightInd w:val="0"/>
            </w:pPr>
            <w:r w:rsidRPr="00993477">
              <w:rPr>
                <w:sz w:val="22"/>
                <w:szCs w:val="22"/>
              </w:rPr>
              <w:t xml:space="preserve">Основанием для начала процедуры является принятие решения о </w:t>
            </w:r>
            <w:r w:rsidR="000B3DCA" w:rsidRPr="00993477">
              <w:rPr>
                <w:sz w:val="22"/>
                <w:szCs w:val="22"/>
              </w:rPr>
              <w:t>перерасчете размера</w:t>
            </w:r>
            <w:r w:rsidR="000B3DCA" w:rsidRPr="00993477">
              <w:rPr>
                <w:sz w:val="22"/>
              </w:rPr>
              <w:t xml:space="preserve"> </w:t>
            </w:r>
            <w:r w:rsidRPr="00993477">
              <w:rPr>
                <w:sz w:val="22"/>
                <w:szCs w:val="22"/>
              </w:rPr>
              <w:t>субсидии.</w:t>
            </w:r>
          </w:p>
          <w:p w:rsidR="00F463E3" w:rsidRPr="00993477" w:rsidRDefault="00F463E3" w:rsidP="00F463E3">
            <w:pPr>
              <w:autoSpaceDE w:val="0"/>
              <w:autoSpaceDN w:val="0"/>
              <w:adjustRightInd w:val="0"/>
            </w:pPr>
            <w:r w:rsidRPr="00993477">
              <w:rPr>
                <w:sz w:val="22"/>
                <w:szCs w:val="22"/>
              </w:rPr>
              <w:t xml:space="preserve">Специалист сектора Учреждения, ответственный за рассмотрение документов, осуществляет ввод информации, содержащейся в документах, представленных заявителем (представителем заявителя, законным представителем), в </w:t>
            </w:r>
            <w:r w:rsidRPr="00993477">
              <w:rPr>
                <w:sz w:val="22"/>
              </w:rPr>
              <w:t>АИС ЭСРН Смоленской области</w:t>
            </w:r>
            <w:r w:rsidRPr="00993477">
              <w:rPr>
                <w:sz w:val="22"/>
                <w:szCs w:val="22"/>
              </w:rPr>
              <w:t>.</w:t>
            </w:r>
          </w:p>
          <w:p w:rsidR="00F463E3" w:rsidRPr="00993477" w:rsidRDefault="00F463E3" w:rsidP="00F463E3">
            <w:pPr>
              <w:autoSpaceDE w:val="0"/>
              <w:autoSpaceDN w:val="0"/>
              <w:adjustRightInd w:val="0"/>
            </w:pPr>
            <w:r w:rsidRPr="00993477">
              <w:rPr>
                <w:sz w:val="22"/>
              </w:rPr>
              <w:t>В случае отказа в предоставлении государственной «</w:t>
            </w:r>
            <w:proofErr w:type="spellStart"/>
            <w:r w:rsidRPr="00993477">
              <w:rPr>
                <w:sz w:val="22"/>
              </w:rPr>
              <w:t>подуслуги</w:t>
            </w:r>
            <w:proofErr w:type="spellEnd"/>
            <w:r w:rsidRPr="00993477">
              <w:rPr>
                <w:sz w:val="22"/>
              </w:rPr>
              <w:t>» например, по причине наличия задолженности по оплате услуг ЖКХ, предоставление неполного комплекта документов и др. данные о получателе в электронную базу данных не вносятся, но личное дело получателя формируется.</w:t>
            </w:r>
          </w:p>
        </w:tc>
        <w:tc>
          <w:tcPr>
            <w:tcW w:w="3119" w:type="dxa"/>
            <w:shd w:val="clear" w:color="auto" w:fill="auto"/>
          </w:tcPr>
          <w:p w:rsidR="00F463E3" w:rsidRPr="00993477" w:rsidRDefault="00F463E3" w:rsidP="00F463E3">
            <w:pPr>
              <w:jc w:val="both"/>
            </w:pPr>
            <w:r w:rsidRPr="00993477">
              <w:rPr>
                <w:sz w:val="22"/>
                <w:szCs w:val="22"/>
              </w:rPr>
              <w:t xml:space="preserve">9 рабочих дней со дня поступления заявления и всех документов специалисту  сектора Учреждения, ответственному за рассмотрение документов </w:t>
            </w:r>
          </w:p>
        </w:tc>
        <w:tc>
          <w:tcPr>
            <w:tcW w:w="2819" w:type="dxa"/>
            <w:shd w:val="clear" w:color="auto" w:fill="auto"/>
          </w:tcPr>
          <w:p w:rsidR="00F463E3" w:rsidRPr="00993477" w:rsidRDefault="00F463E3" w:rsidP="00F463E3">
            <w:pPr>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F463E3" w:rsidRPr="00993477" w:rsidRDefault="00F463E3" w:rsidP="00F463E3">
            <w:pPr>
              <w:tabs>
                <w:tab w:val="left" w:pos="261"/>
              </w:tabs>
              <w:jc w:val="both"/>
            </w:pPr>
            <w:r w:rsidRPr="00993477">
              <w:rPr>
                <w:sz w:val="22"/>
              </w:rPr>
              <w:t>Технологическое обеспечение (персональный компьютер, наличие доступа к ЭСРН Смоленской области)</w:t>
            </w:r>
          </w:p>
          <w:p w:rsidR="00F463E3" w:rsidRPr="00993477" w:rsidRDefault="00F463E3" w:rsidP="00F463E3">
            <w:pPr>
              <w:jc w:val="both"/>
            </w:pPr>
          </w:p>
        </w:tc>
        <w:tc>
          <w:tcPr>
            <w:tcW w:w="1981" w:type="dxa"/>
            <w:shd w:val="clear" w:color="auto" w:fill="auto"/>
          </w:tcPr>
          <w:p w:rsidR="00F463E3" w:rsidRPr="00993477" w:rsidRDefault="00F463E3" w:rsidP="00F463E3">
            <w:pPr>
              <w:jc w:val="center"/>
            </w:pPr>
            <w:r w:rsidRPr="00993477">
              <w:rPr>
                <w:sz w:val="22"/>
                <w:szCs w:val="22"/>
              </w:rPr>
              <w:t xml:space="preserve">- </w:t>
            </w:r>
          </w:p>
          <w:p w:rsidR="00F463E3" w:rsidRPr="00993477" w:rsidRDefault="00F463E3" w:rsidP="00F463E3">
            <w:pPr>
              <w:jc w:val="both"/>
              <w:rPr>
                <w:b/>
              </w:rPr>
            </w:pPr>
          </w:p>
          <w:p w:rsidR="00F463E3" w:rsidRPr="00993477" w:rsidRDefault="00F463E3" w:rsidP="00F463E3">
            <w:pPr>
              <w:jc w:val="both"/>
              <w:rPr>
                <w:b/>
              </w:rPr>
            </w:pPr>
          </w:p>
          <w:p w:rsidR="00F463E3" w:rsidRPr="00993477" w:rsidRDefault="00F463E3" w:rsidP="00F463E3">
            <w:pPr>
              <w:jc w:val="both"/>
              <w:rPr>
                <w:b/>
              </w:rPr>
            </w:pPr>
          </w:p>
          <w:p w:rsidR="00F463E3" w:rsidRPr="00993477" w:rsidRDefault="00F463E3" w:rsidP="00F463E3">
            <w:pPr>
              <w:jc w:val="both"/>
              <w:rPr>
                <w:b/>
              </w:rPr>
            </w:pPr>
          </w:p>
          <w:p w:rsidR="00F463E3" w:rsidRPr="00993477" w:rsidRDefault="00F463E3" w:rsidP="00F463E3">
            <w:pPr>
              <w:jc w:val="both"/>
              <w:rPr>
                <w:b/>
              </w:rPr>
            </w:pPr>
          </w:p>
          <w:p w:rsidR="00F463E3" w:rsidRPr="00993477" w:rsidRDefault="00F463E3" w:rsidP="00F463E3">
            <w:pPr>
              <w:jc w:val="both"/>
              <w:rPr>
                <w:b/>
              </w:rPr>
            </w:pP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t>6</w:t>
            </w:r>
          </w:p>
        </w:tc>
        <w:tc>
          <w:tcPr>
            <w:tcW w:w="2301" w:type="dxa"/>
            <w:shd w:val="clear" w:color="auto" w:fill="auto"/>
          </w:tcPr>
          <w:p w:rsidR="00F463E3" w:rsidRPr="00993477" w:rsidRDefault="00F463E3" w:rsidP="00F463E3">
            <w:pPr>
              <w:autoSpaceDE w:val="0"/>
              <w:autoSpaceDN w:val="0"/>
              <w:adjustRightInd w:val="0"/>
              <w:jc w:val="both"/>
            </w:pPr>
            <w:r w:rsidRPr="00993477">
              <w:rPr>
                <w:sz w:val="22"/>
                <w:szCs w:val="22"/>
              </w:rPr>
              <w:t>Формирование личного дела получателя субсидии на оплату жилого помещения  и коммунальных услуг</w:t>
            </w:r>
          </w:p>
        </w:tc>
        <w:tc>
          <w:tcPr>
            <w:tcW w:w="3547" w:type="dxa"/>
            <w:shd w:val="clear" w:color="auto" w:fill="auto"/>
          </w:tcPr>
          <w:p w:rsidR="00F463E3" w:rsidRPr="00993477" w:rsidRDefault="00F463E3" w:rsidP="00F463E3">
            <w:pPr>
              <w:jc w:val="both"/>
            </w:pPr>
            <w:r w:rsidRPr="00993477">
              <w:rPr>
                <w:sz w:val="22"/>
                <w:szCs w:val="22"/>
              </w:rPr>
              <w:t>Процесс формирования личного дела получателя субсидии на оплату жилого помещения  и коммунальных услуг осуществляется после ввода информации, содержащейся в документах, представленных заявителем (представителем заявителя, законным представителем), в АИС ЭСРН Смоленской области.</w:t>
            </w:r>
          </w:p>
          <w:p w:rsidR="00F463E3" w:rsidRPr="00993477" w:rsidRDefault="00F463E3" w:rsidP="00F463E3">
            <w:pPr>
              <w:jc w:val="both"/>
            </w:pPr>
            <w:r w:rsidRPr="00993477">
              <w:rPr>
                <w:sz w:val="22"/>
                <w:szCs w:val="22"/>
              </w:rPr>
              <w:t xml:space="preserve">Личное дело получателя субсидии на оплату жилого помещения  и </w:t>
            </w:r>
            <w:r w:rsidRPr="00993477">
              <w:rPr>
                <w:sz w:val="22"/>
                <w:szCs w:val="22"/>
              </w:rPr>
              <w:lastRenderedPageBreak/>
              <w:t>коммунальных услуг должно быть прошито, страницы пронумерованы.</w:t>
            </w:r>
          </w:p>
        </w:tc>
        <w:tc>
          <w:tcPr>
            <w:tcW w:w="3119" w:type="dxa"/>
            <w:shd w:val="clear" w:color="auto" w:fill="auto"/>
          </w:tcPr>
          <w:p w:rsidR="00F463E3" w:rsidRPr="00993477" w:rsidRDefault="00F463E3" w:rsidP="00F463E3">
            <w:pPr>
              <w:jc w:val="both"/>
              <w:rPr>
                <w:bCs/>
              </w:rPr>
            </w:pPr>
            <w:r w:rsidRPr="00993477">
              <w:rPr>
                <w:sz w:val="22"/>
                <w:szCs w:val="22"/>
              </w:rPr>
              <w:lastRenderedPageBreak/>
              <w:t>9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shd w:val="clear" w:color="auto" w:fill="auto"/>
          </w:tcPr>
          <w:p w:rsidR="00F463E3" w:rsidRPr="00993477" w:rsidRDefault="00F463E3" w:rsidP="00F463E3">
            <w:pPr>
              <w:tabs>
                <w:tab w:val="left" w:pos="210"/>
              </w:tabs>
              <w:jc w:val="both"/>
            </w:pPr>
            <w:r w:rsidRPr="00993477">
              <w:rPr>
                <w:sz w:val="22"/>
                <w:szCs w:val="22"/>
              </w:rPr>
              <w:t>Специалист сектора Учреждения, ответственный за рассмотрение документов</w:t>
            </w:r>
          </w:p>
        </w:tc>
        <w:tc>
          <w:tcPr>
            <w:tcW w:w="2143" w:type="dxa"/>
            <w:shd w:val="clear" w:color="auto" w:fill="auto"/>
          </w:tcPr>
          <w:p w:rsidR="000B3DCA" w:rsidRPr="00993477" w:rsidRDefault="00F463E3" w:rsidP="000B3DCA">
            <w:pPr>
              <w:pStyle w:val="af5"/>
              <w:numPr>
                <w:ilvl w:val="0"/>
                <w:numId w:val="103"/>
              </w:numPr>
              <w:tabs>
                <w:tab w:val="left" w:pos="188"/>
              </w:tabs>
              <w:ind w:left="0" w:firstLine="0"/>
            </w:pPr>
            <w:r w:rsidRPr="00993477">
              <w:rPr>
                <w:sz w:val="22"/>
                <w:szCs w:val="22"/>
              </w:rPr>
              <w:t>Бумажная обложка для формирования личного дела</w:t>
            </w:r>
          </w:p>
          <w:p w:rsidR="000B3DCA" w:rsidRPr="00993477" w:rsidRDefault="00F463E3" w:rsidP="000B3DCA">
            <w:pPr>
              <w:pStyle w:val="af5"/>
              <w:numPr>
                <w:ilvl w:val="0"/>
                <w:numId w:val="103"/>
              </w:numPr>
              <w:tabs>
                <w:tab w:val="left" w:pos="188"/>
              </w:tabs>
              <w:ind w:left="0" w:firstLine="0"/>
            </w:pPr>
            <w:r w:rsidRPr="00993477">
              <w:rPr>
                <w:sz w:val="22"/>
                <w:szCs w:val="22"/>
              </w:rPr>
              <w:t xml:space="preserve">Нитки </w:t>
            </w:r>
          </w:p>
          <w:p w:rsidR="000B3DCA" w:rsidRPr="00993477" w:rsidRDefault="00F463E3" w:rsidP="000B3DCA">
            <w:pPr>
              <w:pStyle w:val="af5"/>
              <w:numPr>
                <w:ilvl w:val="0"/>
                <w:numId w:val="103"/>
              </w:numPr>
              <w:tabs>
                <w:tab w:val="left" w:pos="188"/>
              </w:tabs>
              <w:ind w:left="0" w:firstLine="0"/>
            </w:pPr>
            <w:r w:rsidRPr="00993477">
              <w:rPr>
                <w:sz w:val="22"/>
                <w:szCs w:val="22"/>
              </w:rPr>
              <w:t xml:space="preserve">Иголка </w:t>
            </w:r>
          </w:p>
          <w:p w:rsidR="00F463E3" w:rsidRPr="00993477" w:rsidRDefault="00F463E3" w:rsidP="000B3DCA">
            <w:pPr>
              <w:pStyle w:val="af5"/>
              <w:numPr>
                <w:ilvl w:val="0"/>
                <w:numId w:val="103"/>
              </w:numPr>
              <w:tabs>
                <w:tab w:val="left" w:pos="188"/>
              </w:tabs>
              <w:ind w:left="0" w:firstLine="0"/>
            </w:pPr>
            <w:r w:rsidRPr="00993477">
              <w:rPr>
                <w:sz w:val="22"/>
                <w:szCs w:val="22"/>
              </w:rPr>
              <w:t>Ручка</w:t>
            </w:r>
          </w:p>
        </w:tc>
        <w:tc>
          <w:tcPr>
            <w:tcW w:w="1981" w:type="dxa"/>
            <w:shd w:val="clear" w:color="auto" w:fill="auto"/>
          </w:tcPr>
          <w:p w:rsidR="00F463E3" w:rsidRPr="00993477" w:rsidRDefault="00F463E3" w:rsidP="00F463E3">
            <w:pPr>
              <w:jc w:val="center"/>
            </w:pPr>
            <w:r w:rsidRPr="00993477">
              <w:rPr>
                <w:sz w:val="22"/>
                <w:szCs w:val="22"/>
              </w:rPr>
              <w:t>-</w:t>
            </w:r>
          </w:p>
          <w:p w:rsidR="00F463E3" w:rsidRPr="00993477" w:rsidRDefault="00F463E3" w:rsidP="00F463E3">
            <w:pPr>
              <w:jc w:val="center"/>
            </w:pPr>
          </w:p>
        </w:tc>
      </w:tr>
      <w:tr w:rsidR="00F463E3" w:rsidRPr="00993477" w:rsidTr="00F463E3">
        <w:tc>
          <w:tcPr>
            <w:tcW w:w="16444" w:type="dxa"/>
            <w:gridSpan w:val="7"/>
            <w:shd w:val="clear" w:color="auto" w:fill="auto"/>
          </w:tcPr>
          <w:p w:rsidR="00F463E3" w:rsidRPr="00993477" w:rsidRDefault="00F463E3" w:rsidP="00F463E3">
            <w:pPr>
              <w:jc w:val="center"/>
            </w:pPr>
            <w:r w:rsidRPr="00993477">
              <w:rPr>
                <w:sz w:val="22"/>
                <w:szCs w:val="22"/>
              </w:rPr>
              <w:lastRenderedPageBreak/>
              <w:t>Уведомление заявителя о принятом решении</w:t>
            </w: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t>1</w:t>
            </w:r>
          </w:p>
        </w:tc>
        <w:tc>
          <w:tcPr>
            <w:tcW w:w="2301" w:type="dxa"/>
            <w:shd w:val="clear" w:color="auto" w:fill="auto"/>
          </w:tcPr>
          <w:p w:rsidR="00F463E3" w:rsidRPr="00993477" w:rsidRDefault="00F463E3" w:rsidP="00F463E3">
            <w:r w:rsidRPr="00993477">
              <w:rPr>
                <w:sz w:val="22"/>
                <w:szCs w:val="22"/>
              </w:rPr>
              <w:t xml:space="preserve">Формирование уведомления о </w:t>
            </w:r>
            <w:r w:rsidR="000B3DCA" w:rsidRPr="00993477">
              <w:rPr>
                <w:sz w:val="22"/>
                <w:szCs w:val="22"/>
              </w:rPr>
              <w:t>перерасчете размера</w:t>
            </w:r>
            <w:r w:rsidR="000B3DCA" w:rsidRPr="00993477">
              <w:rPr>
                <w:sz w:val="22"/>
              </w:rPr>
              <w:t xml:space="preserve"> </w:t>
            </w:r>
            <w:r w:rsidRPr="00993477">
              <w:rPr>
                <w:sz w:val="22"/>
                <w:szCs w:val="22"/>
              </w:rPr>
              <w:t xml:space="preserve">(об отказе в </w:t>
            </w:r>
            <w:r w:rsidR="000B3DCA" w:rsidRPr="00993477">
              <w:rPr>
                <w:sz w:val="22"/>
                <w:szCs w:val="22"/>
              </w:rPr>
              <w:t>перерасчете размера</w:t>
            </w:r>
            <w:r w:rsidRPr="00993477">
              <w:rPr>
                <w:sz w:val="22"/>
                <w:szCs w:val="22"/>
              </w:rPr>
              <w:t>) субсидии на оплату жилого помещения  и коммунальных услуг</w:t>
            </w:r>
          </w:p>
        </w:tc>
        <w:tc>
          <w:tcPr>
            <w:tcW w:w="3547" w:type="dxa"/>
            <w:shd w:val="clear" w:color="auto" w:fill="auto"/>
          </w:tcPr>
          <w:p w:rsidR="00F463E3" w:rsidRPr="00993477" w:rsidRDefault="00F463E3" w:rsidP="00F463E3">
            <w:pPr>
              <w:autoSpaceDE w:val="0"/>
              <w:autoSpaceDN w:val="0"/>
              <w:adjustRightInd w:val="0"/>
            </w:pPr>
            <w:r w:rsidRPr="00993477">
              <w:rPr>
                <w:sz w:val="22"/>
                <w:szCs w:val="22"/>
              </w:rPr>
              <w:t xml:space="preserve">Основанием для начала процедуры является поступление решения о </w:t>
            </w:r>
            <w:r w:rsidR="000B3DCA" w:rsidRPr="00993477">
              <w:rPr>
                <w:sz w:val="22"/>
                <w:szCs w:val="22"/>
              </w:rPr>
              <w:t>перерасчете размера</w:t>
            </w:r>
            <w:r w:rsidR="000B3DCA" w:rsidRPr="00993477">
              <w:rPr>
                <w:sz w:val="22"/>
              </w:rPr>
              <w:t xml:space="preserve"> </w:t>
            </w:r>
            <w:r w:rsidRPr="00993477">
              <w:rPr>
                <w:sz w:val="22"/>
                <w:szCs w:val="22"/>
              </w:rPr>
              <w:t xml:space="preserve">(об отказе в </w:t>
            </w:r>
            <w:r w:rsidR="000B3DCA" w:rsidRPr="00993477">
              <w:rPr>
                <w:sz w:val="22"/>
                <w:szCs w:val="22"/>
              </w:rPr>
              <w:t>перерасчете размера</w:t>
            </w:r>
            <w:r w:rsidRPr="00993477">
              <w:rPr>
                <w:sz w:val="22"/>
                <w:szCs w:val="22"/>
              </w:rPr>
              <w:t xml:space="preserve">) субсидии на оплату жилого помещения  и коммунальных услуг, уведомления о </w:t>
            </w:r>
            <w:r w:rsidR="000B3DCA" w:rsidRPr="00993477">
              <w:rPr>
                <w:sz w:val="22"/>
                <w:szCs w:val="22"/>
              </w:rPr>
              <w:t>перерасчете размера</w:t>
            </w:r>
            <w:r w:rsidR="000B3DCA" w:rsidRPr="00993477">
              <w:rPr>
                <w:sz w:val="22"/>
              </w:rPr>
              <w:t xml:space="preserve"> </w:t>
            </w:r>
            <w:r w:rsidRPr="00993477">
              <w:rPr>
                <w:sz w:val="22"/>
                <w:szCs w:val="22"/>
              </w:rPr>
              <w:t xml:space="preserve">(об отказе в </w:t>
            </w:r>
            <w:r w:rsidR="000B3DCA" w:rsidRPr="00993477">
              <w:rPr>
                <w:sz w:val="22"/>
                <w:szCs w:val="22"/>
              </w:rPr>
              <w:t>перерасчете размера</w:t>
            </w:r>
            <w:r w:rsidRPr="00993477">
              <w:rPr>
                <w:sz w:val="22"/>
                <w:szCs w:val="22"/>
              </w:rPr>
              <w:t>) субсидии на оплату жилого помещения  и коммунальных услуг специалисту сектора Учреждения, ответственному за рассмотрение документов, от руководителя ОСЗН.</w:t>
            </w:r>
          </w:p>
          <w:p w:rsidR="00F463E3" w:rsidRPr="00993477" w:rsidRDefault="00F463E3" w:rsidP="00F463E3">
            <w:pPr>
              <w:autoSpaceDE w:val="0"/>
              <w:autoSpaceDN w:val="0"/>
              <w:adjustRightInd w:val="0"/>
            </w:pPr>
            <w:r w:rsidRPr="00993477">
              <w:rPr>
                <w:sz w:val="22"/>
                <w:szCs w:val="22"/>
              </w:rPr>
              <w:t xml:space="preserve">Специалист сектора Учреждения, ответственный за рассмотрение документов, подписывает уведомление о </w:t>
            </w:r>
            <w:r w:rsidR="000B3DCA" w:rsidRPr="00993477">
              <w:rPr>
                <w:sz w:val="22"/>
                <w:szCs w:val="22"/>
              </w:rPr>
              <w:t>перерасчете размера</w:t>
            </w:r>
            <w:r w:rsidR="000B3DCA" w:rsidRPr="00993477">
              <w:rPr>
                <w:sz w:val="22"/>
              </w:rPr>
              <w:t xml:space="preserve"> </w:t>
            </w:r>
            <w:r w:rsidRPr="00993477">
              <w:rPr>
                <w:sz w:val="22"/>
                <w:szCs w:val="22"/>
              </w:rPr>
              <w:t xml:space="preserve">(об отказе в </w:t>
            </w:r>
            <w:r w:rsidR="000B3DCA" w:rsidRPr="00993477">
              <w:rPr>
                <w:sz w:val="22"/>
                <w:szCs w:val="22"/>
              </w:rPr>
              <w:t>перерасчете размера</w:t>
            </w:r>
            <w:r w:rsidRPr="00993477">
              <w:rPr>
                <w:sz w:val="22"/>
                <w:szCs w:val="22"/>
              </w:rPr>
              <w:t xml:space="preserve">) субсидии на оплату жилого помещения  и коммунальных услуг, после чего специалист сектора Учреждения, ответственный за рассмотрение документов, или специалист МФЦ, ответственный за прием и регистрацию документов, уведомление направляется заявителю. </w:t>
            </w:r>
          </w:p>
        </w:tc>
        <w:tc>
          <w:tcPr>
            <w:tcW w:w="3119" w:type="dxa"/>
            <w:shd w:val="clear" w:color="auto" w:fill="auto"/>
          </w:tcPr>
          <w:p w:rsidR="00F463E3" w:rsidRPr="00993477" w:rsidRDefault="00F463E3" w:rsidP="00F463E3">
            <w:pPr>
              <w:autoSpaceDE w:val="0"/>
              <w:autoSpaceDN w:val="0"/>
              <w:adjustRightInd w:val="0"/>
              <w:jc w:val="both"/>
            </w:pPr>
            <w:r w:rsidRPr="00993477">
              <w:rPr>
                <w:sz w:val="22"/>
                <w:szCs w:val="22"/>
              </w:rPr>
              <w:t xml:space="preserve">Не более 1 рабочего дня со дня принятия решения о </w:t>
            </w:r>
            <w:r w:rsidR="00226367" w:rsidRPr="00993477">
              <w:rPr>
                <w:sz w:val="22"/>
                <w:szCs w:val="22"/>
              </w:rPr>
              <w:t>перерасчете размера</w:t>
            </w:r>
            <w:r w:rsidR="00226367" w:rsidRPr="00993477">
              <w:rPr>
                <w:sz w:val="22"/>
              </w:rPr>
              <w:t xml:space="preserve"> </w:t>
            </w:r>
            <w:r w:rsidRPr="00993477">
              <w:rPr>
                <w:sz w:val="22"/>
                <w:szCs w:val="22"/>
              </w:rPr>
              <w:t xml:space="preserve">(об отказе в </w:t>
            </w:r>
            <w:r w:rsidR="00226367" w:rsidRPr="00993477">
              <w:rPr>
                <w:sz w:val="22"/>
                <w:szCs w:val="22"/>
              </w:rPr>
              <w:t>перерасчете размера</w:t>
            </w:r>
            <w:r w:rsidRPr="00993477">
              <w:rPr>
                <w:sz w:val="22"/>
                <w:szCs w:val="22"/>
              </w:rPr>
              <w:t xml:space="preserve">) субсидии на оплату жилого помещения  и коммунальных услуг. </w:t>
            </w:r>
          </w:p>
        </w:tc>
        <w:tc>
          <w:tcPr>
            <w:tcW w:w="2819" w:type="dxa"/>
            <w:shd w:val="clear" w:color="auto" w:fill="auto"/>
          </w:tcPr>
          <w:p w:rsidR="00F463E3" w:rsidRPr="00993477" w:rsidRDefault="00F463E3" w:rsidP="00F463E3">
            <w:pPr>
              <w:tabs>
                <w:tab w:val="left" w:pos="30"/>
              </w:tabs>
              <w:ind w:left="30"/>
              <w:jc w:val="both"/>
            </w:pPr>
            <w:r w:rsidRPr="00993477">
              <w:rPr>
                <w:sz w:val="22"/>
                <w:szCs w:val="22"/>
              </w:rPr>
              <w:t>1.Специалист сектора Учреждения, ответственный за рассмотрение документов</w:t>
            </w:r>
          </w:p>
          <w:p w:rsidR="00F463E3" w:rsidRPr="00993477" w:rsidRDefault="00F463E3" w:rsidP="00F463E3">
            <w:pPr>
              <w:tabs>
                <w:tab w:val="left" w:pos="30"/>
              </w:tabs>
              <w:ind w:left="30"/>
              <w:jc w:val="both"/>
            </w:pPr>
            <w:r w:rsidRPr="00993477">
              <w:rPr>
                <w:sz w:val="22"/>
                <w:szCs w:val="22"/>
              </w:rPr>
              <w:t>2.Специалист МФЦ, ответственный за прием и регистрацию документов</w:t>
            </w:r>
          </w:p>
        </w:tc>
        <w:tc>
          <w:tcPr>
            <w:tcW w:w="2143" w:type="dxa"/>
            <w:shd w:val="clear" w:color="auto" w:fill="auto"/>
          </w:tcPr>
          <w:p w:rsidR="00226367" w:rsidRPr="00993477" w:rsidRDefault="00F463E3" w:rsidP="00226367">
            <w:pPr>
              <w:pStyle w:val="af5"/>
              <w:numPr>
                <w:ilvl w:val="0"/>
                <w:numId w:val="104"/>
              </w:numPr>
              <w:tabs>
                <w:tab w:val="left" w:pos="188"/>
              </w:tabs>
              <w:ind w:left="0" w:firstLine="0"/>
            </w:pPr>
            <w:proofErr w:type="spellStart"/>
            <w:proofErr w:type="gramStart"/>
            <w:r w:rsidRPr="00993477">
              <w:rPr>
                <w:sz w:val="22"/>
                <w:szCs w:val="22"/>
              </w:rPr>
              <w:t>Документацион-ное</w:t>
            </w:r>
            <w:proofErr w:type="spellEnd"/>
            <w:proofErr w:type="gramEnd"/>
            <w:r w:rsidRPr="00993477">
              <w:rPr>
                <w:sz w:val="22"/>
                <w:szCs w:val="22"/>
              </w:rPr>
              <w:t xml:space="preserve"> обеспечение (бланки уведомления)</w:t>
            </w:r>
          </w:p>
          <w:p w:rsidR="00226367" w:rsidRPr="00993477" w:rsidRDefault="00F463E3" w:rsidP="00226367">
            <w:pPr>
              <w:pStyle w:val="af5"/>
              <w:numPr>
                <w:ilvl w:val="0"/>
                <w:numId w:val="104"/>
              </w:numPr>
              <w:tabs>
                <w:tab w:val="left" w:pos="188"/>
              </w:tabs>
              <w:ind w:left="0" w:firstLine="0"/>
            </w:pPr>
            <w:r w:rsidRPr="00993477">
              <w:rPr>
                <w:sz w:val="22"/>
                <w:szCs w:val="22"/>
              </w:rPr>
              <w:t>Ручка</w:t>
            </w:r>
          </w:p>
          <w:p w:rsidR="00F463E3" w:rsidRPr="00993477" w:rsidRDefault="00F463E3" w:rsidP="00226367">
            <w:pPr>
              <w:pStyle w:val="af5"/>
              <w:numPr>
                <w:ilvl w:val="0"/>
                <w:numId w:val="104"/>
              </w:numPr>
              <w:tabs>
                <w:tab w:val="left" w:pos="188"/>
              </w:tabs>
              <w:ind w:left="0" w:firstLine="0"/>
            </w:pPr>
            <w:r w:rsidRPr="00993477">
              <w:rPr>
                <w:sz w:val="22"/>
                <w:szCs w:val="22"/>
              </w:rPr>
              <w:t>Технологическое обеспечение (персональный компьютер, принтер)</w:t>
            </w:r>
          </w:p>
          <w:p w:rsidR="00F463E3" w:rsidRPr="00993477" w:rsidRDefault="00F463E3" w:rsidP="00F463E3">
            <w:pPr>
              <w:jc w:val="both"/>
            </w:pPr>
          </w:p>
        </w:tc>
        <w:tc>
          <w:tcPr>
            <w:tcW w:w="1981" w:type="dxa"/>
            <w:shd w:val="clear" w:color="auto" w:fill="auto"/>
          </w:tcPr>
          <w:p w:rsidR="00226367" w:rsidRPr="00993477" w:rsidRDefault="00F463E3" w:rsidP="00F463E3">
            <w:r w:rsidRPr="00993477">
              <w:rPr>
                <w:sz w:val="22"/>
                <w:szCs w:val="22"/>
              </w:rPr>
              <w:t xml:space="preserve">- форма уведомления о </w:t>
            </w:r>
            <w:r w:rsidR="00226367" w:rsidRPr="00993477">
              <w:rPr>
                <w:sz w:val="22"/>
                <w:szCs w:val="22"/>
              </w:rPr>
              <w:t>перерасчете размера</w:t>
            </w:r>
            <w:r w:rsidR="00226367" w:rsidRPr="00993477">
              <w:rPr>
                <w:sz w:val="22"/>
              </w:rPr>
              <w:t xml:space="preserve"> </w:t>
            </w:r>
            <w:r w:rsidRPr="00993477">
              <w:rPr>
                <w:sz w:val="22"/>
                <w:szCs w:val="22"/>
              </w:rPr>
              <w:t xml:space="preserve">субсидии – Приложение </w:t>
            </w:r>
          </w:p>
          <w:p w:rsidR="00F463E3" w:rsidRPr="00993477" w:rsidRDefault="00F463E3" w:rsidP="00F463E3">
            <w:r w:rsidRPr="00993477">
              <w:rPr>
                <w:sz w:val="22"/>
                <w:szCs w:val="22"/>
              </w:rPr>
              <w:t xml:space="preserve">№ </w:t>
            </w:r>
            <w:r w:rsidR="00226367" w:rsidRPr="00993477">
              <w:rPr>
                <w:sz w:val="22"/>
                <w:szCs w:val="22"/>
              </w:rPr>
              <w:t>43</w:t>
            </w:r>
            <w:r w:rsidRPr="00993477">
              <w:rPr>
                <w:sz w:val="22"/>
                <w:szCs w:val="22"/>
              </w:rPr>
              <w:t xml:space="preserve"> к технологической схеме</w:t>
            </w:r>
          </w:p>
          <w:p w:rsidR="00226367" w:rsidRPr="00993477" w:rsidRDefault="00F463E3" w:rsidP="00F463E3">
            <w:r w:rsidRPr="00993477">
              <w:rPr>
                <w:sz w:val="22"/>
                <w:szCs w:val="22"/>
              </w:rPr>
              <w:t xml:space="preserve"> - форма уведомления об отказе в </w:t>
            </w:r>
            <w:r w:rsidR="00226367" w:rsidRPr="00993477">
              <w:rPr>
                <w:sz w:val="22"/>
                <w:szCs w:val="22"/>
              </w:rPr>
              <w:t>перерасчете размера</w:t>
            </w:r>
            <w:r w:rsidRPr="00993477">
              <w:rPr>
                <w:sz w:val="22"/>
                <w:szCs w:val="22"/>
              </w:rPr>
              <w:t xml:space="preserve"> субсидии  – Приложение </w:t>
            </w:r>
          </w:p>
          <w:p w:rsidR="00F463E3" w:rsidRPr="00993477" w:rsidRDefault="00F463E3" w:rsidP="00F463E3">
            <w:r w:rsidRPr="00993477">
              <w:rPr>
                <w:sz w:val="22"/>
                <w:szCs w:val="22"/>
              </w:rPr>
              <w:t xml:space="preserve">№ </w:t>
            </w:r>
            <w:r w:rsidR="00226367" w:rsidRPr="00993477">
              <w:rPr>
                <w:sz w:val="22"/>
                <w:szCs w:val="22"/>
              </w:rPr>
              <w:t>44</w:t>
            </w:r>
            <w:r w:rsidRPr="00993477">
              <w:rPr>
                <w:sz w:val="22"/>
                <w:szCs w:val="22"/>
              </w:rPr>
              <w:t xml:space="preserve"> к технологической схеме</w:t>
            </w:r>
          </w:p>
          <w:p w:rsidR="00F463E3" w:rsidRPr="00993477" w:rsidRDefault="00F463E3" w:rsidP="00F463E3">
            <w:pPr>
              <w:jc w:val="both"/>
              <w:rPr>
                <w:b/>
              </w:rPr>
            </w:pP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t>2</w:t>
            </w:r>
          </w:p>
        </w:tc>
        <w:tc>
          <w:tcPr>
            <w:tcW w:w="2301" w:type="dxa"/>
            <w:shd w:val="clear" w:color="auto" w:fill="auto"/>
          </w:tcPr>
          <w:p w:rsidR="00F463E3" w:rsidRPr="00993477" w:rsidRDefault="00F463E3" w:rsidP="00F463E3">
            <w:pPr>
              <w:jc w:val="both"/>
            </w:pPr>
            <w:r w:rsidRPr="00993477">
              <w:rPr>
                <w:sz w:val="22"/>
                <w:szCs w:val="22"/>
              </w:rPr>
              <w:t>Передача документов/сведений, являющихся результатами «</w:t>
            </w:r>
            <w:proofErr w:type="spellStart"/>
            <w:r w:rsidRPr="00993477">
              <w:rPr>
                <w:sz w:val="22"/>
                <w:szCs w:val="22"/>
              </w:rPr>
              <w:t>подуслуги</w:t>
            </w:r>
            <w:proofErr w:type="spellEnd"/>
            <w:r w:rsidRPr="00993477">
              <w:rPr>
                <w:sz w:val="22"/>
                <w:szCs w:val="22"/>
              </w:rPr>
              <w:t>» заявителю</w:t>
            </w:r>
          </w:p>
        </w:tc>
        <w:tc>
          <w:tcPr>
            <w:tcW w:w="3547" w:type="dxa"/>
            <w:shd w:val="clear" w:color="auto" w:fill="auto"/>
          </w:tcPr>
          <w:p w:rsidR="00F463E3" w:rsidRPr="00993477" w:rsidRDefault="00F463E3" w:rsidP="00F463E3">
            <w:r w:rsidRPr="00993477">
              <w:rPr>
                <w:sz w:val="22"/>
                <w:szCs w:val="22"/>
              </w:rPr>
              <w:t xml:space="preserve">В случае принятия решения  о </w:t>
            </w:r>
            <w:r w:rsidR="00226367" w:rsidRPr="00993477">
              <w:rPr>
                <w:sz w:val="22"/>
                <w:szCs w:val="22"/>
              </w:rPr>
              <w:t>перерасчете размера</w:t>
            </w:r>
            <w:r w:rsidR="00226367" w:rsidRPr="00993477">
              <w:rPr>
                <w:sz w:val="22"/>
              </w:rPr>
              <w:t xml:space="preserve"> </w:t>
            </w:r>
            <w:r w:rsidRPr="00993477">
              <w:rPr>
                <w:sz w:val="22"/>
                <w:szCs w:val="22"/>
              </w:rPr>
              <w:t xml:space="preserve">или об отказе в </w:t>
            </w:r>
            <w:r w:rsidR="00226367" w:rsidRPr="00993477">
              <w:rPr>
                <w:sz w:val="22"/>
                <w:szCs w:val="22"/>
              </w:rPr>
              <w:t>перерасчете размера</w:t>
            </w:r>
            <w:r w:rsidR="00226367" w:rsidRPr="00993477">
              <w:rPr>
                <w:sz w:val="22"/>
              </w:rPr>
              <w:t xml:space="preserve"> </w:t>
            </w:r>
            <w:r w:rsidRPr="00993477">
              <w:rPr>
                <w:sz w:val="22"/>
                <w:szCs w:val="22"/>
              </w:rPr>
              <w:t>субсидии на оплату жилого помещения  и коммунальных услуг результат услуги (уведомление):</w:t>
            </w:r>
          </w:p>
          <w:p w:rsidR="00F463E3" w:rsidRPr="00993477" w:rsidRDefault="00F463E3" w:rsidP="00F463E3">
            <w:r w:rsidRPr="00993477">
              <w:rPr>
                <w:sz w:val="22"/>
                <w:szCs w:val="22"/>
              </w:rPr>
              <w:lastRenderedPageBreak/>
              <w:t>1. вручается заявителю лично</w:t>
            </w:r>
          </w:p>
          <w:p w:rsidR="00F463E3" w:rsidRPr="00993477" w:rsidRDefault="00F463E3" w:rsidP="00F463E3">
            <w:r w:rsidRPr="00993477">
              <w:rPr>
                <w:sz w:val="22"/>
                <w:szCs w:val="22"/>
              </w:rPr>
              <w:t>2. направляется заявителю через ФГУП «Почта России»;</w:t>
            </w:r>
          </w:p>
          <w:p w:rsidR="00F463E3" w:rsidRPr="00993477" w:rsidRDefault="00F463E3" w:rsidP="00F463E3">
            <w:r w:rsidRPr="00993477">
              <w:rPr>
                <w:sz w:val="22"/>
                <w:szCs w:val="22"/>
              </w:rPr>
              <w:t>3. направляется заявителю на адрес электронной почты (при наличии);</w:t>
            </w:r>
          </w:p>
          <w:p w:rsidR="00F463E3" w:rsidRPr="00993477" w:rsidRDefault="00F463E3" w:rsidP="00F463E3"/>
        </w:tc>
        <w:tc>
          <w:tcPr>
            <w:tcW w:w="3119" w:type="dxa"/>
            <w:shd w:val="clear" w:color="auto" w:fill="auto"/>
          </w:tcPr>
          <w:p w:rsidR="00F463E3" w:rsidRPr="00993477" w:rsidRDefault="00F463E3" w:rsidP="00F463E3">
            <w:pPr>
              <w:autoSpaceDE w:val="0"/>
              <w:autoSpaceDN w:val="0"/>
              <w:adjustRightInd w:val="0"/>
              <w:jc w:val="both"/>
            </w:pPr>
            <w:r w:rsidRPr="00993477">
              <w:rPr>
                <w:sz w:val="22"/>
                <w:szCs w:val="22"/>
              </w:rPr>
              <w:lastRenderedPageBreak/>
              <w:t xml:space="preserve">Не более 1 рабочего дня со дня принятия решения о </w:t>
            </w:r>
            <w:r w:rsidR="00226367" w:rsidRPr="00993477">
              <w:rPr>
                <w:sz w:val="22"/>
                <w:szCs w:val="22"/>
              </w:rPr>
              <w:t>перерасчете размера</w:t>
            </w:r>
            <w:r w:rsidR="00226367" w:rsidRPr="00993477">
              <w:rPr>
                <w:sz w:val="22"/>
              </w:rPr>
              <w:t xml:space="preserve"> </w:t>
            </w:r>
            <w:r w:rsidRPr="00993477">
              <w:rPr>
                <w:sz w:val="22"/>
                <w:szCs w:val="22"/>
              </w:rPr>
              <w:t xml:space="preserve">(об отказе в </w:t>
            </w:r>
            <w:r w:rsidR="00226367" w:rsidRPr="00993477">
              <w:rPr>
                <w:sz w:val="22"/>
                <w:szCs w:val="22"/>
              </w:rPr>
              <w:t>перерасчете размера</w:t>
            </w:r>
            <w:r w:rsidRPr="00993477">
              <w:rPr>
                <w:sz w:val="22"/>
                <w:szCs w:val="22"/>
              </w:rPr>
              <w:t xml:space="preserve">) субсидии на оплату жилого помещения  и коммунальных </w:t>
            </w:r>
            <w:r w:rsidRPr="00993477">
              <w:rPr>
                <w:sz w:val="22"/>
                <w:szCs w:val="22"/>
              </w:rPr>
              <w:lastRenderedPageBreak/>
              <w:t>услуг.</w:t>
            </w:r>
          </w:p>
        </w:tc>
        <w:tc>
          <w:tcPr>
            <w:tcW w:w="2819" w:type="dxa"/>
            <w:shd w:val="clear" w:color="auto" w:fill="auto"/>
          </w:tcPr>
          <w:p w:rsidR="00226367" w:rsidRPr="00993477" w:rsidRDefault="00F463E3" w:rsidP="00226367">
            <w:pPr>
              <w:pStyle w:val="af5"/>
              <w:numPr>
                <w:ilvl w:val="0"/>
                <w:numId w:val="105"/>
              </w:numPr>
              <w:tabs>
                <w:tab w:val="left" w:pos="221"/>
              </w:tabs>
              <w:ind w:left="0" w:firstLine="0"/>
              <w:jc w:val="both"/>
            </w:pPr>
            <w:r w:rsidRPr="00993477">
              <w:rPr>
                <w:sz w:val="22"/>
                <w:szCs w:val="22"/>
              </w:rPr>
              <w:lastRenderedPageBreak/>
              <w:t>Специалист сектора Учреждения, ответственный за рассмотрение документов</w:t>
            </w:r>
          </w:p>
          <w:p w:rsidR="00F463E3" w:rsidRPr="00993477" w:rsidRDefault="00F463E3" w:rsidP="00226367">
            <w:pPr>
              <w:pStyle w:val="af5"/>
              <w:numPr>
                <w:ilvl w:val="0"/>
                <w:numId w:val="105"/>
              </w:numPr>
              <w:tabs>
                <w:tab w:val="left" w:pos="221"/>
              </w:tabs>
              <w:ind w:left="0" w:firstLine="0"/>
              <w:jc w:val="both"/>
            </w:pPr>
            <w:r w:rsidRPr="00993477">
              <w:rPr>
                <w:sz w:val="22"/>
                <w:szCs w:val="22"/>
              </w:rPr>
              <w:t xml:space="preserve">Специалист МФЦ, ответственный за прием и </w:t>
            </w:r>
            <w:r w:rsidRPr="00993477">
              <w:rPr>
                <w:sz w:val="22"/>
                <w:szCs w:val="22"/>
              </w:rPr>
              <w:lastRenderedPageBreak/>
              <w:t>регистрацию документов</w:t>
            </w:r>
          </w:p>
        </w:tc>
        <w:tc>
          <w:tcPr>
            <w:tcW w:w="2143" w:type="dxa"/>
            <w:shd w:val="clear" w:color="auto" w:fill="auto"/>
          </w:tcPr>
          <w:p w:rsidR="00226367" w:rsidRPr="00993477" w:rsidRDefault="00F463E3" w:rsidP="00226367">
            <w:pPr>
              <w:pStyle w:val="af5"/>
              <w:numPr>
                <w:ilvl w:val="0"/>
                <w:numId w:val="106"/>
              </w:numPr>
              <w:tabs>
                <w:tab w:val="left" w:pos="188"/>
              </w:tabs>
              <w:ind w:left="0" w:firstLine="0"/>
              <w:jc w:val="both"/>
            </w:pPr>
            <w:r w:rsidRPr="00993477">
              <w:rPr>
                <w:sz w:val="22"/>
                <w:szCs w:val="22"/>
              </w:rPr>
              <w:lastRenderedPageBreak/>
              <w:t xml:space="preserve">Технологическое обеспечение (принтер, сканер, наличие доступа к ЭСРН Смоленской области) </w:t>
            </w:r>
          </w:p>
          <w:p w:rsidR="00226367" w:rsidRPr="00993477" w:rsidRDefault="00F463E3" w:rsidP="00226367">
            <w:pPr>
              <w:pStyle w:val="af5"/>
              <w:numPr>
                <w:ilvl w:val="0"/>
                <w:numId w:val="106"/>
              </w:numPr>
              <w:tabs>
                <w:tab w:val="left" w:pos="188"/>
              </w:tabs>
              <w:ind w:left="0" w:firstLine="0"/>
              <w:jc w:val="both"/>
            </w:pPr>
            <w:r w:rsidRPr="00993477">
              <w:rPr>
                <w:sz w:val="22"/>
                <w:szCs w:val="22"/>
              </w:rPr>
              <w:lastRenderedPageBreak/>
              <w:t xml:space="preserve">наличие почтовых конвертов, </w:t>
            </w:r>
          </w:p>
          <w:p w:rsidR="00F463E3" w:rsidRPr="00993477" w:rsidRDefault="00F463E3" w:rsidP="00226367">
            <w:pPr>
              <w:pStyle w:val="af5"/>
              <w:numPr>
                <w:ilvl w:val="0"/>
                <w:numId w:val="106"/>
              </w:numPr>
              <w:tabs>
                <w:tab w:val="left" w:pos="188"/>
              </w:tabs>
              <w:ind w:left="0" w:firstLine="0"/>
              <w:jc w:val="both"/>
            </w:pPr>
            <w:r w:rsidRPr="00993477">
              <w:rPr>
                <w:sz w:val="22"/>
                <w:szCs w:val="22"/>
              </w:rPr>
              <w:t>наличие доступа к Единому порталу https://www.gosuslugi.ru/</w:t>
            </w:r>
          </w:p>
          <w:p w:rsidR="00F463E3" w:rsidRPr="00993477" w:rsidRDefault="00F463E3" w:rsidP="00F463E3">
            <w:pPr>
              <w:tabs>
                <w:tab w:val="left" w:pos="188"/>
              </w:tabs>
              <w:jc w:val="both"/>
            </w:pPr>
          </w:p>
        </w:tc>
        <w:tc>
          <w:tcPr>
            <w:tcW w:w="1981" w:type="dxa"/>
            <w:shd w:val="clear" w:color="auto" w:fill="auto"/>
          </w:tcPr>
          <w:p w:rsidR="00226367" w:rsidRPr="00993477" w:rsidRDefault="00F463E3" w:rsidP="00F463E3">
            <w:r w:rsidRPr="00993477">
              <w:rPr>
                <w:sz w:val="22"/>
                <w:szCs w:val="22"/>
              </w:rPr>
              <w:lastRenderedPageBreak/>
              <w:t xml:space="preserve">- форма уведомления о </w:t>
            </w:r>
            <w:r w:rsidR="00226367" w:rsidRPr="00993477">
              <w:rPr>
                <w:sz w:val="22"/>
                <w:szCs w:val="22"/>
              </w:rPr>
              <w:t>перерасчете размера</w:t>
            </w:r>
            <w:r w:rsidR="00226367" w:rsidRPr="00993477">
              <w:rPr>
                <w:sz w:val="22"/>
              </w:rPr>
              <w:t xml:space="preserve"> </w:t>
            </w:r>
            <w:r w:rsidRPr="00993477">
              <w:rPr>
                <w:sz w:val="22"/>
                <w:szCs w:val="22"/>
              </w:rPr>
              <w:t xml:space="preserve">субсидии – Приложение </w:t>
            </w:r>
          </w:p>
          <w:p w:rsidR="00F463E3" w:rsidRPr="00993477" w:rsidRDefault="00F463E3" w:rsidP="00F463E3">
            <w:r w:rsidRPr="00993477">
              <w:rPr>
                <w:sz w:val="22"/>
                <w:szCs w:val="22"/>
              </w:rPr>
              <w:t xml:space="preserve">№ </w:t>
            </w:r>
            <w:r w:rsidR="00226367" w:rsidRPr="00993477">
              <w:rPr>
                <w:sz w:val="22"/>
                <w:szCs w:val="22"/>
              </w:rPr>
              <w:t>43</w:t>
            </w:r>
            <w:r w:rsidRPr="00993477">
              <w:rPr>
                <w:sz w:val="22"/>
                <w:szCs w:val="22"/>
              </w:rPr>
              <w:t xml:space="preserve"> к </w:t>
            </w:r>
            <w:r w:rsidRPr="00993477">
              <w:rPr>
                <w:sz w:val="22"/>
                <w:szCs w:val="22"/>
              </w:rPr>
              <w:lastRenderedPageBreak/>
              <w:t>технологической схеме</w:t>
            </w:r>
          </w:p>
          <w:p w:rsidR="00226367" w:rsidRPr="00993477" w:rsidRDefault="00F463E3" w:rsidP="00F463E3">
            <w:r w:rsidRPr="00993477">
              <w:rPr>
                <w:sz w:val="22"/>
                <w:szCs w:val="22"/>
              </w:rPr>
              <w:t xml:space="preserve"> - форма уведомления об отказе в </w:t>
            </w:r>
            <w:r w:rsidR="00226367" w:rsidRPr="00993477">
              <w:rPr>
                <w:sz w:val="22"/>
                <w:szCs w:val="22"/>
              </w:rPr>
              <w:t>перерасчете размера</w:t>
            </w:r>
            <w:r w:rsidR="00226367" w:rsidRPr="00993477">
              <w:rPr>
                <w:sz w:val="22"/>
              </w:rPr>
              <w:t xml:space="preserve"> </w:t>
            </w:r>
            <w:r w:rsidRPr="00993477">
              <w:rPr>
                <w:sz w:val="22"/>
                <w:szCs w:val="22"/>
              </w:rPr>
              <w:t xml:space="preserve">субсидии – Приложение </w:t>
            </w:r>
          </w:p>
          <w:p w:rsidR="00F463E3" w:rsidRPr="00993477" w:rsidRDefault="00F463E3" w:rsidP="00226367">
            <w:r w:rsidRPr="00993477">
              <w:rPr>
                <w:sz w:val="22"/>
                <w:szCs w:val="22"/>
              </w:rPr>
              <w:t xml:space="preserve">№ </w:t>
            </w:r>
            <w:r w:rsidR="00226367" w:rsidRPr="00993477">
              <w:rPr>
                <w:sz w:val="22"/>
                <w:szCs w:val="22"/>
              </w:rPr>
              <w:t>44</w:t>
            </w:r>
            <w:r w:rsidRPr="00993477">
              <w:rPr>
                <w:sz w:val="22"/>
                <w:szCs w:val="22"/>
              </w:rPr>
              <w:t xml:space="preserve"> к технологической схеме</w:t>
            </w:r>
          </w:p>
        </w:tc>
      </w:tr>
      <w:tr w:rsidR="00F463E3" w:rsidRPr="00993477" w:rsidTr="00F463E3">
        <w:tc>
          <w:tcPr>
            <w:tcW w:w="16444" w:type="dxa"/>
            <w:gridSpan w:val="7"/>
            <w:shd w:val="clear" w:color="auto" w:fill="auto"/>
          </w:tcPr>
          <w:p w:rsidR="00F463E3" w:rsidRPr="00993477" w:rsidRDefault="00F463E3" w:rsidP="00F463E3">
            <w:pPr>
              <w:jc w:val="center"/>
            </w:pPr>
            <w:r w:rsidRPr="00993477">
              <w:rPr>
                <w:sz w:val="22"/>
                <w:szCs w:val="22"/>
              </w:rPr>
              <w:lastRenderedPageBreak/>
              <w:t>Организация начисления и выплаты субсидии на оплату жилого помещения и коммунальных услуг</w:t>
            </w: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t>1</w:t>
            </w:r>
          </w:p>
        </w:tc>
        <w:tc>
          <w:tcPr>
            <w:tcW w:w="2301" w:type="dxa"/>
            <w:shd w:val="clear" w:color="auto" w:fill="auto"/>
          </w:tcPr>
          <w:p w:rsidR="00F463E3" w:rsidRPr="00993477" w:rsidRDefault="00F463E3" w:rsidP="00F463E3">
            <w:r w:rsidRPr="00993477">
              <w:rPr>
                <w:sz w:val="22"/>
                <w:szCs w:val="22"/>
              </w:rPr>
              <w:t>Организация начисления субсидии на оплату жилого помещения и коммунальных услуг</w:t>
            </w:r>
          </w:p>
        </w:tc>
        <w:tc>
          <w:tcPr>
            <w:tcW w:w="3547" w:type="dxa"/>
            <w:shd w:val="clear" w:color="auto" w:fill="auto"/>
          </w:tcPr>
          <w:p w:rsidR="00F463E3" w:rsidRPr="00993477" w:rsidRDefault="00F463E3" w:rsidP="00F463E3">
            <w:r w:rsidRPr="00993477">
              <w:rPr>
                <w:sz w:val="22"/>
                <w:szCs w:val="22"/>
              </w:rPr>
              <w:t xml:space="preserve">Основанием для начала процедуры является принятие решения о </w:t>
            </w:r>
            <w:r w:rsidR="00226367" w:rsidRPr="00993477">
              <w:rPr>
                <w:sz w:val="22"/>
                <w:szCs w:val="22"/>
              </w:rPr>
              <w:t>перерасчете размера</w:t>
            </w:r>
            <w:r w:rsidRPr="00993477">
              <w:rPr>
                <w:sz w:val="22"/>
                <w:szCs w:val="22"/>
              </w:rPr>
              <w:t xml:space="preserve"> субсидии на оплату жилого помещения  и коммунальных услуг. </w:t>
            </w:r>
          </w:p>
          <w:p w:rsidR="00F463E3" w:rsidRPr="00993477" w:rsidRDefault="00F463E3" w:rsidP="00F463E3">
            <w:r w:rsidRPr="00993477">
              <w:rPr>
                <w:sz w:val="22"/>
                <w:szCs w:val="22"/>
              </w:rPr>
              <w:t xml:space="preserve">Специалист отдела организации выплат Учреждения с помощью программного обеспечения </w:t>
            </w:r>
            <w:r w:rsidR="00226367" w:rsidRPr="00993477">
              <w:rPr>
                <w:sz w:val="22"/>
                <w:szCs w:val="22"/>
              </w:rPr>
              <w:t xml:space="preserve">производит перерасчет размера </w:t>
            </w:r>
            <w:r w:rsidRPr="00993477">
              <w:rPr>
                <w:sz w:val="22"/>
                <w:szCs w:val="22"/>
              </w:rPr>
              <w:t>субсидии, производит расчет сумм субсидии для каждого получателя государственной услуги.</w:t>
            </w:r>
          </w:p>
          <w:p w:rsidR="00F463E3" w:rsidRPr="00993477" w:rsidRDefault="00F463E3" w:rsidP="00F463E3">
            <w:pPr>
              <w:autoSpaceDE w:val="0"/>
              <w:autoSpaceDN w:val="0"/>
              <w:adjustRightInd w:val="0"/>
              <w:jc w:val="both"/>
              <w:rPr>
                <w:rFonts w:eastAsiaTheme="minorHAnsi"/>
                <w:lang w:eastAsia="en-US"/>
              </w:rPr>
            </w:pPr>
            <w:proofErr w:type="gramStart"/>
            <w:r w:rsidRPr="00993477">
              <w:rPr>
                <w:rFonts w:eastAsiaTheme="minorHAnsi"/>
                <w:sz w:val="22"/>
                <w:szCs w:val="22"/>
                <w:lang w:eastAsia="en-US"/>
              </w:rPr>
              <w:t xml:space="preserve">Специалист отдела жилищно-коммунальных субсидий и льгот управления жилищно-коммунальных льгот и социальных выплат Департамента, ответственный за проверку сумм субсидии, осуществляет проверку соответствующих формуляров получателей вновь назначенной субсидии и формуляров изменений в части выплаты ранее назначенной субсидии, после чего на основании полученных из ОСЗН протоколов по всем муниципальным районам </w:t>
            </w:r>
            <w:r w:rsidRPr="00993477">
              <w:rPr>
                <w:rFonts w:eastAsiaTheme="minorHAnsi"/>
                <w:sz w:val="22"/>
                <w:szCs w:val="22"/>
                <w:lang w:eastAsia="en-US"/>
              </w:rPr>
              <w:lastRenderedPageBreak/>
              <w:t>Смоленской области составляет сводную ведомость о количестве получателей субсидии и сумме начислений и</w:t>
            </w:r>
            <w:proofErr w:type="gramEnd"/>
            <w:r w:rsidRPr="00993477">
              <w:rPr>
                <w:rFonts w:eastAsiaTheme="minorHAnsi"/>
                <w:sz w:val="22"/>
                <w:szCs w:val="22"/>
                <w:lang w:eastAsia="en-US"/>
              </w:rPr>
              <w:t xml:space="preserve"> в соответствии с принятым в Департаменте графиком передачи информации направляет ее в отдел организации выплат Учреждения специалистам, ответственным за ведение баз данных и формирование выплатных документов.</w:t>
            </w:r>
          </w:p>
        </w:tc>
        <w:tc>
          <w:tcPr>
            <w:tcW w:w="3119" w:type="dxa"/>
            <w:shd w:val="clear" w:color="auto" w:fill="auto"/>
          </w:tcPr>
          <w:p w:rsidR="00F463E3" w:rsidRPr="00993477" w:rsidRDefault="00F463E3" w:rsidP="00F463E3">
            <w:pPr>
              <w:autoSpaceDE w:val="0"/>
              <w:autoSpaceDN w:val="0"/>
              <w:adjustRightInd w:val="0"/>
              <w:jc w:val="both"/>
            </w:pPr>
            <w:r w:rsidRPr="00993477">
              <w:rPr>
                <w:sz w:val="22"/>
                <w:szCs w:val="22"/>
              </w:rPr>
              <w:lastRenderedPageBreak/>
              <w:t>Не более 10 дней со дня получения соответствующих сводных протоколов и формуляров из ОСЗН</w:t>
            </w:r>
          </w:p>
        </w:tc>
        <w:tc>
          <w:tcPr>
            <w:tcW w:w="2819" w:type="dxa"/>
            <w:shd w:val="clear" w:color="auto" w:fill="auto"/>
          </w:tcPr>
          <w:p w:rsidR="00226367" w:rsidRPr="00993477" w:rsidRDefault="00F463E3" w:rsidP="00226367">
            <w:pPr>
              <w:pStyle w:val="af5"/>
              <w:numPr>
                <w:ilvl w:val="0"/>
                <w:numId w:val="107"/>
              </w:numPr>
              <w:tabs>
                <w:tab w:val="left" w:pos="221"/>
              </w:tabs>
              <w:ind w:left="0" w:firstLine="0"/>
              <w:jc w:val="both"/>
            </w:pPr>
            <w:r w:rsidRPr="00993477">
              <w:rPr>
                <w:sz w:val="22"/>
                <w:szCs w:val="22"/>
              </w:rPr>
              <w:t>Специалист сектора Учреждения, ответственный за рассмотрение документов</w:t>
            </w:r>
          </w:p>
          <w:p w:rsidR="00226367" w:rsidRPr="00993477" w:rsidRDefault="00F463E3" w:rsidP="00226367">
            <w:pPr>
              <w:pStyle w:val="af5"/>
              <w:numPr>
                <w:ilvl w:val="0"/>
                <w:numId w:val="107"/>
              </w:numPr>
              <w:tabs>
                <w:tab w:val="left" w:pos="221"/>
              </w:tabs>
              <w:ind w:left="0" w:firstLine="0"/>
              <w:jc w:val="both"/>
            </w:pPr>
            <w:r w:rsidRPr="00993477">
              <w:rPr>
                <w:sz w:val="22"/>
                <w:szCs w:val="22"/>
              </w:rPr>
              <w:t>Специалисты отдела организации выплат Учреждения, ответственный за ведение баз данных и формирование выплатных документов</w:t>
            </w:r>
          </w:p>
          <w:p w:rsidR="00F463E3" w:rsidRPr="00993477" w:rsidRDefault="00F463E3" w:rsidP="00226367">
            <w:pPr>
              <w:pStyle w:val="af5"/>
              <w:numPr>
                <w:ilvl w:val="0"/>
                <w:numId w:val="107"/>
              </w:numPr>
              <w:tabs>
                <w:tab w:val="left" w:pos="221"/>
              </w:tabs>
              <w:ind w:left="0" w:firstLine="0"/>
              <w:jc w:val="both"/>
            </w:pPr>
            <w:r w:rsidRPr="00993477">
              <w:rPr>
                <w:sz w:val="22"/>
                <w:szCs w:val="22"/>
              </w:rPr>
              <w:t>Специалист отдела жилищно-коммунальных субсидии и льгот управления жилищно-коммунальных льгот и социальных выплат Департамента, ответственный за проверку сумм субсидии</w:t>
            </w:r>
          </w:p>
        </w:tc>
        <w:tc>
          <w:tcPr>
            <w:tcW w:w="2143" w:type="dxa"/>
            <w:shd w:val="clear" w:color="auto" w:fill="auto"/>
          </w:tcPr>
          <w:p w:rsidR="00F463E3" w:rsidRPr="00993477" w:rsidRDefault="00F463E3" w:rsidP="00F463E3">
            <w:pPr>
              <w:tabs>
                <w:tab w:val="left" w:pos="188"/>
              </w:tabs>
              <w:jc w:val="both"/>
            </w:pPr>
            <w:r w:rsidRPr="00993477">
              <w:rPr>
                <w:sz w:val="22"/>
              </w:rPr>
              <w:t xml:space="preserve">Технологическое обеспечение (персональный компьютер, принтер, наличие доступа к ЭСРН) </w:t>
            </w:r>
          </w:p>
          <w:p w:rsidR="00F463E3" w:rsidRPr="00993477" w:rsidRDefault="00F463E3" w:rsidP="00F463E3">
            <w:pPr>
              <w:tabs>
                <w:tab w:val="left" w:pos="188"/>
              </w:tabs>
              <w:jc w:val="both"/>
            </w:pPr>
          </w:p>
        </w:tc>
        <w:tc>
          <w:tcPr>
            <w:tcW w:w="1981" w:type="dxa"/>
            <w:shd w:val="clear" w:color="auto" w:fill="auto"/>
          </w:tcPr>
          <w:p w:rsidR="00F463E3" w:rsidRPr="00993477" w:rsidRDefault="00F463E3" w:rsidP="00F463E3">
            <w:pPr>
              <w:jc w:val="center"/>
            </w:pPr>
            <w:r w:rsidRPr="00993477">
              <w:rPr>
                <w:sz w:val="22"/>
                <w:szCs w:val="22"/>
              </w:rPr>
              <w:t>-</w:t>
            </w:r>
          </w:p>
        </w:tc>
      </w:tr>
      <w:tr w:rsidR="00F463E3" w:rsidRPr="00993477" w:rsidTr="00F463E3">
        <w:tc>
          <w:tcPr>
            <w:tcW w:w="534" w:type="dxa"/>
            <w:shd w:val="clear" w:color="auto" w:fill="auto"/>
          </w:tcPr>
          <w:p w:rsidR="00F463E3" w:rsidRPr="00993477" w:rsidRDefault="00F463E3" w:rsidP="00F463E3">
            <w:pPr>
              <w:jc w:val="center"/>
            </w:pPr>
            <w:r w:rsidRPr="00993477">
              <w:rPr>
                <w:sz w:val="22"/>
                <w:szCs w:val="22"/>
              </w:rPr>
              <w:lastRenderedPageBreak/>
              <w:t>2</w:t>
            </w:r>
          </w:p>
        </w:tc>
        <w:tc>
          <w:tcPr>
            <w:tcW w:w="2301" w:type="dxa"/>
            <w:shd w:val="clear" w:color="auto" w:fill="auto"/>
          </w:tcPr>
          <w:p w:rsidR="00F463E3" w:rsidRPr="00993477" w:rsidRDefault="00F463E3" w:rsidP="00F463E3">
            <w:r w:rsidRPr="00993477">
              <w:rPr>
                <w:sz w:val="22"/>
                <w:szCs w:val="22"/>
              </w:rPr>
              <w:t>Организация выплаты субсидии на оплату жилого помещения  и коммунальных услуг</w:t>
            </w:r>
          </w:p>
        </w:tc>
        <w:tc>
          <w:tcPr>
            <w:tcW w:w="3547" w:type="dxa"/>
            <w:shd w:val="clear" w:color="auto" w:fill="auto"/>
          </w:tcPr>
          <w:p w:rsidR="00F463E3" w:rsidRPr="00993477" w:rsidRDefault="00F463E3" w:rsidP="00F463E3">
            <w:r w:rsidRPr="00993477">
              <w:rPr>
                <w:sz w:val="22"/>
                <w:szCs w:val="22"/>
              </w:rPr>
              <w:t>Основанием для начала процедуры является формирование пакетов выплатных документов для осуществления выплат через уполномоченный банк или через почтовые отделения связи.</w:t>
            </w:r>
          </w:p>
          <w:p w:rsidR="00F463E3" w:rsidRPr="00993477" w:rsidRDefault="00F463E3" w:rsidP="00F463E3">
            <w:pPr>
              <w:autoSpaceDE w:val="0"/>
              <w:autoSpaceDN w:val="0"/>
              <w:adjustRightInd w:val="0"/>
              <w:jc w:val="both"/>
              <w:rPr>
                <w:rFonts w:eastAsiaTheme="minorHAnsi"/>
                <w:lang w:eastAsia="en-US"/>
              </w:rPr>
            </w:pPr>
            <w:r w:rsidRPr="00993477">
              <w:rPr>
                <w:rFonts w:eastAsiaTheme="minorHAnsi"/>
                <w:sz w:val="22"/>
                <w:szCs w:val="22"/>
                <w:lang w:eastAsia="en-US"/>
              </w:rPr>
              <w:t>Специалист отдела организации выплат Учреждения, ответственный за учет проводимых отделом выплат, передает пакеты выплатных документов для осуществления выплат через уполномоченный банк или через почтовые отделения связи в отдел бухгалтерского учета и отчетности Департамента.</w:t>
            </w:r>
          </w:p>
          <w:p w:rsidR="00F463E3" w:rsidRPr="00993477" w:rsidRDefault="00F463E3" w:rsidP="00F463E3">
            <w:pPr>
              <w:autoSpaceDE w:val="0"/>
              <w:autoSpaceDN w:val="0"/>
              <w:adjustRightInd w:val="0"/>
              <w:jc w:val="both"/>
              <w:rPr>
                <w:rFonts w:eastAsiaTheme="minorHAnsi"/>
                <w:lang w:eastAsia="en-US"/>
              </w:rPr>
            </w:pPr>
            <w:r w:rsidRPr="00993477">
              <w:rPr>
                <w:rFonts w:eastAsiaTheme="minorHAnsi"/>
                <w:sz w:val="22"/>
                <w:szCs w:val="22"/>
                <w:lang w:eastAsia="en-US"/>
              </w:rPr>
              <w:t>Специалист отдела бухгалтерского учета и отчетности Департамента на основании пакета выплатных документов подготавливают соответствующие платежные поручения для осуществления выплаты субсидий.</w:t>
            </w:r>
          </w:p>
        </w:tc>
        <w:tc>
          <w:tcPr>
            <w:tcW w:w="3119" w:type="dxa"/>
            <w:shd w:val="clear" w:color="auto" w:fill="auto"/>
          </w:tcPr>
          <w:p w:rsidR="00F463E3" w:rsidRPr="00993477" w:rsidRDefault="00F463E3" w:rsidP="00F463E3">
            <w:pPr>
              <w:autoSpaceDE w:val="0"/>
              <w:autoSpaceDN w:val="0"/>
              <w:adjustRightInd w:val="0"/>
              <w:jc w:val="both"/>
            </w:pPr>
            <w:r w:rsidRPr="00993477">
              <w:rPr>
                <w:sz w:val="22"/>
                <w:szCs w:val="22"/>
              </w:rPr>
              <w:t>Не более 10 дней со дня получения соответствующих сводных протоколов и формуляров из секторов Учреждения</w:t>
            </w:r>
          </w:p>
        </w:tc>
        <w:tc>
          <w:tcPr>
            <w:tcW w:w="2819" w:type="dxa"/>
            <w:shd w:val="clear" w:color="auto" w:fill="auto"/>
          </w:tcPr>
          <w:p w:rsidR="00226367" w:rsidRPr="00993477" w:rsidRDefault="00F463E3" w:rsidP="00226367">
            <w:pPr>
              <w:pStyle w:val="af5"/>
              <w:numPr>
                <w:ilvl w:val="0"/>
                <w:numId w:val="108"/>
              </w:numPr>
              <w:tabs>
                <w:tab w:val="left" w:pos="221"/>
              </w:tabs>
              <w:ind w:left="0" w:firstLine="0"/>
              <w:jc w:val="both"/>
            </w:pPr>
            <w:r w:rsidRPr="00993477">
              <w:rPr>
                <w:sz w:val="22"/>
                <w:szCs w:val="22"/>
              </w:rPr>
              <w:t xml:space="preserve">Специалист отдела организации выплат Учреждения, ответственный за учет проводимых отделом выплат. </w:t>
            </w:r>
          </w:p>
          <w:p w:rsidR="00F463E3" w:rsidRPr="00993477" w:rsidRDefault="00F463E3" w:rsidP="00226367">
            <w:pPr>
              <w:pStyle w:val="af5"/>
              <w:numPr>
                <w:ilvl w:val="0"/>
                <w:numId w:val="108"/>
              </w:numPr>
              <w:tabs>
                <w:tab w:val="left" w:pos="221"/>
              </w:tabs>
              <w:ind w:left="0" w:firstLine="0"/>
              <w:jc w:val="both"/>
            </w:pPr>
            <w:r w:rsidRPr="00993477">
              <w:rPr>
                <w:sz w:val="22"/>
                <w:szCs w:val="22"/>
              </w:rPr>
              <w:t>Специалист отдела бухгалтерского учета и отчетности Департамента</w:t>
            </w:r>
          </w:p>
        </w:tc>
        <w:tc>
          <w:tcPr>
            <w:tcW w:w="2143" w:type="dxa"/>
            <w:shd w:val="clear" w:color="auto" w:fill="auto"/>
          </w:tcPr>
          <w:p w:rsidR="00F463E3" w:rsidRPr="00993477" w:rsidRDefault="00F463E3" w:rsidP="00F463E3">
            <w:pPr>
              <w:tabs>
                <w:tab w:val="left" w:pos="188"/>
              </w:tabs>
              <w:jc w:val="both"/>
            </w:pPr>
            <w:r w:rsidRPr="00993477">
              <w:rPr>
                <w:sz w:val="22"/>
                <w:szCs w:val="22"/>
              </w:rPr>
              <w:t xml:space="preserve">Технологическое обеспечение (персональный компьютер, принтер, наличие доступа к ЭСРН) </w:t>
            </w:r>
          </w:p>
          <w:p w:rsidR="00F463E3" w:rsidRPr="00993477" w:rsidRDefault="00F463E3" w:rsidP="00F463E3">
            <w:pPr>
              <w:tabs>
                <w:tab w:val="left" w:pos="188"/>
              </w:tabs>
              <w:jc w:val="both"/>
            </w:pPr>
          </w:p>
        </w:tc>
        <w:tc>
          <w:tcPr>
            <w:tcW w:w="1981" w:type="dxa"/>
            <w:shd w:val="clear" w:color="auto" w:fill="auto"/>
          </w:tcPr>
          <w:p w:rsidR="00F463E3" w:rsidRPr="00993477" w:rsidRDefault="00F463E3" w:rsidP="00F463E3">
            <w:pPr>
              <w:jc w:val="center"/>
            </w:pPr>
            <w:r w:rsidRPr="00993477">
              <w:rPr>
                <w:sz w:val="22"/>
                <w:szCs w:val="22"/>
              </w:rPr>
              <w:t>-</w:t>
            </w:r>
          </w:p>
        </w:tc>
      </w:tr>
    </w:tbl>
    <w:p w:rsidR="00674F1C" w:rsidRPr="00E6640F" w:rsidRDefault="00674F1C" w:rsidP="00674F1C">
      <w:pPr>
        <w:ind w:firstLine="720"/>
        <w:jc w:val="both"/>
        <w:rPr>
          <w:b/>
          <w:sz w:val="28"/>
          <w:szCs w:val="28"/>
        </w:rPr>
      </w:pPr>
    </w:p>
    <w:p w:rsidR="00E07865" w:rsidRDefault="00E07865"/>
    <w:sectPr w:rsidR="00E07865" w:rsidSect="008D4532">
      <w:headerReference w:type="default" r:id="rId8"/>
      <w:pgSz w:w="16838" w:h="11906" w:orient="landscape"/>
      <w:pgMar w:top="1134" w:right="567" w:bottom="567" w:left="567" w:header="709" w:footer="709" w:gutter="0"/>
      <w:pgNumType w:start="45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854" w:rsidRDefault="00EC1854" w:rsidP="00075466">
      <w:r>
        <w:separator/>
      </w:r>
    </w:p>
  </w:endnote>
  <w:endnote w:type="continuationSeparator" w:id="0">
    <w:p w:rsidR="00EC1854" w:rsidRDefault="00EC1854" w:rsidP="000754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854" w:rsidRDefault="00EC1854" w:rsidP="00075466">
      <w:r>
        <w:separator/>
      </w:r>
    </w:p>
  </w:footnote>
  <w:footnote w:type="continuationSeparator" w:id="0">
    <w:p w:rsidR="00EC1854" w:rsidRDefault="00EC1854" w:rsidP="000754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59169"/>
      <w:docPartObj>
        <w:docPartGallery w:val="Page Numbers (Top of Page)"/>
        <w:docPartUnique/>
      </w:docPartObj>
    </w:sdtPr>
    <w:sdtContent>
      <w:p w:rsidR="00EC2742" w:rsidRDefault="003D2379">
        <w:pPr>
          <w:pStyle w:val="aa"/>
          <w:jc w:val="center"/>
        </w:pPr>
        <w:fldSimple w:instr=" PAGE   \* MERGEFORMAT ">
          <w:r w:rsidR="008D4532">
            <w:rPr>
              <w:noProof/>
            </w:rPr>
            <w:t>545</w:t>
          </w:r>
        </w:fldSimple>
      </w:p>
    </w:sdtContent>
  </w:sdt>
  <w:p w:rsidR="00EC2742" w:rsidRDefault="00EC274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B1102"/>
    <w:multiLevelType w:val="hybridMultilevel"/>
    <w:tmpl w:val="66FC5E8C"/>
    <w:lvl w:ilvl="0" w:tplc="E63C511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02F4E"/>
    <w:multiLevelType w:val="hybridMultilevel"/>
    <w:tmpl w:val="B9AEF610"/>
    <w:lvl w:ilvl="0" w:tplc="005402E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4E6F2F"/>
    <w:multiLevelType w:val="hybridMultilevel"/>
    <w:tmpl w:val="CF0C9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7E15C9"/>
    <w:multiLevelType w:val="hybridMultilevel"/>
    <w:tmpl w:val="68669780"/>
    <w:lvl w:ilvl="0" w:tplc="C910EEE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5A1A88"/>
    <w:multiLevelType w:val="hybridMultilevel"/>
    <w:tmpl w:val="A03491F2"/>
    <w:lvl w:ilvl="0" w:tplc="4F7CDD8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45A2ABB"/>
    <w:multiLevelType w:val="hybridMultilevel"/>
    <w:tmpl w:val="44E20EA6"/>
    <w:lvl w:ilvl="0" w:tplc="BD94517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A1424"/>
    <w:multiLevelType w:val="hybridMultilevel"/>
    <w:tmpl w:val="ABD23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75D3B87"/>
    <w:multiLevelType w:val="hybridMultilevel"/>
    <w:tmpl w:val="8C841B80"/>
    <w:lvl w:ilvl="0" w:tplc="5F3E21C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300C61"/>
    <w:multiLevelType w:val="hybridMultilevel"/>
    <w:tmpl w:val="5E2C33D0"/>
    <w:lvl w:ilvl="0" w:tplc="D18A4076">
      <w:start w:val="1"/>
      <w:numFmt w:val="decimal"/>
      <w:lvlText w:val="%1."/>
      <w:lvlJc w:val="left"/>
      <w:pPr>
        <w:ind w:left="265" w:hanging="360"/>
      </w:pPr>
      <w:rPr>
        <w:rFonts w:hint="default"/>
      </w:rPr>
    </w:lvl>
    <w:lvl w:ilvl="1" w:tplc="04190019" w:tentative="1">
      <w:start w:val="1"/>
      <w:numFmt w:val="lowerLetter"/>
      <w:lvlText w:val="%2."/>
      <w:lvlJc w:val="left"/>
      <w:pPr>
        <w:ind w:left="985" w:hanging="360"/>
      </w:pPr>
    </w:lvl>
    <w:lvl w:ilvl="2" w:tplc="0419001B" w:tentative="1">
      <w:start w:val="1"/>
      <w:numFmt w:val="lowerRoman"/>
      <w:lvlText w:val="%3."/>
      <w:lvlJc w:val="right"/>
      <w:pPr>
        <w:ind w:left="1705" w:hanging="180"/>
      </w:pPr>
    </w:lvl>
    <w:lvl w:ilvl="3" w:tplc="0419000F" w:tentative="1">
      <w:start w:val="1"/>
      <w:numFmt w:val="decimal"/>
      <w:lvlText w:val="%4."/>
      <w:lvlJc w:val="left"/>
      <w:pPr>
        <w:ind w:left="2425" w:hanging="360"/>
      </w:pPr>
    </w:lvl>
    <w:lvl w:ilvl="4" w:tplc="04190019" w:tentative="1">
      <w:start w:val="1"/>
      <w:numFmt w:val="lowerLetter"/>
      <w:lvlText w:val="%5."/>
      <w:lvlJc w:val="left"/>
      <w:pPr>
        <w:ind w:left="3145" w:hanging="360"/>
      </w:pPr>
    </w:lvl>
    <w:lvl w:ilvl="5" w:tplc="0419001B" w:tentative="1">
      <w:start w:val="1"/>
      <w:numFmt w:val="lowerRoman"/>
      <w:lvlText w:val="%6."/>
      <w:lvlJc w:val="right"/>
      <w:pPr>
        <w:ind w:left="3865" w:hanging="180"/>
      </w:pPr>
    </w:lvl>
    <w:lvl w:ilvl="6" w:tplc="0419000F" w:tentative="1">
      <w:start w:val="1"/>
      <w:numFmt w:val="decimal"/>
      <w:lvlText w:val="%7."/>
      <w:lvlJc w:val="left"/>
      <w:pPr>
        <w:ind w:left="4585" w:hanging="360"/>
      </w:pPr>
    </w:lvl>
    <w:lvl w:ilvl="7" w:tplc="04190019" w:tentative="1">
      <w:start w:val="1"/>
      <w:numFmt w:val="lowerLetter"/>
      <w:lvlText w:val="%8."/>
      <w:lvlJc w:val="left"/>
      <w:pPr>
        <w:ind w:left="5305" w:hanging="360"/>
      </w:pPr>
    </w:lvl>
    <w:lvl w:ilvl="8" w:tplc="0419001B" w:tentative="1">
      <w:start w:val="1"/>
      <w:numFmt w:val="lowerRoman"/>
      <w:lvlText w:val="%9."/>
      <w:lvlJc w:val="right"/>
      <w:pPr>
        <w:ind w:left="6025" w:hanging="180"/>
      </w:pPr>
    </w:lvl>
  </w:abstractNum>
  <w:abstractNum w:abstractNumId="9">
    <w:nsid w:val="0BB24B25"/>
    <w:multiLevelType w:val="hybridMultilevel"/>
    <w:tmpl w:val="EDD004AA"/>
    <w:lvl w:ilvl="0" w:tplc="DA72046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5F2D86"/>
    <w:multiLevelType w:val="hybridMultilevel"/>
    <w:tmpl w:val="F8905F0A"/>
    <w:lvl w:ilvl="0" w:tplc="B392994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EBB3E56"/>
    <w:multiLevelType w:val="hybridMultilevel"/>
    <w:tmpl w:val="672A1468"/>
    <w:lvl w:ilvl="0" w:tplc="01AA375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F6E2A3F"/>
    <w:multiLevelType w:val="hybridMultilevel"/>
    <w:tmpl w:val="12C0A5E8"/>
    <w:lvl w:ilvl="0" w:tplc="4F18CD74">
      <w:start w:val="1"/>
      <w:numFmt w:val="decimal"/>
      <w:lvlText w:val="%1."/>
      <w:lvlJc w:val="left"/>
      <w:pPr>
        <w:ind w:left="2911" w:hanging="360"/>
      </w:pPr>
      <w:rPr>
        <w:rFonts w:hint="default"/>
        <w:color w:val="auto"/>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13">
    <w:nsid w:val="10C2028E"/>
    <w:multiLevelType w:val="hybridMultilevel"/>
    <w:tmpl w:val="46E2C33A"/>
    <w:lvl w:ilvl="0" w:tplc="C098000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1F05086"/>
    <w:multiLevelType w:val="hybridMultilevel"/>
    <w:tmpl w:val="CDAE0750"/>
    <w:lvl w:ilvl="0" w:tplc="209E9CF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2685908"/>
    <w:multiLevelType w:val="hybridMultilevel"/>
    <w:tmpl w:val="721407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34E5A7B"/>
    <w:multiLevelType w:val="hybridMultilevel"/>
    <w:tmpl w:val="FD8C818E"/>
    <w:lvl w:ilvl="0" w:tplc="3210E50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5574C7"/>
    <w:multiLevelType w:val="hybridMultilevel"/>
    <w:tmpl w:val="5FDE3E6E"/>
    <w:lvl w:ilvl="0" w:tplc="B692B806">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6B13880"/>
    <w:multiLevelType w:val="hybridMultilevel"/>
    <w:tmpl w:val="FDD465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78919DE"/>
    <w:multiLevelType w:val="hybridMultilevel"/>
    <w:tmpl w:val="FBF81684"/>
    <w:lvl w:ilvl="0" w:tplc="068EF28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8204BEF"/>
    <w:multiLevelType w:val="hybridMultilevel"/>
    <w:tmpl w:val="E22C6820"/>
    <w:lvl w:ilvl="0" w:tplc="07C4355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92713D0"/>
    <w:multiLevelType w:val="hybridMultilevel"/>
    <w:tmpl w:val="23B8C82E"/>
    <w:lvl w:ilvl="0" w:tplc="6F48BE3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A1A10B0"/>
    <w:multiLevelType w:val="hybridMultilevel"/>
    <w:tmpl w:val="B624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B1B0E99"/>
    <w:multiLevelType w:val="hybridMultilevel"/>
    <w:tmpl w:val="4F1401E8"/>
    <w:lvl w:ilvl="0" w:tplc="2C840A4C">
      <w:start w:val="1"/>
      <w:numFmt w:val="decimal"/>
      <w:lvlText w:val="%1."/>
      <w:lvlJc w:val="left"/>
      <w:pPr>
        <w:ind w:left="450" w:hanging="420"/>
      </w:pPr>
      <w:rPr>
        <w:rFonts w:hint="default"/>
        <w:sz w:val="22"/>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24">
    <w:nsid w:val="1B4E46CF"/>
    <w:multiLevelType w:val="hybridMultilevel"/>
    <w:tmpl w:val="076CF368"/>
    <w:lvl w:ilvl="0" w:tplc="41B6376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B831602"/>
    <w:multiLevelType w:val="hybridMultilevel"/>
    <w:tmpl w:val="6306625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1BCF0610"/>
    <w:multiLevelType w:val="hybridMultilevel"/>
    <w:tmpl w:val="384C2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BF84268"/>
    <w:multiLevelType w:val="hybridMultilevel"/>
    <w:tmpl w:val="FE7CA5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DF50A37"/>
    <w:multiLevelType w:val="hybridMultilevel"/>
    <w:tmpl w:val="65445758"/>
    <w:lvl w:ilvl="0" w:tplc="3CC8529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05E6F79"/>
    <w:multiLevelType w:val="hybridMultilevel"/>
    <w:tmpl w:val="C4265AC6"/>
    <w:lvl w:ilvl="0" w:tplc="7F2C42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75672E"/>
    <w:multiLevelType w:val="hybridMultilevel"/>
    <w:tmpl w:val="DB784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6001157"/>
    <w:multiLevelType w:val="hybridMultilevel"/>
    <w:tmpl w:val="D446F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6926B9C"/>
    <w:multiLevelType w:val="hybridMultilevel"/>
    <w:tmpl w:val="5D448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6CF09D0"/>
    <w:multiLevelType w:val="hybridMultilevel"/>
    <w:tmpl w:val="CF4AF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AE30BAC"/>
    <w:multiLevelType w:val="hybridMultilevel"/>
    <w:tmpl w:val="6FEC1230"/>
    <w:lvl w:ilvl="0" w:tplc="D3EC8FB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C630C17"/>
    <w:multiLevelType w:val="hybridMultilevel"/>
    <w:tmpl w:val="2A12585E"/>
    <w:lvl w:ilvl="0" w:tplc="97FAF54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FD07493"/>
    <w:multiLevelType w:val="hybridMultilevel"/>
    <w:tmpl w:val="627ED646"/>
    <w:lvl w:ilvl="0" w:tplc="CF1AA06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0DA5148"/>
    <w:multiLevelType w:val="hybridMultilevel"/>
    <w:tmpl w:val="BACA76CA"/>
    <w:lvl w:ilvl="0" w:tplc="F46461CE">
      <w:start w:val="1"/>
      <w:numFmt w:val="decimal"/>
      <w:lvlText w:val="%1."/>
      <w:lvlJc w:val="left"/>
      <w:pPr>
        <w:ind w:left="265" w:hanging="360"/>
      </w:pPr>
      <w:rPr>
        <w:rFonts w:hint="default"/>
        <w:sz w:val="22"/>
      </w:rPr>
    </w:lvl>
    <w:lvl w:ilvl="1" w:tplc="04190019" w:tentative="1">
      <w:start w:val="1"/>
      <w:numFmt w:val="lowerLetter"/>
      <w:lvlText w:val="%2."/>
      <w:lvlJc w:val="left"/>
      <w:pPr>
        <w:ind w:left="985" w:hanging="360"/>
      </w:pPr>
    </w:lvl>
    <w:lvl w:ilvl="2" w:tplc="0419001B" w:tentative="1">
      <w:start w:val="1"/>
      <w:numFmt w:val="lowerRoman"/>
      <w:lvlText w:val="%3."/>
      <w:lvlJc w:val="right"/>
      <w:pPr>
        <w:ind w:left="1705" w:hanging="180"/>
      </w:pPr>
    </w:lvl>
    <w:lvl w:ilvl="3" w:tplc="0419000F" w:tentative="1">
      <w:start w:val="1"/>
      <w:numFmt w:val="decimal"/>
      <w:lvlText w:val="%4."/>
      <w:lvlJc w:val="left"/>
      <w:pPr>
        <w:ind w:left="2425" w:hanging="360"/>
      </w:pPr>
    </w:lvl>
    <w:lvl w:ilvl="4" w:tplc="04190019" w:tentative="1">
      <w:start w:val="1"/>
      <w:numFmt w:val="lowerLetter"/>
      <w:lvlText w:val="%5."/>
      <w:lvlJc w:val="left"/>
      <w:pPr>
        <w:ind w:left="3145" w:hanging="360"/>
      </w:pPr>
    </w:lvl>
    <w:lvl w:ilvl="5" w:tplc="0419001B" w:tentative="1">
      <w:start w:val="1"/>
      <w:numFmt w:val="lowerRoman"/>
      <w:lvlText w:val="%6."/>
      <w:lvlJc w:val="right"/>
      <w:pPr>
        <w:ind w:left="3865" w:hanging="180"/>
      </w:pPr>
    </w:lvl>
    <w:lvl w:ilvl="6" w:tplc="0419000F" w:tentative="1">
      <w:start w:val="1"/>
      <w:numFmt w:val="decimal"/>
      <w:lvlText w:val="%7."/>
      <w:lvlJc w:val="left"/>
      <w:pPr>
        <w:ind w:left="4585" w:hanging="360"/>
      </w:pPr>
    </w:lvl>
    <w:lvl w:ilvl="7" w:tplc="04190019" w:tentative="1">
      <w:start w:val="1"/>
      <w:numFmt w:val="lowerLetter"/>
      <w:lvlText w:val="%8."/>
      <w:lvlJc w:val="left"/>
      <w:pPr>
        <w:ind w:left="5305" w:hanging="360"/>
      </w:pPr>
    </w:lvl>
    <w:lvl w:ilvl="8" w:tplc="0419001B" w:tentative="1">
      <w:start w:val="1"/>
      <w:numFmt w:val="lowerRoman"/>
      <w:lvlText w:val="%9."/>
      <w:lvlJc w:val="right"/>
      <w:pPr>
        <w:ind w:left="6025" w:hanging="180"/>
      </w:pPr>
    </w:lvl>
  </w:abstractNum>
  <w:abstractNum w:abstractNumId="38">
    <w:nsid w:val="31316527"/>
    <w:multiLevelType w:val="hybridMultilevel"/>
    <w:tmpl w:val="EC064632"/>
    <w:lvl w:ilvl="0" w:tplc="3D185596">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1815579"/>
    <w:multiLevelType w:val="hybridMultilevel"/>
    <w:tmpl w:val="75DE21F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187343A"/>
    <w:multiLevelType w:val="hybridMultilevel"/>
    <w:tmpl w:val="3CEEE064"/>
    <w:lvl w:ilvl="0" w:tplc="6E288BA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2325DAC"/>
    <w:multiLevelType w:val="hybridMultilevel"/>
    <w:tmpl w:val="4B4E56FC"/>
    <w:lvl w:ilvl="0" w:tplc="CCBE16C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23A05A8"/>
    <w:multiLevelType w:val="hybridMultilevel"/>
    <w:tmpl w:val="0778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2802600"/>
    <w:multiLevelType w:val="hybridMultilevel"/>
    <w:tmpl w:val="E0909D70"/>
    <w:lvl w:ilvl="0" w:tplc="C818E52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3784ED6"/>
    <w:multiLevelType w:val="hybridMultilevel"/>
    <w:tmpl w:val="BF387818"/>
    <w:lvl w:ilvl="0" w:tplc="35B8485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3E51BF5"/>
    <w:multiLevelType w:val="hybridMultilevel"/>
    <w:tmpl w:val="D6029A80"/>
    <w:lvl w:ilvl="0" w:tplc="76D663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3F75858"/>
    <w:multiLevelType w:val="hybridMultilevel"/>
    <w:tmpl w:val="3A30B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63E1EE8"/>
    <w:multiLevelType w:val="hybridMultilevel"/>
    <w:tmpl w:val="69FEA052"/>
    <w:lvl w:ilvl="0" w:tplc="2AECF80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6B45856"/>
    <w:multiLevelType w:val="hybridMultilevel"/>
    <w:tmpl w:val="A4F024D8"/>
    <w:lvl w:ilvl="0" w:tplc="56322BA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9E8398A"/>
    <w:multiLevelType w:val="hybridMultilevel"/>
    <w:tmpl w:val="32C41704"/>
    <w:lvl w:ilvl="0" w:tplc="1758EBC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D3C694D"/>
    <w:multiLevelType w:val="hybridMultilevel"/>
    <w:tmpl w:val="8BA4BCB2"/>
    <w:lvl w:ilvl="0" w:tplc="B86210A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D4B1913"/>
    <w:multiLevelType w:val="hybridMultilevel"/>
    <w:tmpl w:val="CA3ABAEE"/>
    <w:lvl w:ilvl="0" w:tplc="E89ADAC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FFD13DC"/>
    <w:multiLevelType w:val="hybridMultilevel"/>
    <w:tmpl w:val="1B480134"/>
    <w:lvl w:ilvl="0" w:tplc="C812D222">
      <w:start w:val="1"/>
      <w:numFmt w:val="decimal"/>
      <w:lvlText w:val="%1."/>
      <w:lvlJc w:val="left"/>
      <w:pPr>
        <w:ind w:left="265" w:hanging="360"/>
      </w:pPr>
      <w:rPr>
        <w:rFonts w:hint="default"/>
        <w:sz w:val="22"/>
      </w:rPr>
    </w:lvl>
    <w:lvl w:ilvl="1" w:tplc="04190019" w:tentative="1">
      <w:start w:val="1"/>
      <w:numFmt w:val="lowerLetter"/>
      <w:lvlText w:val="%2."/>
      <w:lvlJc w:val="left"/>
      <w:pPr>
        <w:ind w:left="985" w:hanging="360"/>
      </w:pPr>
    </w:lvl>
    <w:lvl w:ilvl="2" w:tplc="0419001B" w:tentative="1">
      <w:start w:val="1"/>
      <w:numFmt w:val="lowerRoman"/>
      <w:lvlText w:val="%3."/>
      <w:lvlJc w:val="right"/>
      <w:pPr>
        <w:ind w:left="1705" w:hanging="180"/>
      </w:pPr>
    </w:lvl>
    <w:lvl w:ilvl="3" w:tplc="0419000F" w:tentative="1">
      <w:start w:val="1"/>
      <w:numFmt w:val="decimal"/>
      <w:lvlText w:val="%4."/>
      <w:lvlJc w:val="left"/>
      <w:pPr>
        <w:ind w:left="2425" w:hanging="360"/>
      </w:pPr>
    </w:lvl>
    <w:lvl w:ilvl="4" w:tplc="04190019" w:tentative="1">
      <w:start w:val="1"/>
      <w:numFmt w:val="lowerLetter"/>
      <w:lvlText w:val="%5."/>
      <w:lvlJc w:val="left"/>
      <w:pPr>
        <w:ind w:left="3145" w:hanging="360"/>
      </w:pPr>
    </w:lvl>
    <w:lvl w:ilvl="5" w:tplc="0419001B" w:tentative="1">
      <w:start w:val="1"/>
      <w:numFmt w:val="lowerRoman"/>
      <w:lvlText w:val="%6."/>
      <w:lvlJc w:val="right"/>
      <w:pPr>
        <w:ind w:left="3865" w:hanging="180"/>
      </w:pPr>
    </w:lvl>
    <w:lvl w:ilvl="6" w:tplc="0419000F" w:tentative="1">
      <w:start w:val="1"/>
      <w:numFmt w:val="decimal"/>
      <w:lvlText w:val="%7."/>
      <w:lvlJc w:val="left"/>
      <w:pPr>
        <w:ind w:left="4585" w:hanging="360"/>
      </w:pPr>
    </w:lvl>
    <w:lvl w:ilvl="7" w:tplc="04190019" w:tentative="1">
      <w:start w:val="1"/>
      <w:numFmt w:val="lowerLetter"/>
      <w:lvlText w:val="%8."/>
      <w:lvlJc w:val="left"/>
      <w:pPr>
        <w:ind w:left="5305" w:hanging="360"/>
      </w:pPr>
    </w:lvl>
    <w:lvl w:ilvl="8" w:tplc="0419001B" w:tentative="1">
      <w:start w:val="1"/>
      <w:numFmt w:val="lowerRoman"/>
      <w:lvlText w:val="%9."/>
      <w:lvlJc w:val="right"/>
      <w:pPr>
        <w:ind w:left="6025" w:hanging="180"/>
      </w:pPr>
    </w:lvl>
  </w:abstractNum>
  <w:abstractNum w:abstractNumId="53">
    <w:nsid w:val="40E134D6"/>
    <w:multiLevelType w:val="hybridMultilevel"/>
    <w:tmpl w:val="15D029E6"/>
    <w:lvl w:ilvl="0" w:tplc="8FEA82CA">
      <w:start w:val="1"/>
      <w:numFmt w:val="decimal"/>
      <w:lvlText w:val="%1."/>
      <w:lvlJc w:val="left"/>
      <w:pPr>
        <w:ind w:left="265" w:hanging="360"/>
      </w:pPr>
      <w:rPr>
        <w:rFonts w:hint="default"/>
        <w:sz w:val="22"/>
      </w:rPr>
    </w:lvl>
    <w:lvl w:ilvl="1" w:tplc="04190019" w:tentative="1">
      <w:start w:val="1"/>
      <w:numFmt w:val="lowerLetter"/>
      <w:lvlText w:val="%2."/>
      <w:lvlJc w:val="left"/>
      <w:pPr>
        <w:ind w:left="985" w:hanging="360"/>
      </w:pPr>
    </w:lvl>
    <w:lvl w:ilvl="2" w:tplc="0419001B" w:tentative="1">
      <w:start w:val="1"/>
      <w:numFmt w:val="lowerRoman"/>
      <w:lvlText w:val="%3."/>
      <w:lvlJc w:val="right"/>
      <w:pPr>
        <w:ind w:left="1705" w:hanging="180"/>
      </w:pPr>
    </w:lvl>
    <w:lvl w:ilvl="3" w:tplc="0419000F" w:tentative="1">
      <w:start w:val="1"/>
      <w:numFmt w:val="decimal"/>
      <w:lvlText w:val="%4."/>
      <w:lvlJc w:val="left"/>
      <w:pPr>
        <w:ind w:left="2425" w:hanging="360"/>
      </w:pPr>
    </w:lvl>
    <w:lvl w:ilvl="4" w:tplc="04190019" w:tentative="1">
      <w:start w:val="1"/>
      <w:numFmt w:val="lowerLetter"/>
      <w:lvlText w:val="%5."/>
      <w:lvlJc w:val="left"/>
      <w:pPr>
        <w:ind w:left="3145" w:hanging="360"/>
      </w:pPr>
    </w:lvl>
    <w:lvl w:ilvl="5" w:tplc="0419001B" w:tentative="1">
      <w:start w:val="1"/>
      <w:numFmt w:val="lowerRoman"/>
      <w:lvlText w:val="%6."/>
      <w:lvlJc w:val="right"/>
      <w:pPr>
        <w:ind w:left="3865" w:hanging="180"/>
      </w:pPr>
    </w:lvl>
    <w:lvl w:ilvl="6" w:tplc="0419000F" w:tentative="1">
      <w:start w:val="1"/>
      <w:numFmt w:val="decimal"/>
      <w:lvlText w:val="%7."/>
      <w:lvlJc w:val="left"/>
      <w:pPr>
        <w:ind w:left="4585" w:hanging="360"/>
      </w:pPr>
    </w:lvl>
    <w:lvl w:ilvl="7" w:tplc="04190019" w:tentative="1">
      <w:start w:val="1"/>
      <w:numFmt w:val="lowerLetter"/>
      <w:lvlText w:val="%8."/>
      <w:lvlJc w:val="left"/>
      <w:pPr>
        <w:ind w:left="5305" w:hanging="360"/>
      </w:pPr>
    </w:lvl>
    <w:lvl w:ilvl="8" w:tplc="0419001B" w:tentative="1">
      <w:start w:val="1"/>
      <w:numFmt w:val="lowerRoman"/>
      <w:lvlText w:val="%9."/>
      <w:lvlJc w:val="right"/>
      <w:pPr>
        <w:ind w:left="6025" w:hanging="180"/>
      </w:pPr>
    </w:lvl>
  </w:abstractNum>
  <w:abstractNum w:abstractNumId="54">
    <w:nsid w:val="41F80139"/>
    <w:multiLevelType w:val="hybridMultilevel"/>
    <w:tmpl w:val="9FC605D0"/>
    <w:lvl w:ilvl="0" w:tplc="E3389AE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49C4698"/>
    <w:multiLevelType w:val="hybridMultilevel"/>
    <w:tmpl w:val="813684D6"/>
    <w:lvl w:ilvl="0" w:tplc="0DDC06A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4DC017E"/>
    <w:multiLevelType w:val="hybridMultilevel"/>
    <w:tmpl w:val="A3E88F5A"/>
    <w:lvl w:ilvl="0" w:tplc="A1CC814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4F0634C"/>
    <w:multiLevelType w:val="hybridMultilevel"/>
    <w:tmpl w:val="CF2A3954"/>
    <w:lvl w:ilvl="0" w:tplc="EFF2B3F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5F9205D"/>
    <w:multiLevelType w:val="hybridMultilevel"/>
    <w:tmpl w:val="F12A6672"/>
    <w:lvl w:ilvl="0" w:tplc="0068122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47106551"/>
    <w:multiLevelType w:val="hybridMultilevel"/>
    <w:tmpl w:val="E586C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7566177"/>
    <w:multiLevelType w:val="hybridMultilevel"/>
    <w:tmpl w:val="8EE21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84E149C"/>
    <w:multiLevelType w:val="hybridMultilevel"/>
    <w:tmpl w:val="FE1AC488"/>
    <w:lvl w:ilvl="0" w:tplc="F5C088F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488D0588"/>
    <w:multiLevelType w:val="hybridMultilevel"/>
    <w:tmpl w:val="01CE89DE"/>
    <w:lvl w:ilvl="0" w:tplc="B292FAC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494229FD"/>
    <w:multiLevelType w:val="hybridMultilevel"/>
    <w:tmpl w:val="168A2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499B72CD"/>
    <w:multiLevelType w:val="hybridMultilevel"/>
    <w:tmpl w:val="C55C0D92"/>
    <w:lvl w:ilvl="0" w:tplc="1082BB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9F5076D"/>
    <w:multiLevelType w:val="hybridMultilevel"/>
    <w:tmpl w:val="5A1EB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A671CC0"/>
    <w:multiLevelType w:val="hybridMultilevel"/>
    <w:tmpl w:val="F89C34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7">
    <w:nsid w:val="4B7D508E"/>
    <w:multiLevelType w:val="hybridMultilevel"/>
    <w:tmpl w:val="D95AD024"/>
    <w:lvl w:ilvl="0" w:tplc="A65EE51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BC7446D"/>
    <w:multiLevelType w:val="hybridMultilevel"/>
    <w:tmpl w:val="FBA227A6"/>
    <w:lvl w:ilvl="0" w:tplc="1A34A0F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E5147E4"/>
    <w:multiLevelType w:val="hybridMultilevel"/>
    <w:tmpl w:val="BBB48828"/>
    <w:lvl w:ilvl="0" w:tplc="57A846C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EDB6357"/>
    <w:multiLevelType w:val="hybridMultilevel"/>
    <w:tmpl w:val="5C2A25F0"/>
    <w:lvl w:ilvl="0" w:tplc="A8A8DE8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0150692"/>
    <w:multiLevelType w:val="hybridMultilevel"/>
    <w:tmpl w:val="EF96066C"/>
    <w:lvl w:ilvl="0" w:tplc="886290B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04B01EF"/>
    <w:multiLevelType w:val="hybridMultilevel"/>
    <w:tmpl w:val="5896E3C6"/>
    <w:lvl w:ilvl="0" w:tplc="0D34F21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51044C73"/>
    <w:multiLevelType w:val="hybridMultilevel"/>
    <w:tmpl w:val="B1243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517F2A46"/>
    <w:multiLevelType w:val="hybridMultilevel"/>
    <w:tmpl w:val="3F2E461A"/>
    <w:lvl w:ilvl="0" w:tplc="1CB0DEA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54B55B7D"/>
    <w:multiLevelType w:val="hybridMultilevel"/>
    <w:tmpl w:val="2920341A"/>
    <w:lvl w:ilvl="0" w:tplc="BB787B2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55247B36"/>
    <w:multiLevelType w:val="hybridMultilevel"/>
    <w:tmpl w:val="1FFC465C"/>
    <w:lvl w:ilvl="0" w:tplc="633EBF0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55F6065F"/>
    <w:multiLevelType w:val="hybridMultilevel"/>
    <w:tmpl w:val="9A567FA8"/>
    <w:lvl w:ilvl="0" w:tplc="85185BC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575E06CE"/>
    <w:multiLevelType w:val="hybridMultilevel"/>
    <w:tmpl w:val="2DB6ECEC"/>
    <w:lvl w:ilvl="0" w:tplc="E2568A0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58655EFB"/>
    <w:multiLevelType w:val="hybridMultilevel"/>
    <w:tmpl w:val="20D8865C"/>
    <w:lvl w:ilvl="0" w:tplc="0F8A60B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58E63966"/>
    <w:multiLevelType w:val="hybridMultilevel"/>
    <w:tmpl w:val="6AAE0708"/>
    <w:lvl w:ilvl="0" w:tplc="B1E406D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5BE3692F"/>
    <w:multiLevelType w:val="hybridMultilevel"/>
    <w:tmpl w:val="8186583C"/>
    <w:lvl w:ilvl="0" w:tplc="6746408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C364EC0"/>
    <w:multiLevelType w:val="hybridMultilevel"/>
    <w:tmpl w:val="B25E4080"/>
    <w:lvl w:ilvl="0" w:tplc="0D86381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5C5870AD"/>
    <w:multiLevelType w:val="hybridMultilevel"/>
    <w:tmpl w:val="FBBAA594"/>
    <w:lvl w:ilvl="0" w:tplc="4D9228D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02773C8"/>
    <w:multiLevelType w:val="hybridMultilevel"/>
    <w:tmpl w:val="B59A4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60FF510D"/>
    <w:multiLevelType w:val="hybridMultilevel"/>
    <w:tmpl w:val="7DEC3F82"/>
    <w:lvl w:ilvl="0" w:tplc="9A10C1B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61246D7E"/>
    <w:multiLevelType w:val="hybridMultilevel"/>
    <w:tmpl w:val="FFA06184"/>
    <w:lvl w:ilvl="0" w:tplc="953CCDA6">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61F83E9A"/>
    <w:multiLevelType w:val="hybridMultilevel"/>
    <w:tmpl w:val="2A08E2BC"/>
    <w:lvl w:ilvl="0" w:tplc="7EAAD0A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65A81973"/>
    <w:multiLevelType w:val="hybridMultilevel"/>
    <w:tmpl w:val="2CCC1968"/>
    <w:lvl w:ilvl="0" w:tplc="A8100A6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66662066"/>
    <w:multiLevelType w:val="hybridMultilevel"/>
    <w:tmpl w:val="472CB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667F59C8"/>
    <w:multiLevelType w:val="hybridMultilevel"/>
    <w:tmpl w:val="388CAD1A"/>
    <w:lvl w:ilvl="0" w:tplc="F10C1AF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672713CA"/>
    <w:multiLevelType w:val="hybridMultilevel"/>
    <w:tmpl w:val="C9E03614"/>
    <w:lvl w:ilvl="0" w:tplc="28F6E12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682341F3"/>
    <w:multiLevelType w:val="hybridMultilevel"/>
    <w:tmpl w:val="7B223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685D7AF8"/>
    <w:multiLevelType w:val="hybridMultilevel"/>
    <w:tmpl w:val="59F43DEA"/>
    <w:lvl w:ilvl="0" w:tplc="B88A242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68EB584B"/>
    <w:multiLevelType w:val="hybridMultilevel"/>
    <w:tmpl w:val="781C4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69616D0B"/>
    <w:multiLevelType w:val="hybridMultilevel"/>
    <w:tmpl w:val="ED322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69EB2D2A"/>
    <w:multiLevelType w:val="hybridMultilevel"/>
    <w:tmpl w:val="FA38F234"/>
    <w:lvl w:ilvl="0" w:tplc="8D5C793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A4F3473"/>
    <w:multiLevelType w:val="hybridMultilevel"/>
    <w:tmpl w:val="2B86FD42"/>
    <w:lvl w:ilvl="0" w:tplc="399687B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6D5D44E8"/>
    <w:multiLevelType w:val="hybridMultilevel"/>
    <w:tmpl w:val="C5606BB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FA25C5F"/>
    <w:multiLevelType w:val="hybridMultilevel"/>
    <w:tmpl w:val="0802A5E4"/>
    <w:lvl w:ilvl="0" w:tplc="4C20EF4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715816E1"/>
    <w:multiLevelType w:val="hybridMultilevel"/>
    <w:tmpl w:val="35A2E0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71615A8E"/>
    <w:multiLevelType w:val="hybridMultilevel"/>
    <w:tmpl w:val="1096A95A"/>
    <w:lvl w:ilvl="0" w:tplc="214245D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73804130"/>
    <w:multiLevelType w:val="hybridMultilevel"/>
    <w:tmpl w:val="684A4EBC"/>
    <w:lvl w:ilvl="0" w:tplc="6854DF4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74F77587"/>
    <w:multiLevelType w:val="hybridMultilevel"/>
    <w:tmpl w:val="81FC1C66"/>
    <w:lvl w:ilvl="0" w:tplc="73447B5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756E5EEA"/>
    <w:multiLevelType w:val="hybridMultilevel"/>
    <w:tmpl w:val="C48CA7E2"/>
    <w:lvl w:ilvl="0" w:tplc="DD06B4D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5BE4A9D"/>
    <w:multiLevelType w:val="hybridMultilevel"/>
    <w:tmpl w:val="978C4A8A"/>
    <w:lvl w:ilvl="0" w:tplc="D04C7DC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760F78D5"/>
    <w:multiLevelType w:val="hybridMultilevel"/>
    <w:tmpl w:val="911A0566"/>
    <w:lvl w:ilvl="0" w:tplc="756AD29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8DC6DB4"/>
    <w:multiLevelType w:val="hybridMultilevel"/>
    <w:tmpl w:val="7AF468C8"/>
    <w:lvl w:ilvl="0" w:tplc="B7A0272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7B68271B"/>
    <w:multiLevelType w:val="hybridMultilevel"/>
    <w:tmpl w:val="644A0930"/>
    <w:lvl w:ilvl="0" w:tplc="D8E0B0A6">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7D8D4C6C"/>
    <w:multiLevelType w:val="hybridMultilevel"/>
    <w:tmpl w:val="28C21C5C"/>
    <w:lvl w:ilvl="0" w:tplc="6C009FF4">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7F3020FC"/>
    <w:multiLevelType w:val="hybridMultilevel"/>
    <w:tmpl w:val="F198D3B2"/>
    <w:lvl w:ilvl="0" w:tplc="7116FC4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7F6B0B96"/>
    <w:multiLevelType w:val="hybridMultilevel"/>
    <w:tmpl w:val="313C372E"/>
    <w:lvl w:ilvl="0" w:tplc="26F6015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FF4002D"/>
    <w:multiLevelType w:val="hybridMultilevel"/>
    <w:tmpl w:val="209ECBCC"/>
    <w:lvl w:ilvl="0" w:tplc="53A68E1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15"/>
  </w:num>
  <w:num w:numId="3">
    <w:abstractNumId w:val="66"/>
  </w:num>
  <w:num w:numId="4">
    <w:abstractNumId w:val="91"/>
  </w:num>
  <w:num w:numId="5">
    <w:abstractNumId w:val="95"/>
  </w:num>
  <w:num w:numId="6">
    <w:abstractNumId w:val="42"/>
  </w:num>
  <w:num w:numId="7">
    <w:abstractNumId w:val="109"/>
  </w:num>
  <w:num w:numId="8">
    <w:abstractNumId w:val="12"/>
  </w:num>
  <w:num w:numId="9">
    <w:abstractNumId w:val="64"/>
  </w:num>
  <w:num w:numId="10">
    <w:abstractNumId w:val="2"/>
  </w:num>
  <w:num w:numId="11">
    <w:abstractNumId w:val="73"/>
  </w:num>
  <w:num w:numId="12">
    <w:abstractNumId w:val="18"/>
  </w:num>
  <w:num w:numId="13">
    <w:abstractNumId w:val="93"/>
  </w:num>
  <w:num w:numId="14">
    <w:abstractNumId w:val="98"/>
  </w:num>
  <w:num w:numId="15">
    <w:abstractNumId w:val="8"/>
  </w:num>
  <w:num w:numId="16">
    <w:abstractNumId w:val="89"/>
  </w:num>
  <w:num w:numId="17">
    <w:abstractNumId w:val="39"/>
  </w:num>
  <w:num w:numId="18">
    <w:abstractNumId w:val="30"/>
  </w:num>
  <w:num w:numId="19">
    <w:abstractNumId w:val="25"/>
  </w:num>
  <w:num w:numId="20">
    <w:abstractNumId w:val="59"/>
  </w:num>
  <w:num w:numId="21">
    <w:abstractNumId w:val="6"/>
  </w:num>
  <w:num w:numId="22">
    <w:abstractNumId w:val="31"/>
  </w:num>
  <w:num w:numId="23">
    <w:abstractNumId w:val="94"/>
  </w:num>
  <w:num w:numId="24">
    <w:abstractNumId w:val="32"/>
  </w:num>
  <w:num w:numId="25">
    <w:abstractNumId w:val="33"/>
  </w:num>
  <w:num w:numId="26">
    <w:abstractNumId w:val="46"/>
  </w:num>
  <w:num w:numId="27">
    <w:abstractNumId w:val="101"/>
  </w:num>
  <w:num w:numId="28">
    <w:abstractNumId w:val="77"/>
  </w:num>
  <w:num w:numId="29">
    <w:abstractNumId w:val="44"/>
  </w:num>
  <w:num w:numId="30">
    <w:abstractNumId w:val="84"/>
  </w:num>
  <w:num w:numId="31">
    <w:abstractNumId w:val="38"/>
  </w:num>
  <w:num w:numId="32">
    <w:abstractNumId w:val="100"/>
  </w:num>
  <w:num w:numId="33">
    <w:abstractNumId w:val="65"/>
  </w:num>
  <w:num w:numId="34">
    <w:abstractNumId w:val="60"/>
  </w:num>
  <w:num w:numId="35">
    <w:abstractNumId w:val="22"/>
  </w:num>
  <w:num w:numId="36">
    <w:abstractNumId w:val="26"/>
  </w:num>
  <w:num w:numId="37">
    <w:abstractNumId w:val="40"/>
  </w:num>
  <w:num w:numId="38">
    <w:abstractNumId w:val="54"/>
  </w:num>
  <w:num w:numId="39">
    <w:abstractNumId w:val="5"/>
  </w:num>
  <w:num w:numId="40">
    <w:abstractNumId w:val="58"/>
  </w:num>
  <w:num w:numId="41">
    <w:abstractNumId w:val="10"/>
  </w:num>
  <w:num w:numId="42">
    <w:abstractNumId w:val="72"/>
  </w:num>
  <w:num w:numId="43">
    <w:abstractNumId w:val="17"/>
  </w:num>
  <w:num w:numId="44">
    <w:abstractNumId w:val="87"/>
  </w:num>
  <w:num w:numId="45">
    <w:abstractNumId w:val="78"/>
  </w:num>
  <w:num w:numId="46">
    <w:abstractNumId w:val="69"/>
  </w:num>
  <w:num w:numId="47">
    <w:abstractNumId w:val="82"/>
  </w:num>
  <w:num w:numId="48">
    <w:abstractNumId w:val="11"/>
  </w:num>
  <w:num w:numId="49">
    <w:abstractNumId w:val="102"/>
  </w:num>
  <w:num w:numId="50">
    <w:abstractNumId w:val="61"/>
  </w:num>
  <w:num w:numId="51">
    <w:abstractNumId w:val="80"/>
  </w:num>
  <w:num w:numId="52">
    <w:abstractNumId w:val="68"/>
  </w:num>
  <w:num w:numId="53">
    <w:abstractNumId w:val="0"/>
  </w:num>
  <w:num w:numId="54">
    <w:abstractNumId w:val="57"/>
  </w:num>
  <w:num w:numId="55">
    <w:abstractNumId w:val="45"/>
  </w:num>
  <w:num w:numId="56">
    <w:abstractNumId w:val="13"/>
  </w:num>
  <w:num w:numId="57">
    <w:abstractNumId w:val="52"/>
  </w:num>
  <w:num w:numId="58">
    <w:abstractNumId w:val="35"/>
  </w:num>
  <w:num w:numId="59">
    <w:abstractNumId w:val="9"/>
  </w:num>
  <w:num w:numId="60">
    <w:abstractNumId w:val="75"/>
  </w:num>
  <w:num w:numId="61">
    <w:abstractNumId w:val="70"/>
  </w:num>
  <w:num w:numId="62">
    <w:abstractNumId w:val="47"/>
  </w:num>
  <w:num w:numId="63">
    <w:abstractNumId w:val="76"/>
  </w:num>
  <w:num w:numId="64">
    <w:abstractNumId w:val="86"/>
  </w:num>
  <w:num w:numId="65">
    <w:abstractNumId w:val="92"/>
  </w:num>
  <w:num w:numId="66">
    <w:abstractNumId w:val="62"/>
  </w:num>
  <w:num w:numId="67">
    <w:abstractNumId w:val="112"/>
  </w:num>
  <w:num w:numId="68">
    <w:abstractNumId w:val="28"/>
  </w:num>
  <w:num w:numId="69">
    <w:abstractNumId w:val="88"/>
  </w:num>
  <w:num w:numId="70">
    <w:abstractNumId w:val="29"/>
  </w:num>
  <w:num w:numId="71">
    <w:abstractNumId w:val="4"/>
  </w:num>
  <w:num w:numId="72">
    <w:abstractNumId w:val="71"/>
  </w:num>
  <w:num w:numId="73">
    <w:abstractNumId w:val="53"/>
  </w:num>
  <w:num w:numId="74">
    <w:abstractNumId w:val="83"/>
  </w:num>
  <w:num w:numId="75">
    <w:abstractNumId w:val="7"/>
  </w:num>
  <w:num w:numId="76">
    <w:abstractNumId w:val="23"/>
  </w:num>
  <w:num w:numId="77">
    <w:abstractNumId w:val="19"/>
  </w:num>
  <w:num w:numId="78">
    <w:abstractNumId w:val="55"/>
  </w:num>
  <w:num w:numId="79">
    <w:abstractNumId w:val="3"/>
  </w:num>
  <w:num w:numId="80">
    <w:abstractNumId w:val="48"/>
  </w:num>
  <w:num w:numId="81">
    <w:abstractNumId w:val="110"/>
  </w:num>
  <w:num w:numId="82">
    <w:abstractNumId w:val="106"/>
  </w:num>
  <w:num w:numId="83">
    <w:abstractNumId w:val="111"/>
  </w:num>
  <w:num w:numId="84">
    <w:abstractNumId w:val="50"/>
  </w:num>
  <w:num w:numId="85">
    <w:abstractNumId w:val="24"/>
  </w:num>
  <w:num w:numId="86">
    <w:abstractNumId w:val="36"/>
  </w:num>
  <w:num w:numId="87">
    <w:abstractNumId w:val="20"/>
  </w:num>
  <w:num w:numId="88">
    <w:abstractNumId w:val="107"/>
  </w:num>
  <w:num w:numId="89">
    <w:abstractNumId w:val="63"/>
  </w:num>
  <w:num w:numId="90">
    <w:abstractNumId w:val="51"/>
  </w:num>
  <w:num w:numId="91">
    <w:abstractNumId w:val="108"/>
  </w:num>
  <w:num w:numId="92">
    <w:abstractNumId w:val="104"/>
  </w:num>
  <w:num w:numId="93">
    <w:abstractNumId w:val="79"/>
  </w:num>
  <w:num w:numId="94">
    <w:abstractNumId w:val="99"/>
  </w:num>
  <w:num w:numId="95">
    <w:abstractNumId w:val="16"/>
  </w:num>
  <w:num w:numId="96">
    <w:abstractNumId w:val="105"/>
  </w:num>
  <w:num w:numId="97">
    <w:abstractNumId w:val="96"/>
  </w:num>
  <w:num w:numId="98">
    <w:abstractNumId w:val="67"/>
  </w:num>
  <w:num w:numId="99">
    <w:abstractNumId w:val="81"/>
  </w:num>
  <w:num w:numId="100">
    <w:abstractNumId w:val="85"/>
  </w:num>
  <w:num w:numId="101">
    <w:abstractNumId w:val="37"/>
  </w:num>
  <w:num w:numId="102">
    <w:abstractNumId w:val="74"/>
  </w:num>
  <w:num w:numId="103">
    <w:abstractNumId w:val="97"/>
  </w:num>
  <w:num w:numId="104">
    <w:abstractNumId w:val="49"/>
  </w:num>
  <w:num w:numId="105">
    <w:abstractNumId w:val="43"/>
  </w:num>
  <w:num w:numId="106">
    <w:abstractNumId w:val="90"/>
  </w:num>
  <w:num w:numId="107">
    <w:abstractNumId w:val="1"/>
  </w:num>
  <w:num w:numId="108">
    <w:abstractNumId w:val="41"/>
  </w:num>
  <w:num w:numId="109">
    <w:abstractNumId w:val="14"/>
  </w:num>
  <w:num w:numId="110">
    <w:abstractNumId w:val="103"/>
  </w:num>
  <w:num w:numId="111">
    <w:abstractNumId w:val="21"/>
  </w:num>
  <w:num w:numId="112">
    <w:abstractNumId w:val="34"/>
  </w:num>
  <w:num w:numId="113">
    <w:abstractNumId w:val="56"/>
  </w:num>
  <w:numIdMacAtCleanup w:val="10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74F1C"/>
    <w:rsid w:val="00002365"/>
    <w:rsid w:val="000073CF"/>
    <w:rsid w:val="00007EF2"/>
    <w:rsid w:val="00015D33"/>
    <w:rsid w:val="00022365"/>
    <w:rsid w:val="0002435A"/>
    <w:rsid w:val="00025C0F"/>
    <w:rsid w:val="00027A62"/>
    <w:rsid w:val="000573F9"/>
    <w:rsid w:val="00067AB5"/>
    <w:rsid w:val="00071841"/>
    <w:rsid w:val="00072368"/>
    <w:rsid w:val="00072EB4"/>
    <w:rsid w:val="00075466"/>
    <w:rsid w:val="00080CE4"/>
    <w:rsid w:val="00096999"/>
    <w:rsid w:val="000A38DC"/>
    <w:rsid w:val="000B3DCA"/>
    <w:rsid w:val="001023C8"/>
    <w:rsid w:val="0011315E"/>
    <w:rsid w:val="001418F7"/>
    <w:rsid w:val="0014578A"/>
    <w:rsid w:val="00152A63"/>
    <w:rsid w:val="00156339"/>
    <w:rsid w:val="00157530"/>
    <w:rsid w:val="001622C5"/>
    <w:rsid w:val="00162D86"/>
    <w:rsid w:val="001677FE"/>
    <w:rsid w:val="001805CD"/>
    <w:rsid w:val="0018787D"/>
    <w:rsid w:val="001937C4"/>
    <w:rsid w:val="001A0FA3"/>
    <w:rsid w:val="001A3003"/>
    <w:rsid w:val="001B3F21"/>
    <w:rsid w:val="001B6FED"/>
    <w:rsid w:val="001D36E7"/>
    <w:rsid w:val="001E4F6F"/>
    <w:rsid w:val="00210F08"/>
    <w:rsid w:val="00226367"/>
    <w:rsid w:val="00243F8B"/>
    <w:rsid w:val="0024607C"/>
    <w:rsid w:val="0025216E"/>
    <w:rsid w:val="002649AD"/>
    <w:rsid w:val="00276C06"/>
    <w:rsid w:val="002A01D1"/>
    <w:rsid w:val="002A2225"/>
    <w:rsid w:val="002F75CC"/>
    <w:rsid w:val="00300382"/>
    <w:rsid w:val="003003DA"/>
    <w:rsid w:val="00301193"/>
    <w:rsid w:val="00353284"/>
    <w:rsid w:val="00355A76"/>
    <w:rsid w:val="003706F8"/>
    <w:rsid w:val="0037505B"/>
    <w:rsid w:val="0037527D"/>
    <w:rsid w:val="00382416"/>
    <w:rsid w:val="00385A74"/>
    <w:rsid w:val="00387717"/>
    <w:rsid w:val="003B2699"/>
    <w:rsid w:val="003D2379"/>
    <w:rsid w:val="003E2DCC"/>
    <w:rsid w:val="003F5FC9"/>
    <w:rsid w:val="003F6875"/>
    <w:rsid w:val="003F778F"/>
    <w:rsid w:val="004172C2"/>
    <w:rsid w:val="00422598"/>
    <w:rsid w:val="00451711"/>
    <w:rsid w:val="00461A37"/>
    <w:rsid w:val="004765FA"/>
    <w:rsid w:val="004A45DD"/>
    <w:rsid w:val="004A7004"/>
    <w:rsid w:val="004B0578"/>
    <w:rsid w:val="004B51F7"/>
    <w:rsid w:val="004C4AA2"/>
    <w:rsid w:val="004E46C7"/>
    <w:rsid w:val="004F0AE4"/>
    <w:rsid w:val="004F2EAB"/>
    <w:rsid w:val="005048E2"/>
    <w:rsid w:val="00520D33"/>
    <w:rsid w:val="005218BA"/>
    <w:rsid w:val="00540F78"/>
    <w:rsid w:val="00551A60"/>
    <w:rsid w:val="00557766"/>
    <w:rsid w:val="005B6C74"/>
    <w:rsid w:val="005C1F51"/>
    <w:rsid w:val="005D0148"/>
    <w:rsid w:val="005D36D5"/>
    <w:rsid w:val="005E2B89"/>
    <w:rsid w:val="005F2F45"/>
    <w:rsid w:val="005F4B27"/>
    <w:rsid w:val="0061289C"/>
    <w:rsid w:val="00612EEA"/>
    <w:rsid w:val="0061394C"/>
    <w:rsid w:val="00615F64"/>
    <w:rsid w:val="0063150C"/>
    <w:rsid w:val="00636B3C"/>
    <w:rsid w:val="0064563D"/>
    <w:rsid w:val="00645D2A"/>
    <w:rsid w:val="00661396"/>
    <w:rsid w:val="00661E89"/>
    <w:rsid w:val="00662798"/>
    <w:rsid w:val="0067276A"/>
    <w:rsid w:val="00674F1C"/>
    <w:rsid w:val="006A68E1"/>
    <w:rsid w:val="006B5823"/>
    <w:rsid w:val="006C3DBB"/>
    <w:rsid w:val="006C57B2"/>
    <w:rsid w:val="0071107F"/>
    <w:rsid w:val="00734D23"/>
    <w:rsid w:val="007467B3"/>
    <w:rsid w:val="007565DA"/>
    <w:rsid w:val="007622DE"/>
    <w:rsid w:val="00763C78"/>
    <w:rsid w:val="00764CAA"/>
    <w:rsid w:val="00767244"/>
    <w:rsid w:val="007720A0"/>
    <w:rsid w:val="00775561"/>
    <w:rsid w:val="00777C88"/>
    <w:rsid w:val="00794063"/>
    <w:rsid w:val="007941A0"/>
    <w:rsid w:val="007B0AF6"/>
    <w:rsid w:val="007B0FC1"/>
    <w:rsid w:val="007D2743"/>
    <w:rsid w:val="007F01D8"/>
    <w:rsid w:val="007F4F06"/>
    <w:rsid w:val="008067A3"/>
    <w:rsid w:val="00826CC6"/>
    <w:rsid w:val="00852240"/>
    <w:rsid w:val="00891843"/>
    <w:rsid w:val="0089624D"/>
    <w:rsid w:val="008A71D2"/>
    <w:rsid w:val="008B6B5D"/>
    <w:rsid w:val="008C0DEF"/>
    <w:rsid w:val="008D4532"/>
    <w:rsid w:val="008F44E5"/>
    <w:rsid w:val="008F6205"/>
    <w:rsid w:val="00906C41"/>
    <w:rsid w:val="00915153"/>
    <w:rsid w:val="00937A35"/>
    <w:rsid w:val="00946DC3"/>
    <w:rsid w:val="009539E8"/>
    <w:rsid w:val="00954CA0"/>
    <w:rsid w:val="00981573"/>
    <w:rsid w:val="00981DBC"/>
    <w:rsid w:val="00987F30"/>
    <w:rsid w:val="00993477"/>
    <w:rsid w:val="009B1272"/>
    <w:rsid w:val="009B38CF"/>
    <w:rsid w:val="009B6398"/>
    <w:rsid w:val="009D3936"/>
    <w:rsid w:val="009D4A25"/>
    <w:rsid w:val="009E2B89"/>
    <w:rsid w:val="009F3184"/>
    <w:rsid w:val="009F319E"/>
    <w:rsid w:val="009F5129"/>
    <w:rsid w:val="00A22BD5"/>
    <w:rsid w:val="00A263C2"/>
    <w:rsid w:val="00A27B03"/>
    <w:rsid w:val="00A50949"/>
    <w:rsid w:val="00A530F9"/>
    <w:rsid w:val="00A561EB"/>
    <w:rsid w:val="00A5766F"/>
    <w:rsid w:val="00A772C8"/>
    <w:rsid w:val="00AA6F88"/>
    <w:rsid w:val="00AD231F"/>
    <w:rsid w:val="00B01EC3"/>
    <w:rsid w:val="00B16339"/>
    <w:rsid w:val="00B21D5D"/>
    <w:rsid w:val="00B26478"/>
    <w:rsid w:val="00B306D2"/>
    <w:rsid w:val="00B847B9"/>
    <w:rsid w:val="00BF3A3C"/>
    <w:rsid w:val="00BF6432"/>
    <w:rsid w:val="00C051D3"/>
    <w:rsid w:val="00C44999"/>
    <w:rsid w:val="00C4541D"/>
    <w:rsid w:val="00C54EC9"/>
    <w:rsid w:val="00C63DC5"/>
    <w:rsid w:val="00C70ED2"/>
    <w:rsid w:val="00C727B6"/>
    <w:rsid w:val="00CA033D"/>
    <w:rsid w:val="00CB2D7C"/>
    <w:rsid w:val="00CC6945"/>
    <w:rsid w:val="00CD4F9C"/>
    <w:rsid w:val="00D21B5B"/>
    <w:rsid w:val="00D32C01"/>
    <w:rsid w:val="00D361AF"/>
    <w:rsid w:val="00D44C05"/>
    <w:rsid w:val="00D75063"/>
    <w:rsid w:val="00DA6ABC"/>
    <w:rsid w:val="00DB2328"/>
    <w:rsid w:val="00DB2DC6"/>
    <w:rsid w:val="00DC3580"/>
    <w:rsid w:val="00DC5CA8"/>
    <w:rsid w:val="00DC7322"/>
    <w:rsid w:val="00DE7C8D"/>
    <w:rsid w:val="00DF62CA"/>
    <w:rsid w:val="00E07865"/>
    <w:rsid w:val="00E156D0"/>
    <w:rsid w:val="00E229D0"/>
    <w:rsid w:val="00E24AA3"/>
    <w:rsid w:val="00E356BB"/>
    <w:rsid w:val="00E436C7"/>
    <w:rsid w:val="00E51C92"/>
    <w:rsid w:val="00E57A26"/>
    <w:rsid w:val="00E6640F"/>
    <w:rsid w:val="00E72C34"/>
    <w:rsid w:val="00E85632"/>
    <w:rsid w:val="00E85B4B"/>
    <w:rsid w:val="00E93454"/>
    <w:rsid w:val="00EA3DEF"/>
    <w:rsid w:val="00EC10A3"/>
    <w:rsid w:val="00EC1854"/>
    <w:rsid w:val="00EC2742"/>
    <w:rsid w:val="00EE42BD"/>
    <w:rsid w:val="00EF2298"/>
    <w:rsid w:val="00F03DBC"/>
    <w:rsid w:val="00F11423"/>
    <w:rsid w:val="00F1428E"/>
    <w:rsid w:val="00F16093"/>
    <w:rsid w:val="00F17841"/>
    <w:rsid w:val="00F3090D"/>
    <w:rsid w:val="00F441B0"/>
    <w:rsid w:val="00F463E3"/>
    <w:rsid w:val="00F570F6"/>
    <w:rsid w:val="00F730AB"/>
    <w:rsid w:val="00F90C72"/>
    <w:rsid w:val="00F949B1"/>
    <w:rsid w:val="00FA4CA7"/>
    <w:rsid w:val="00FA52CD"/>
    <w:rsid w:val="00FB0701"/>
    <w:rsid w:val="00FF7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F1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74F1C"/>
    <w:pPr>
      <w:keepNext/>
      <w:spacing w:before="240" w:after="60"/>
      <w:outlineLvl w:val="0"/>
    </w:pPr>
    <w:rPr>
      <w:rFonts w:ascii="Arial" w:hAnsi="Arial"/>
      <w:b/>
      <w:bCs/>
      <w:kern w:val="32"/>
      <w:sz w:val="32"/>
      <w:szCs w:val="32"/>
    </w:rPr>
  </w:style>
  <w:style w:type="paragraph" w:styleId="2">
    <w:name w:val="heading 2"/>
    <w:basedOn w:val="a"/>
    <w:next w:val="a"/>
    <w:link w:val="20"/>
    <w:qFormat/>
    <w:rsid w:val="00674F1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74F1C"/>
    <w:pPr>
      <w:keepNext/>
      <w:keepLines/>
      <w:spacing w:before="200" w:line="276" w:lineRule="auto"/>
      <w:outlineLvl w:val="2"/>
    </w:pPr>
    <w:rPr>
      <w:rFonts w:ascii="Cambria" w:hAnsi="Cambria"/>
      <w:b/>
      <w:bCs/>
      <w:color w:val="4F81BD"/>
      <w:sz w:val="22"/>
      <w:szCs w:val="22"/>
    </w:rPr>
  </w:style>
  <w:style w:type="paragraph" w:styleId="4">
    <w:name w:val="heading 4"/>
    <w:basedOn w:val="a"/>
    <w:next w:val="a"/>
    <w:link w:val="40"/>
    <w:qFormat/>
    <w:rsid w:val="00674F1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4F1C"/>
    <w:rPr>
      <w:rFonts w:ascii="Arial" w:eastAsia="Times New Roman" w:hAnsi="Arial" w:cs="Times New Roman"/>
      <w:b/>
      <w:bCs/>
      <w:kern w:val="32"/>
      <w:sz w:val="32"/>
      <w:szCs w:val="32"/>
    </w:rPr>
  </w:style>
  <w:style w:type="character" w:customStyle="1" w:styleId="20">
    <w:name w:val="Заголовок 2 Знак"/>
    <w:basedOn w:val="a0"/>
    <w:link w:val="2"/>
    <w:rsid w:val="00674F1C"/>
    <w:rPr>
      <w:rFonts w:ascii="Arial" w:eastAsia="Times New Roman" w:hAnsi="Arial" w:cs="Arial"/>
      <w:b/>
      <w:bCs/>
      <w:i/>
      <w:iCs/>
      <w:sz w:val="28"/>
      <w:szCs w:val="28"/>
      <w:lang w:eastAsia="ru-RU"/>
    </w:rPr>
  </w:style>
  <w:style w:type="character" w:customStyle="1" w:styleId="30">
    <w:name w:val="Заголовок 3 Знак"/>
    <w:basedOn w:val="a0"/>
    <w:link w:val="3"/>
    <w:rsid w:val="00674F1C"/>
    <w:rPr>
      <w:rFonts w:ascii="Cambria" w:eastAsia="Times New Roman" w:hAnsi="Cambria" w:cs="Times New Roman"/>
      <w:b/>
      <w:bCs/>
      <w:color w:val="4F81BD"/>
      <w:lang w:eastAsia="ru-RU"/>
    </w:rPr>
  </w:style>
  <w:style w:type="character" w:customStyle="1" w:styleId="40">
    <w:name w:val="Заголовок 4 Знак"/>
    <w:basedOn w:val="a0"/>
    <w:link w:val="4"/>
    <w:rsid w:val="00674F1C"/>
    <w:rPr>
      <w:rFonts w:ascii="Times New Roman" w:eastAsia="Times New Roman" w:hAnsi="Times New Roman" w:cs="Times New Roman"/>
      <w:b/>
      <w:bCs/>
      <w:sz w:val="28"/>
      <w:szCs w:val="28"/>
      <w:lang w:eastAsia="ru-RU"/>
    </w:rPr>
  </w:style>
  <w:style w:type="paragraph" w:styleId="a3">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Oaeno niinee-FN"/>
    <w:basedOn w:val="a"/>
    <w:link w:val="a4"/>
    <w:rsid w:val="00674F1C"/>
    <w:rPr>
      <w:rFonts w:ascii="Calibri" w:hAnsi="Calibri"/>
      <w:sz w:val="20"/>
      <w:szCs w:val="20"/>
    </w:rPr>
  </w:style>
  <w:style w:type="character" w:customStyle="1" w:styleId="a4">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3"/>
    <w:rsid w:val="00674F1C"/>
    <w:rPr>
      <w:rFonts w:ascii="Calibri" w:eastAsia="Times New Roman" w:hAnsi="Calibri" w:cs="Times New Roman"/>
      <w:sz w:val="20"/>
      <w:szCs w:val="20"/>
      <w:lang w:eastAsia="ru-RU"/>
    </w:rPr>
  </w:style>
  <w:style w:type="character" w:styleId="a5">
    <w:name w:val="footnote reference"/>
    <w:aliases w:val="Знак сноски-FN,Ciae niinee-FN,Знак сноски 1"/>
    <w:rsid w:val="00674F1C"/>
    <w:rPr>
      <w:rFonts w:cs="Times New Roman"/>
      <w:vertAlign w:val="superscript"/>
    </w:rPr>
  </w:style>
  <w:style w:type="paragraph" w:customStyle="1" w:styleId="11">
    <w:name w:val="Абзац списка1"/>
    <w:basedOn w:val="a"/>
    <w:link w:val="ListParagraphChar"/>
    <w:rsid w:val="00674F1C"/>
    <w:pPr>
      <w:spacing w:after="200" w:line="276" w:lineRule="auto"/>
      <w:ind w:left="720"/>
      <w:contextualSpacing/>
    </w:pPr>
    <w:rPr>
      <w:rFonts w:ascii="Calibri" w:hAnsi="Calibri"/>
      <w:sz w:val="22"/>
      <w:szCs w:val="22"/>
    </w:rPr>
  </w:style>
  <w:style w:type="character" w:customStyle="1" w:styleId="ListParagraphChar">
    <w:name w:val="List Paragraph Char"/>
    <w:link w:val="11"/>
    <w:locked/>
    <w:rsid w:val="00674F1C"/>
    <w:rPr>
      <w:rFonts w:ascii="Calibri" w:eastAsia="Times New Roman" w:hAnsi="Calibri" w:cs="Times New Roman"/>
      <w:lang w:eastAsia="ru-RU"/>
    </w:rPr>
  </w:style>
  <w:style w:type="character" w:customStyle="1" w:styleId="21">
    <w:name w:val="Основной текст (2)_"/>
    <w:link w:val="210"/>
    <w:rsid w:val="00674F1C"/>
    <w:rPr>
      <w:sz w:val="28"/>
      <w:szCs w:val="28"/>
      <w:shd w:val="clear" w:color="auto" w:fill="FFFFFF"/>
    </w:rPr>
  </w:style>
  <w:style w:type="paragraph" w:customStyle="1" w:styleId="210">
    <w:name w:val="Основной текст (2)1"/>
    <w:basedOn w:val="a"/>
    <w:link w:val="21"/>
    <w:rsid w:val="00674F1C"/>
    <w:pPr>
      <w:shd w:val="clear" w:color="auto" w:fill="FFFFFF"/>
      <w:spacing w:before="300" w:after="180" w:line="240" w:lineRule="atLeast"/>
    </w:pPr>
    <w:rPr>
      <w:rFonts w:asciiTheme="minorHAnsi" w:eastAsiaTheme="minorHAnsi" w:hAnsiTheme="minorHAnsi" w:cstheme="minorBidi"/>
      <w:sz w:val="28"/>
      <w:szCs w:val="28"/>
      <w:lang w:eastAsia="en-US"/>
    </w:rPr>
  </w:style>
  <w:style w:type="character" w:customStyle="1" w:styleId="31">
    <w:name w:val="Основной текст (3)_"/>
    <w:link w:val="310"/>
    <w:rsid w:val="00674F1C"/>
    <w:rPr>
      <w:sz w:val="28"/>
      <w:szCs w:val="28"/>
      <w:shd w:val="clear" w:color="auto" w:fill="FFFFFF"/>
    </w:rPr>
  </w:style>
  <w:style w:type="paragraph" w:customStyle="1" w:styleId="310">
    <w:name w:val="Основной текст (3)1"/>
    <w:basedOn w:val="a"/>
    <w:link w:val="31"/>
    <w:rsid w:val="00674F1C"/>
    <w:pPr>
      <w:shd w:val="clear" w:color="auto" w:fill="FFFFFF"/>
      <w:spacing w:before="180" w:after="300" w:line="240" w:lineRule="atLeast"/>
    </w:pPr>
    <w:rPr>
      <w:rFonts w:asciiTheme="minorHAnsi" w:eastAsiaTheme="minorHAnsi" w:hAnsiTheme="minorHAnsi" w:cstheme="minorBidi"/>
      <w:sz w:val="28"/>
      <w:szCs w:val="28"/>
      <w:lang w:eastAsia="en-US"/>
    </w:rPr>
  </w:style>
  <w:style w:type="character" w:customStyle="1" w:styleId="datenum">
    <w:name w:val="datenum"/>
    <w:basedOn w:val="a0"/>
    <w:rsid w:val="00674F1C"/>
  </w:style>
  <w:style w:type="character" w:customStyle="1" w:styleId="a6">
    <w:name w:val="Сноска_"/>
    <w:link w:val="a7"/>
    <w:rsid w:val="00674F1C"/>
    <w:rPr>
      <w:b/>
      <w:bCs/>
      <w:sz w:val="19"/>
      <w:szCs w:val="19"/>
      <w:shd w:val="clear" w:color="auto" w:fill="FFFFFF"/>
    </w:rPr>
  </w:style>
  <w:style w:type="paragraph" w:customStyle="1" w:styleId="a7">
    <w:name w:val="Сноска"/>
    <w:basedOn w:val="a"/>
    <w:link w:val="a6"/>
    <w:rsid w:val="00674F1C"/>
    <w:pPr>
      <w:shd w:val="clear" w:color="auto" w:fill="FFFFFF"/>
      <w:spacing w:line="235" w:lineRule="exact"/>
      <w:jc w:val="both"/>
    </w:pPr>
    <w:rPr>
      <w:rFonts w:asciiTheme="minorHAnsi" w:eastAsiaTheme="minorHAnsi" w:hAnsiTheme="minorHAnsi" w:cstheme="minorBidi"/>
      <w:b/>
      <w:bCs/>
      <w:sz w:val="19"/>
      <w:szCs w:val="19"/>
      <w:lang w:eastAsia="en-US"/>
    </w:rPr>
  </w:style>
  <w:style w:type="character" w:customStyle="1" w:styleId="a8">
    <w:name w:val="Колонтитул_"/>
    <w:link w:val="a9"/>
    <w:rsid w:val="00674F1C"/>
    <w:rPr>
      <w:shd w:val="clear" w:color="auto" w:fill="FFFFFF"/>
    </w:rPr>
  </w:style>
  <w:style w:type="paragraph" w:customStyle="1" w:styleId="a9">
    <w:name w:val="Колонтитул"/>
    <w:basedOn w:val="a"/>
    <w:link w:val="a8"/>
    <w:rsid w:val="00674F1C"/>
    <w:pPr>
      <w:shd w:val="clear" w:color="auto" w:fill="FFFFFF"/>
    </w:pPr>
    <w:rPr>
      <w:rFonts w:asciiTheme="minorHAnsi" w:eastAsiaTheme="minorHAnsi" w:hAnsiTheme="minorHAnsi" w:cstheme="minorBidi"/>
      <w:sz w:val="22"/>
      <w:szCs w:val="22"/>
      <w:lang w:eastAsia="en-US"/>
    </w:rPr>
  </w:style>
  <w:style w:type="character" w:customStyle="1" w:styleId="110">
    <w:name w:val="Колонтитул + 11"/>
    <w:aliases w:val="5 pt4,Полужирный"/>
    <w:rsid w:val="00674F1C"/>
    <w:rPr>
      <w:b/>
      <w:bCs/>
      <w:spacing w:val="0"/>
      <w:sz w:val="23"/>
      <w:szCs w:val="23"/>
      <w:lang w:bidi="ar-SA"/>
    </w:rPr>
  </w:style>
  <w:style w:type="character" w:customStyle="1" w:styleId="22">
    <w:name w:val="Сноска (2)_"/>
    <w:link w:val="23"/>
    <w:rsid w:val="00674F1C"/>
    <w:rPr>
      <w:b/>
      <w:bCs/>
      <w:sz w:val="23"/>
      <w:szCs w:val="23"/>
      <w:shd w:val="clear" w:color="auto" w:fill="FFFFFF"/>
    </w:rPr>
  </w:style>
  <w:style w:type="paragraph" w:customStyle="1" w:styleId="23">
    <w:name w:val="Сноска (2)"/>
    <w:basedOn w:val="a"/>
    <w:link w:val="22"/>
    <w:rsid w:val="00674F1C"/>
    <w:pPr>
      <w:shd w:val="clear" w:color="auto" w:fill="FFFFFF"/>
      <w:spacing w:line="264" w:lineRule="exact"/>
    </w:pPr>
    <w:rPr>
      <w:rFonts w:asciiTheme="minorHAnsi" w:eastAsiaTheme="minorHAnsi" w:hAnsiTheme="minorHAnsi" w:cstheme="minorBidi"/>
      <w:b/>
      <w:bCs/>
      <w:sz w:val="23"/>
      <w:szCs w:val="23"/>
      <w:lang w:eastAsia="en-US"/>
    </w:rPr>
  </w:style>
  <w:style w:type="paragraph" w:customStyle="1" w:styleId="12">
    <w:name w:val="Знак Знак1 Знак Знак Знак Знак Знак Знак2"/>
    <w:basedOn w:val="a"/>
    <w:rsid w:val="00674F1C"/>
    <w:pPr>
      <w:spacing w:after="160" w:line="240" w:lineRule="exact"/>
    </w:pPr>
    <w:rPr>
      <w:rFonts w:ascii="Verdana" w:eastAsia="SimSun" w:hAnsi="Verdana"/>
      <w:sz w:val="20"/>
      <w:szCs w:val="20"/>
      <w:lang w:val="en-US" w:eastAsia="en-US"/>
    </w:rPr>
  </w:style>
  <w:style w:type="paragraph" w:styleId="aa">
    <w:name w:val="header"/>
    <w:basedOn w:val="a"/>
    <w:link w:val="ab"/>
    <w:uiPriority w:val="99"/>
    <w:rsid w:val="00674F1C"/>
    <w:pPr>
      <w:tabs>
        <w:tab w:val="center" w:pos="4677"/>
        <w:tab w:val="right" w:pos="9355"/>
      </w:tabs>
    </w:pPr>
  </w:style>
  <w:style w:type="character" w:customStyle="1" w:styleId="ab">
    <w:name w:val="Верхний колонтитул Знак"/>
    <w:basedOn w:val="a0"/>
    <w:link w:val="aa"/>
    <w:uiPriority w:val="99"/>
    <w:rsid w:val="00674F1C"/>
    <w:rPr>
      <w:rFonts w:ascii="Times New Roman" w:eastAsia="Times New Roman" w:hAnsi="Times New Roman" w:cs="Times New Roman"/>
      <w:sz w:val="24"/>
      <w:szCs w:val="24"/>
    </w:rPr>
  </w:style>
  <w:style w:type="paragraph" w:styleId="ac">
    <w:name w:val="footer"/>
    <w:basedOn w:val="a"/>
    <w:link w:val="ad"/>
    <w:rsid w:val="00674F1C"/>
    <w:pPr>
      <w:tabs>
        <w:tab w:val="center" w:pos="4677"/>
        <w:tab w:val="right" w:pos="9355"/>
      </w:tabs>
    </w:pPr>
  </w:style>
  <w:style w:type="character" w:customStyle="1" w:styleId="ad">
    <w:name w:val="Нижний колонтитул Знак"/>
    <w:basedOn w:val="a0"/>
    <w:link w:val="ac"/>
    <w:rsid w:val="00674F1C"/>
    <w:rPr>
      <w:rFonts w:ascii="Times New Roman" w:eastAsia="Times New Roman" w:hAnsi="Times New Roman" w:cs="Times New Roman"/>
      <w:sz w:val="24"/>
      <w:szCs w:val="24"/>
    </w:rPr>
  </w:style>
  <w:style w:type="paragraph" w:customStyle="1" w:styleId="ConsPlusNormal">
    <w:name w:val="ConsPlusNormal"/>
    <w:rsid w:val="00674F1C"/>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674F1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HTML">
    <w:name w:val="HTML Preformatted"/>
    <w:basedOn w:val="a"/>
    <w:link w:val="HTML0"/>
    <w:rsid w:val="00674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74F1C"/>
    <w:rPr>
      <w:rFonts w:ascii="Courier New" w:eastAsia="Times New Roman" w:hAnsi="Courier New" w:cs="Courier New"/>
      <w:sz w:val="20"/>
      <w:szCs w:val="20"/>
      <w:lang w:eastAsia="ru-RU"/>
    </w:rPr>
  </w:style>
  <w:style w:type="paragraph" w:customStyle="1" w:styleId="ConsPlusNonformat">
    <w:name w:val="ConsPlusNonformat"/>
    <w:rsid w:val="00674F1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e">
    <w:name w:val="Table Grid"/>
    <w:basedOn w:val="a1"/>
    <w:rsid w:val="00674F1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674F1C"/>
    <w:pPr>
      <w:autoSpaceDE w:val="0"/>
      <w:autoSpaceDN w:val="0"/>
      <w:adjustRightInd w:val="0"/>
      <w:spacing w:after="0" w:line="240" w:lineRule="auto"/>
    </w:pPr>
    <w:rPr>
      <w:rFonts w:ascii="Arial" w:eastAsia="Times New Roman" w:hAnsi="Arial" w:cs="Arial"/>
      <w:sz w:val="20"/>
      <w:szCs w:val="20"/>
      <w:lang w:eastAsia="ru-RU"/>
    </w:rPr>
  </w:style>
  <w:style w:type="paragraph" w:styleId="af">
    <w:name w:val="Document Map"/>
    <w:basedOn w:val="a"/>
    <w:link w:val="af0"/>
    <w:rsid w:val="00674F1C"/>
    <w:rPr>
      <w:rFonts w:ascii="Tahoma" w:hAnsi="Tahoma"/>
      <w:sz w:val="16"/>
      <w:szCs w:val="16"/>
    </w:rPr>
  </w:style>
  <w:style w:type="character" w:customStyle="1" w:styleId="af0">
    <w:name w:val="Схема документа Знак"/>
    <w:basedOn w:val="a0"/>
    <w:link w:val="af"/>
    <w:rsid w:val="00674F1C"/>
    <w:rPr>
      <w:rFonts w:ascii="Tahoma" w:eastAsia="Times New Roman" w:hAnsi="Tahoma" w:cs="Times New Roman"/>
      <w:sz w:val="16"/>
      <w:szCs w:val="16"/>
    </w:rPr>
  </w:style>
  <w:style w:type="paragraph" w:customStyle="1" w:styleId="13">
    <w:name w:val="Знак1"/>
    <w:basedOn w:val="a"/>
    <w:uiPriority w:val="99"/>
    <w:rsid w:val="00674F1C"/>
    <w:pPr>
      <w:tabs>
        <w:tab w:val="num" w:pos="360"/>
      </w:tabs>
      <w:spacing w:after="160" w:line="240" w:lineRule="exact"/>
    </w:pPr>
    <w:rPr>
      <w:rFonts w:ascii="Verdana" w:hAnsi="Verdana" w:cs="Verdana"/>
      <w:sz w:val="20"/>
      <w:szCs w:val="20"/>
      <w:lang w:val="en-US" w:eastAsia="en-US"/>
    </w:rPr>
  </w:style>
  <w:style w:type="character" w:styleId="af1">
    <w:name w:val="Hyperlink"/>
    <w:uiPriority w:val="99"/>
    <w:unhideWhenUsed/>
    <w:rsid w:val="00674F1C"/>
    <w:rPr>
      <w:color w:val="0000FF"/>
      <w:u w:val="single"/>
    </w:rPr>
  </w:style>
  <w:style w:type="paragraph" w:styleId="24">
    <w:name w:val="Body Text 2"/>
    <w:basedOn w:val="a"/>
    <w:link w:val="25"/>
    <w:rsid w:val="00674F1C"/>
    <w:pPr>
      <w:jc w:val="center"/>
    </w:pPr>
    <w:rPr>
      <w:sz w:val="20"/>
    </w:rPr>
  </w:style>
  <w:style w:type="character" w:customStyle="1" w:styleId="25">
    <w:name w:val="Основной текст 2 Знак"/>
    <w:basedOn w:val="a0"/>
    <w:link w:val="24"/>
    <w:rsid w:val="00674F1C"/>
    <w:rPr>
      <w:rFonts w:ascii="Times New Roman" w:eastAsia="Times New Roman" w:hAnsi="Times New Roman" w:cs="Times New Roman"/>
      <w:sz w:val="20"/>
      <w:szCs w:val="24"/>
    </w:rPr>
  </w:style>
  <w:style w:type="paragraph" w:styleId="32">
    <w:name w:val="Body Text 3"/>
    <w:basedOn w:val="a"/>
    <w:link w:val="33"/>
    <w:rsid w:val="00674F1C"/>
    <w:pPr>
      <w:jc w:val="center"/>
    </w:pPr>
    <w:rPr>
      <w:b/>
      <w:sz w:val="28"/>
    </w:rPr>
  </w:style>
  <w:style w:type="character" w:customStyle="1" w:styleId="33">
    <w:name w:val="Основной текст 3 Знак"/>
    <w:basedOn w:val="a0"/>
    <w:link w:val="32"/>
    <w:rsid w:val="00674F1C"/>
    <w:rPr>
      <w:rFonts w:ascii="Times New Roman" w:eastAsia="Times New Roman" w:hAnsi="Times New Roman" w:cs="Times New Roman"/>
      <w:b/>
      <w:sz w:val="28"/>
      <w:szCs w:val="24"/>
    </w:rPr>
  </w:style>
  <w:style w:type="character" w:customStyle="1" w:styleId="fnorg">
    <w:name w:val="fn org"/>
    <w:basedOn w:val="a0"/>
    <w:rsid w:val="00674F1C"/>
  </w:style>
  <w:style w:type="paragraph" w:styleId="af2">
    <w:name w:val="Normal (Web)"/>
    <w:basedOn w:val="a"/>
    <w:rsid w:val="00674F1C"/>
    <w:pPr>
      <w:spacing w:before="100" w:beforeAutospacing="1" w:after="100" w:afterAutospacing="1"/>
    </w:pPr>
  </w:style>
  <w:style w:type="paragraph" w:customStyle="1" w:styleId="ConsNonformat">
    <w:name w:val="ConsNonformat"/>
    <w:rsid w:val="00674F1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3">
    <w:name w:val="Body Text Indent"/>
    <w:basedOn w:val="a"/>
    <w:link w:val="af4"/>
    <w:rsid w:val="00674F1C"/>
    <w:pPr>
      <w:spacing w:after="120"/>
      <w:ind w:left="283"/>
    </w:pPr>
  </w:style>
  <w:style w:type="character" w:customStyle="1" w:styleId="af4">
    <w:name w:val="Основной текст с отступом Знак"/>
    <w:basedOn w:val="a0"/>
    <w:link w:val="af3"/>
    <w:rsid w:val="00674F1C"/>
    <w:rPr>
      <w:rFonts w:ascii="Times New Roman" w:eastAsia="Times New Roman" w:hAnsi="Times New Roman" w:cs="Times New Roman"/>
      <w:sz w:val="24"/>
      <w:szCs w:val="24"/>
      <w:lang w:eastAsia="ru-RU"/>
    </w:rPr>
  </w:style>
  <w:style w:type="paragraph" w:styleId="af5">
    <w:name w:val="List Paragraph"/>
    <w:basedOn w:val="a"/>
    <w:uiPriority w:val="34"/>
    <w:qFormat/>
    <w:rsid w:val="00A530F9"/>
    <w:pPr>
      <w:ind w:left="720"/>
      <w:contextualSpacing/>
    </w:pPr>
  </w:style>
  <w:style w:type="paragraph" w:styleId="af6">
    <w:name w:val="annotation text"/>
    <w:basedOn w:val="a"/>
    <w:link w:val="af7"/>
    <w:uiPriority w:val="99"/>
    <w:semiHidden/>
    <w:unhideWhenUsed/>
    <w:rsid w:val="004A7004"/>
    <w:rPr>
      <w:sz w:val="20"/>
      <w:szCs w:val="20"/>
    </w:rPr>
  </w:style>
  <w:style w:type="character" w:customStyle="1" w:styleId="af7">
    <w:name w:val="Текст примечания Знак"/>
    <w:basedOn w:val="a0"/>
    <w:link w:val="af6"/>
    <w:uiPriority w:val="99"/>
    <w:semiHidden/>
    <w:rsid w:val="004A7004"/>
    <w:rPr>
      <w:rFonts w:ascii="Times New Roman" w:eastAsia="Times New Roman" w:hAnsi="Times New Roman" w:cs="Times New Roman"/>
      <w:sz w:val="20"/>
      <w:szCs w:val="20"/>
      <w:lang w:eastAsia="ru-RU"/>
    </w:rPr>
  </w:style>
  <w:style w:type="paragraph" w:styleId="af8">
    <w:name w:val="annotation subject"/>
    <w:basedOn w:val="af6"/>
    <w:next w:val="af6"/>
    <w:link w:val="af9"/>
    <w:rsid w:val="004A7004"/>
    <w:rPr>
      <w:b/>
      <w:bCs/>
    </w:rPr>
  </w:style>
  <w:style w:type="character" w:customStyle="1" w:styleId="af9">
    <w:name w:val="Тема примечания Знак"/>
    <w:basedOn w:val="af7"/>
    <w:link w:val="af8"/>
    <w:rsid w:val="004A7004"/>
    <w:rPr>
      <w:rFonts w:ascii="Times New Roman" w:eastAsia="Times New Roman" w:hAnsi="Times New Roman" w:cs="Times New Roman"/>
      <w:b/>
      <w:bCs/>
      <w:sz w:val="20"/>
      <w:szCs w:val="20"/>
      <w:lang w:eastAsia="ru-RU"/>
    </w:rPr>
  </w:style>
  <w:style w:type="character" w:styleId="afa">
    <w:name w:val="annotation reference"/>
    <w:basedOn w:val="a0"/>
    <w:uiPriority w:val="99"/>
    <w:semiHidden/>
    <w:unhideWhenUsed/>
    <w:rsid w:val="00EC10A3"/>
    <w:rPr>
      <w:sz w:val="16"/>
      <w:szCs w:val="16"/>
    </w:rPr>
  </w:style>
  <w:style w:type="paragraph" w:styleId="afb">
    <w:name w:val="Balloon Text"/>
    <w:basedOn w:val="a"/>
    <w:link w:val="afc"/>
    <w:uiPriority w:val="99"/>
    <w:semiHidden/>
    <w:unhideWhenUsed/>
    <w:rsid w:val="00EC10A3"/>
    <w:rPr>
      <w:rFonts w:ascii="Tahoma" w:hAnsi="Tahoma" w:cs="Tahoma"/>
      <w:sz w:val="16"/>
      <w:szCs w:val="16"/>
    </w:rPr>
  </w:style>
  <w:style w:type="character" w:customStyle="1" w:styleId="afc">
    <w:name w:val="Текст выноски Знак"/>
    <w:basedOn w:val="a0"/>
    <w:link w:val="afb"/>
    <w:uiPriority w:val="99"/>
    <w:semiHidden/>
    <w:rsid w:val="00EC10A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650BF-282F-489F-89E0-BD6106E10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1</Pages>
  <Words>23172</Words>
  <Characters>132084</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semchenkowa</dc:creator>
  <cp:keywords/>
  <dc:description/>
  <cp:lastModifiedBy>user1112</cp:lastModifiedBy>
  <cp:revision>42</cp:revision>
  <cp:lastPrinted>2017-12-06T09:24:00Z</cp:lastPrinted>
  <dcterms:created xsi:type="dcterms:W3CDTF">2017-07-06T13:19:00Z</dcterms:created>
  <dcterms:modified xsi:type="dcterms:W3CDTF">2017-12-08T07:01:00Z</dcterms:modified>
</cp:coreProperties>
</file>